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DC" w:rsidRDefault="00D60CDC" w:rsidP="00A817CE">
      <w:pPr>
        <w:pStyle w:val="1"/>
        <w:jc w:val="both"/>
        <w:rPr>
          <w:rFonts w:asciiTheme="minorHAnsi" w:hAnsiTheme="minorHAnsi" w:cstheme="minorHAnsi"/>
          <w:sz w:val="24"/>
          <w:szCs w:val="24"/>
        </w:rPr>
      </w:pPr>
    </w:p>
    <w:p w:rsidR="00DD2290" w:rsidRDefault="00DD2290" w:rsidP="00DD2290"/>
    <w:p w:rsidR="00DD2290" w:rsidRDefault="00DD2290" w:rsidP="00DD2290"/>
    <w:p w:rsidR="00DD2290" w:rsidRDefault="00DD2290" w:rsidP="00DD2290"/>
    <w:p w:rsidR="00DD2290" w:rsidRDefault="00DD2290" w:rsidP="00DD2290"/>
    <w:p w:rsidR="00DD2290" w:rsidRDefault="00DD2290" w:rsidP="00DD2290"/>
    <w:p w:rsidR="00523660" w:rsidRDefault="00523660" w:rsidP="00DD2290"/>
    <w:p w:rsidR="0005262C" w:rsidRDefault="0005262C" w:rsidP="00DD2290"/>
    <w:p w:rsidR="0005262C" w:rsidRDefault="0005262C" w:rsidP="00DD2290"/>
    <w:p w:rsidR="0005262C" w:rsidRDefault="0005262C" w:rsidP="00DD2290"/>
    <w:p w:rsidR="0005262C" w:rsidRDefault="0005262C" w:rsidP="00DD2290">
      <w:r>
        <w:rPr>
          <w:noProof/>
        </w:rPr>
        <w:lastRenderedPageBreak/>
        <w:drawing>
          <wp:inline distT="0" distB="0" distL="0" distR="0">
            <wp:extent cx="5671185" cy="7795276"/>
            <wp:effectExtent l="0" t="0" r="0" b="0"/>
            <wp:docPr id="1" name="Рисунок 1" descr="C:\Users\Светлана Михайловна\Desktop\г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Михайловна\Desktop\г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185" cy="7795276"/>
                    </a:xfrm>
                    <a:prstGeom prst="rect">
                      <a:avLst/>
                    </a:prstGeom>
                    <a:noFill/>
                    <a:ln>
                      <a:noFill/>
                    </a:ln>
                  </pic:spPr>
                </pic:pic>
              </a:graphicData>
            </a:graphic>
          </wp:inline>
        </w:drawing>
      </w:r>
    </w:p>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DD2290"/>
    <w:p w:rsidR="0005262C" w:rsidRDefault="0005262C" w:rsidP="0005262C"/>
    <w:p w:rsidR="0005262C" w:rsidRPr="0005262C" w:rsidRDefault="0005262C" w:rsidP="0005262C"/>
    <w:p w:rsidR="00AB11C8" w:rsidRPr="00DD2290" w:rsidRDefault="00DD2290" w:rsidP="00A817CE">
      <w:pPr>
        <w:pStyle w:val="1"/>
        <w:jc w:val="center"/>
        <w:rPr>
          <w:rFonts w:asciiTheme="minorHAnsi" w:hAnsiTheme="minorHAnsi" w:cstheme="minorHAnsi"/>
          <w:color w:val="000000"/>
        </w:rPr>
      </w:pPr>
      <w:r>
        <w:rPr>
          <w:rFonts w:asciiTheme="minorHAnsi" w:hAnsiTheme="minorHAnsi" w:cstheme="minorHAnsi"/>
        </w:rPr>
        <w:t>ПРОГРАММА РАЗВИТИЯ</w:t>
      </w:r>
    </w:p>
    <w:p w:rsidR="00C52448" w:rsidRPr="00DD2290" w:rsidRDefault="00F40DBF" w:rsidP="00A817CE">
      <w:pPr>
        <w:pStyle w:val="1"/>
        <w:jc w:val="center"/>
        <w:rPr>
          <w:rFonts w:asciiTheme="minorHAnsi" w:hAnsiTheme="minorHAnsi" w:cstheme="minorHAnsi"/>
          <w:color w:val="000000"/>
        </w:rPr>
      </w:pPr>
      <w:r w:rsidRPr="00DD2290">
        <w:rPr>
          <w:rFonts w:asciiTheme="minorHAnsi" w:hAnsiTheme="minorHAnsi" w:cstheme="minorHAnsi"/>
          <w:color w:val="000000"/>
        </w:rPr>
        <w:t>«А</w:t>
      </w:r>
      <w:r w:rsidR="004937CA">
        <w:rPr>
          <w:rFonts w:asciiTheme="minorHAnsi" w:hAnsiTheme="minorHAnsi" w:cstheme="minorHAnsi"/>
          <w:color w:val="000000"/>
        </w:rPr>
        <w:t>Л</w:t>
      </w:r>
      <w:r w:rsidRPr="00DD2290">
        <w:rPr>
          <w:rFonts w:asciiTheme="minorHAnsi" w:hAnsiTheme="minorHAnsi" w:cstheme="minorHAnsi"/>
          <w:color w:val="000000"/>
        </w:rPr>
        <w:t>ГОРИТМ УСПЕХА»</w:t>
      </w:r>
    </w:p>
    <w:p w:rsidR="00484C0E" w:rsidRPr="00DD2290" w:rsidRDefault="00484C0E" w:rsidP="00484C0E">
      <w:pPr>
        <w:jc w:val="center"/>
        <w:rPr>
          <w:sz w:val="32"/>
          <w:szCs w:val="32"/>
        </w:rPr>
      </w:pPr>
      <w:r w:rsidRPr="00DD2290">
        <w:rPr>
          <w:rFonts w:cstheme="minorHAnsi"/>
          <w:sz w:val="32"/>
          <w:szCs w:val="32"/>
        </w:rPr>
        <w:t>«Интеграция урочной и внеурочной деятельности как условие формирования целостности избыточного образовательного пространства гимназии, направленного на развитие личности ребенка</w:t>
      </w:r>
      <w:r w:rsidRPr="00DD2290">
        <w:rPr>
          <w:rFonts w:eastAsia="Times New Roman" w:cstheme="minorHAnsi"/>
          <w:sz w:val="32"/>
          <w:szCs w:val="32"/>
        </w:rPr>
        <w:t>»</w:t>
      </w:r>
    </w:p>
    <w:p w:rsidR="00C52448" w:rsidRPr="00DD2290" w:rsidRDefault="00DD2290" w:rsidP="00A817CE">
      <w:pPr>
        <w:pStyle w:val="1"/>
        <w:jc w:val="center"/>
        <w:rPr>
          <w:rFonts w:asciiTheme="minorHAnsi" w:hAnsiTheme="minorHAnsi" w:cstheme="minorHAnsi"/>
        </w:rPr>
      </w:pPr>
      <w:r>
        <w:rPr>
          <w:rFonts w:asciiTheme="minorHAnsi" w:hAnsiTheme="minorHAnsi" w:cstheme="minorHAnsi"/>
          <w:color w:val="000000"/>
        </w:rPr>
        <w:t>м</w:t>
      </w:r>
      <w:r w:rsidR="00C52448" w:rsidRPr="00DD2290">
        <w:rPr>
          <w:rFonts w:asciiTheme="minorHAnsi" w:hAnsiTheme="minorHAnsi" w:cstheme="minorHAnsi"/>
          <w:color w:val="000000"/>
        </w:rPr>
        <w:t>униципального</w:t>
      </w:r>
      <w:r>
        <w:rPr>
          <w:rFonts w:asciiTheme="minorHAnsi" w:hAnsiTheme="minorHAnsi" w:cstheme="minorHAnsi"/>
          <w:color w:val="000000"/>
        </w:rPr>
        <w:t xml:space="preserve"> бюджетного</w:t>
      </w:r>
      <w:r w:rsidR="00C52448" w:rsidRPr="00DD2290">
        <w:rPr>
          <w:rFonts w:asciiTheme="minorHAnsi" w:hAnsiTheme="minorHAnsi" w:cstheme="minorHAnsi"/>
          <w:color w:val="000000"/>
        </w:rPr>
        <w:t xml:space="preserve"> общеобразовательного учреждения </w:t>
      </w:r>
      <w:r w:rsidR="008A58D3">
        <w:rPr>
          <w:rFonts w:asciiTheme="minorHAnsi" w:hAnsiTheme="minorHAnsi" w:cstheme="minorHAnsi"/>
          <w:color w:val="000000"/>
        </w:rPr>
        <w:t xml:space="preserve">гимназии №1 </w:t>
      </w:r>
      <w:r w:rsidR="00C52448" w:rsidRPr="00DD2290">
        <w:rPr>
          <w:rFonts w:asciiTheme="minorHAnsi" w:hAnsiTheme="minorHAnsi" w:cstheme="minorHAnsi"/>
          <w:color w:val="000000"/>
        </w:rPr>
        <w:t>г. Хабаровска</w:t>
      </w:r>
    </w:p>
    <w:p w:rsidR="00C52448" w:rsidRPr="00DD2290" w:rsidRDefault="00C52448" w:rsidP="00DD2290">
      <w:pPr>
        <w:widowControl w:val="0"/>
        <w:shd w:val="clear" w:color="auto" w:fill="FFFFFF"/>
        <w:autoSpaceDE w:val="0"/>
        <w:autoSpaceDN w:val="0"/>
        <w:adjustRightInd w:val="0"/>
        <w:spacing w:after="0" w:line="240" w:lineRule="auto"/>
        <w:ind w:firstLine="720"/>
        <w:jc w:val="center"/>
        <w:rPr>
          <w:rFonts w:cstheme="minorHAnsi"/>
          <w:b/>
          <w:color w:val="000000"/>
          <w:sz w:val="32"/>
          <w:szCs w:val="32"/>
        </w:rPr>
      </w:pPr>
      <w:r w:rsidRPr="00DD2290">
        <w:rPr>
          <w:rFonts w:cstheme="minorHAnsi"/>
          <w:b/>
          <w:color w:val="000000"/>
          <w:sz w:val="32"/>
          <w:szCs w:val="32"/>
        </w:rPr>
        <w:t>на 20</w:t>
      </w:r>
      <w:r w:rsidR="00FA15AD">
        <w:rPr>
          <w:rFonts w:cstheme="minorHAnsi"/>
          <w:b/>
          <w:color w:val="000000"/>
          <w:sz w:val="32"/>
          <w:szCs w:val="32"/>
        </w:rPr>
        <w:t>20</w:t>
      </w:r>
      <w:r w:rsidRPr="00DD2290">
        <w:rPr>
          <w:rFonts w:cstheme="minorHAnsi"/>
          <w:b/>
          <w:color w:val="000000"/>
          <w:sz w:val="32"/>
          <w:szCs w:val="32"/>
        </w:rPr>
        <w:t>-20</w:t>
      </w:r>
      <w:r w:rsidR="00FA15AD">
        <w:rPr>
          <w:rFonts w:cstheme="minorHAnsi"/>
          <w:b/>
          <w:color w:val="000000"/>
          <w:sz w:val="32"/>
          <w:szCs w:val="32"/>
        </w:rPr>
        <w:t>25</w:t>
      </w:r>
      <w:r w:rsidRPr="00DD2290">
        <w:rPr>
          <w:rFonts w:cstheme="minorHAnsi"/>
          <w:b/>
          <w:color w:val="000000"/>
          <w:sz w:val="32"/>
          <w:szCs w:val="32"/>
        </w:rPr>
        <w:t xml:space="preserve"> годы</w:t>
      </w:r>
    </w:p>
    <w:p w:rsidR="00C52448" w:rsidRPr="00DD2290" w:rsidRDefault="00C52448" w:rsidP="00A817CE">
      <w:pPr>
        <w:widowControl w:val="0"/>
        <w:shd w:val="clear" w:color="auto" w:fill="FFFFFF"/>
        <w:autoSpaceDE w:val="0"/>
        <w:autoSpaceDN w:val="0"/>
        <w:adjustRightInd w:val="0"/>
        <w:spacing w:after="0" w:line="240" w:lineRule="auto"/>
        <w:ind w:firstLine="720"/>
        <w:jc w:val="both"/>
        <w:rPr>
          <w:rFonts w:cstheme="minorHAnsi"/>
          <w:sz w:val="32"/>
          <w:szCs w:val="32"/>
        </w:rPr>
      </w:pPr>
    </w:p>
    <w:p w:rsidR="00C52448" w:rsidRPr="00DD2290" w:rsidRDefault="00C52448" w:rsidP="00A817CE">
      <w:pPr>
        <w:widowControl w:val="0"/>
        <w:shd w:val="clear" w:color="auto" w:fill="FFFFFF"/>
        <w:autoSpaceDE w:val="0"/>
        <w:autoSpaceDN w:val="0"/>
        <w:adjustRightInd w:val="0"/>
        <w:spacing w:after="0" w:line="240" w:lineRule="auto"/>
        <w:ind w:firstLine="720"/>
        <w:jc w:val="both"/>
        <w:rPr>
          <w:rFonts w:cstheme="minorHAnsi"/>
          <w:sz w:val="32"/>
          <w:szCs w:val="32"/>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05262C" w:rsidRPr="0005262C" w:rsidRDefault="0005262C"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Pr="00B53B9A" w:rsidRDefault="00D67476" w:rsidP="00D67476">
      <w:pPr>
        <w:widowControl w:val="0"/>
        <w:shd w:val="clear" w:color="auto" w:fill="FFFFFF"/>
        <w:autoSpaceDE w:val="0"/>
        <w:autoSpaceDN w:val="0"/>
        <w:adjustRightInd w:val="0"/>
        <w:spacing w:after="0" w:line="240" w:lineRule="auto"/>
        <w:jc w:val="both"/>
        <w:rPr>
          <w:rFonts w:cstheme="minorHAnsi"/>
          <w:b/>
          <w:bCs/>
          <w:i/>
          <w:iCs/>
          <w:color w:val="000000"/>
          <w:sz w:val="24"/>
          <w:szCs w:val="24"/>
        </w:rPr>
      </w:pPr>
      <w:r w:rsidRPr="00B53B9A">
        <w:rPr>
          <w:rFonts w:cstheme="minorHAnsi"/>
          <w:b/>
          <w:bCs/>
          <w:i/>
          <w:iCs/>
          <w:color w:val="000000"/>
          <w:sz w:val="24"/>
          <w:szCs w:val="24"/>
        </w:rPr>
        <w:t>Содержание</w:t>
      </w:r>
    </w:p>
    <w:p w:rsidR="00D67476" w:rsidRPr="00B53B9A"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Pr="00B53B9A" w:rsidRDefault="00D67476"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D67476" w:rsidRPr="00B53B9A" w:rsidRDefault="00D67476" w:rsidP="00D67476">
      <w:pPr>
        <w:widowControl w:val="0"/>
        <w:shd w:val="clear" w:color="auto" w:fill="FFFFFF"/>
        <w:autoSpaceDE w:val="0"/>
        <w:autoSpaceDN w:val="0"/>
        <w:adjustRightInd w:val="0"/>
        <w:spacing w:after="0" w:line="240" w:lineRule="auto"/>
        <w:jc w:val="both"/>
        <w:rPr>
          <w:rFonts w:cstheme="minorHAnsi"/>
          <w:bCs/>
          <w:color w:val="000000"/>
          <w:sz w:val="24"/>
          <w:szCs w:val="24"/>
        </w:rPr>
      </w:pPr>
    </w:p>
    <w:p w:rsidR="00D67476" w:rsidRPr="00B53B9A" w:rsidRDefault="00D67476" w:rsidP="00D67476">
      <w:pPr>
        <w:widowControl w:val="0"/>
        <w:shd w:val="clear" w:color="auto" w:fill="FFFFFF"/>
        <w:autoSpaceDE w:val="0"/>
        <w:autoSpaceDN w:val="0"/>
        <w:adjustRightInd w:val="0"/>
        <w:spacing w:after="0" w:line="240" w:lineRule="auto"/>
        <w:jc w:val="both"/>
        <w:rPr>
          <w:rFonts w:cstheme="minorHAnsi"/>
          <w:bCs/>
          <w:color w:val="000000"/>
          <w:sz w:val="24"/>
          <w:szCs w:val="24"/>
        </w:rPr>
      </w:pPr>
      <w:r w:rsidRPr="00B53B9A">
        <w:rPr>
          <w:rFonts w:cstheme="minorHAnsi"/>
          <w:bCs/>
          <w:color w:val="000000"/>
          <w:sz w:val="24"/>
          <w:szCs w:val="24"/>
        </w:rPr>
        <w:t>Паспорт программы</w:t>
      </w:r>
    </w:p>
    <w:p w:rsidR="00D67476" w:rsidRPr="00B53B9A" w:rsidRDefault="00D67476" w:rsidP="00D67476">
      <w:pPr>
        <w:widowControl w:val="0"/>
        <w:shd w:val="clear" w:color="auto" w:fill="FFFFFF"/>
        <w:autoSpaceDE w:val="0"/>
        <w:autoSpaceDN w:val="0"/>
        <w:adjustRightInd w:val="0"/>
        <w:spacing w:after="0" w:line="240" w:lineRule="auto"/>
        <w:ind w:firstLine="720"/>
        <w:jc w:val="both"/>
        <w:rPr>
          <w:rFonts w:cstheme="minorHAnsi"/>
          <w:bCs/>
          <w:i/>
          <w:iCs/>
          <w:color w:val="000000"/>
          <w:sz w:val="24"/>
          <w:szCs w:val="24"/>
        </w:rPr>
      </w:pPr>
    </w:p>
    <w:p w:rsidR="00D67476" w:rsidRPr="00B53B9A" w:rsidRDefault="00D67476"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bCs/>
          <w:color w:val="000000"/>
          <w:sz w:val="24"/>
          <w:szCs w:val="24"/>
        </w:rPr>
      </w:pPr>
      <w:r w:rsidRPr="00B53B9A">
        <w:rPr>
          <w:rFonts w:cstheme="minorHAnsi"/>
          <w:bCs/>
          <w:color w:val="000000"/>
          <w:sz w:val="24"/>
          <w:szCs w:val="24"/>
        </w:rPr>
        <w:t>Введение</w:t>
      </w:r>
    </w:p>
    <w:p w:rsidR="00D67476" w:rsidRPr="00B53B9A" w:rsidRDefault="00D67476" w:rsidP="00E822A1">
      <w:pPr>
        <w:widowControl w:val="0"/>
        <w:shd w:val="clear" w:color="auto" w:fill="FFFFFF"/>
        <w:autoSpaceDE w:val="0"/>
        <w:autoSpaceDN w:val="0"/>
        <w:adjustRightInd w:val="0"/>
        <w:spacing w:after="0" w:line="240" w:lineRule="auto"/>
        <w:jc w:val="both"/>
        <w:rPr>
          <w:rFonts w:cstheme="minorHAnsi"/>
          <w:bCs/>
          <w:color w:val="000000"/>
          <w:sz w:val="24"/>
          <w:szCs w:val="24"/>
        </w:rPr>
      </w:pPr>
    </w:p>
    <w:p w:rsidR="00D67476" w:rsidRPr="00B53B9A" w:rsidRDefault="00D67476"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bCs/>
          <w:color w:val="000000"/>
          <w:sz w:val="24"/>
          <w:szCs w:val="24"/>
        </w:rPr>
        <w:t>Информационная справка об образовательном учреждении</w:t>
      </w:r>
    </w:p>
    <w:p w:rsidR="000C7138" w:rsidRPr="00B53B9A" w:rsidRDefault="000C7138" w:rsidP="00E822A1">
      <w:pPr>
        <w:widowControl w:val="0"/>
        <w:shd w:val="clear" w:color="auto" w:fill="FFFFFF"/>
        <w:autoSpaceDE w:val="0"/>
        <w:autoSpaceDN w:val="0"/>
        <w:adjustRightInd w:val="0"/>
        <w:spacing w:after="0" w:line="240" w:lineRule="auto"/>
        <w:ind w:left="720"/>
        <w:jc w:val="both"/>
        <w:rPr>
          <w:rFonts w:cstheme="minorHAnsi"/>
          <w:sz w:val="24"/>
          <w:szCs w:val="24"/>
        </w:rPr>
      </w:pPr>
    </w:p>
    <w:p w:rsidR="00D67476" w:rsidRPr="00B53B9A" w:rsidRDefault="00D67476"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bCs/>
          <w:color w:val="000000"/>
          <w:sz w:val="24"/>
          <w:szCs w:val="24"/>
        </w:rPr>
        <w:t>Аналитическое обоснование программы</w:t>
      </w:r>
    </w:p>
    <w:p w:rsidR="00D67476" w:rsidRPr="00B53B9A" w:rsidRDefault="00D67476" w:rsidP="00E822A1">
      <w:pPr>
        <w:widowControl w:val="0"/>
        <w:shd w:val="clear" w:color="auto" w:fill="FFFFFF"/>
        <w:autoSpaceDE w:val="0"/>
        <w:autoSpaceDN w:val="0"/>
        <w:adjustRightInd w:val="0"/>
        <w:spacing w:after="0" w:line="240" w:lineRule="auto"/>
        <w:jc w:val="both"/>
        <w:rPr>
          <w:rFonts w:cstheme="minorHAnsi"/>
          <w:sz w:val="24"/>
          <w:szCs w:val="24"/>
        </w:rPr>
      </w:pPr>
    </w:p>
    <w:p w:rsidR="00D67476" w:rsidRPr="00B53B9A" w:rsidRDefault="00D67476"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bCs/>
          <w:color w:val="000000"/>
          <w:sz w:val="24"/>
          <w:szCs w:val="24"/>
        </w:rPr>
        <w:t>Цели, задачи, основные принципы и приоритетные</w:t>
      </w:r>
    </w:p>
    <w:p w:rsidR="00D67476" w:rsidRPr="00B53B9A" w:rsidRDefault="00D67476" w:rsidP="00E822A1">
      <w:pPr>
        <w:widowControl w:val="0"/>
        <w:shd w:val="clear" w:color="auto" w:fill="FFFFFF"/>
        <w:autoSpaceDE w:val="0"/>
        <w:autoSpaceDN w:val="0"/>
        <w:adjustRightInd w:val="0"/>
        <w:spacing w:after="0" w:line="240" w:lineRule="auto"/>
        <w:jc w:val="both"/>
        <w:rPr>
          <w:rFonts w:cstheme="minorHAnsi"/>
          <w:sz w:val="24"/>
          <w:szCs w:val="24"/>
        </w:rPr>
      </w:pPr>
    </w:p>
    <w:p w:rsidR="00D67476" w:rsidRPr="00B53B9A" w:rsidRDefault="00D67476"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bCs/>
          <w:color w:val="000000"/>
          <w:sz w:val="24"/>
          <w:szCs w:val="24"/>
        </w:rPr>
        <w:t>Концептуальные положения программы</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bCs/>
          <w:color w:val="000000"/>
          <w:sz w:val="24"/>
          <w:szCs w:val="24"/>
        </w:rPr>
        <w:t>Управление реализацией программы</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Этапы реализации программы</w:t>
      </w:r>
    </w:p>
    <w:p w:rsidR="007D6D5D" w:rsidRPr="00B53B9A" w:rsidRDefault="007D6D5D" w:rsidP="00E822A1">
      <w:pPr>
        <w:pStyle w:val="a4"/>
        <w:rPr>
          <w:rFonts w:cstheme="minorHAnsi"/>
          <w:sz w:val="24"/>
          <w:szCs w:val="24"/>
        </w:rPr>
      </w:pPr>
    </w:p>
    <w:p w:rsidR="007D6D5D" w:rsidRPr="00B53B9A" w:rsidRDefault="007D6D5D"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План реализации программы развития</w:t>
      </w:r>
    </w:p>
    <w:p w:rsidR="00D67476" w:rsidRPr="00B53B9A" w:rsidRDefault="00D67476" w:rsidP="00E822A1">
      <w:pPr>
        <w:widowControl w:val="0"/>
        <w:shd w:val="clear" w:color="auto" w:fill="FFFFFF"/>
        <w:autoSpaceDE w:val="0"/>
        <w:autoSpaceDN w:val="0"/>
        <w:adjustRightInd w:val="0"/>
        <w:spacing w:after="0" w:line="240" w:lineRule="auto"/>
        <w:jc w:val="both"/>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Характеристика ожидаемых результатов реализации программы</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Материально-техническое обеспечение программы</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Подпрограмма «</w:t>
      </w:r>
      <w:proofErr w:type="gramStart"/>
      <w:r w:rsidRPr="00B53B9A">
        <w:rPr>
          <w:rFonts w:cstheme="minorHAnsi"/>
          <w:sz w:val="24"/>
          <w:szCs w:val="24"/>
        </w:rPr>
        <w:t>Школа полного дня</w:t>
      </w:r>
      <w:proofErr w:type="gramEnd"/>
      <w:r w:rsidRPr="00B53B9A">
        <w:rPr>
          <w:rFonts w:cstheme="minorHAnsi"/>
          <w:sz w:val="24"/>
          <w:szCs w:val="24"/>
        </w:rPr>
        <w:t>»</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Подпрограмма «</w:t>
      </w:r>
      <w:proofErr w:type="spellStart"/>
      <w:r w:rsidR="00F004C9" w:rsidRPr="00B53B9A">
        <w:rPr>
          <w:rFonts w:cstheme="minorHAnsi"/>
          <w:sz w:val="24"/>
          <w:szCs w:val="24"/>
        </w:rPr>
        <w:t>М</w:t>
      </w:r>
      <w:r w:rsidR="00673C90" w:rsidRPr="00B53B9A">
        <w:rPr>
          <w:rFonts w:cstheme="minorHAnsi"/>
          <w:sz w:val="24"/>
          <w:szCs w:val="24"/>
        </w:rPr>
        <w:t>ультипрофильная</w:t>
      </w:r>
      <w:proofErr w:type="spellEnd"/>
      <w:r w:rsidR="00673C90" w:rsidRPr="00B53B9A">
        <w:rPr>
          <w:rFonts w:cstheme="minorHAnsi"/>
          <w:sz w:val="24"/>
          <w:szCs w:val="24"/>
        </w:rPr>
        <w:t xml:space="preserve"> старшая школа</w:t>
      </w:r>
      <w:r w:rsidRPr="00B53B9A">
        <w:rPr>
          <w:rFonts w:cstheme="minorHAnsi"/>
          <w:sz w:val="24"/>
          <w:szCs w:val="24"/>
        </w:rPr>
        <w:t>»</w:t>
      </w:r>
    </w:p>
    <w:p w:rsidR="000C7138" w:rsidRPr="00B53B9A" w:rsidRDefault="000C7138" w:rsidP="00E822A1">
      <w:pPr>
        <w:pStyle w:val="a4"/>
        <w:rPr>
          <w:rFonts w:cstheme="minorHAnsi"/>
          <w:sz w:val="24"/>
          <w:szCs w:val="24"/>
        </w:rPr>
      </w:pPr>
    </w:p>
    <w:p w:rsidR="000C7138" w:rsidRPr="00B53B9A" w:rsidRDefault="000C7138"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Подпрограмма  «Одаренные дети»</w:t>
      </w:r>
    </w:p>
    <w:p w:rsidR="00F004C9" w:rsidRPr="00B53B9A" w:rsidRDefault="00F004C9" w:rsidP="00E822A1">
      <w:pPr>
        <w:pStyle w:val="a4"/>
        <w:rPr>
          <w:rFonts w:cstheme="minorHAnsi"/>
          <w:sz w:val="24"/>
          <w:szCs w:val="24"/>
        </w:rPr>
      </w:pPr>
    </w:p>
    <w:p w:rsidR="00F004C9" w:rsidRPr="00B53B9A" w:rsidRDefault="00F004C9" w:rsidP="00687E53">
      <w:pPr>
        <w:pStyle w:val="a4"/>
        <w:widowControl w:val="0"/>
        <w:numPr>
          <w:ilvl w:val="0"/>
          <w:numId w:val="49"/>
        </w:numPr>
        <w:shd w:val="clear" w:color="auto" w:fill="FFFFFF"/>
        <w:autoSpaceDE w:val="0"/>
        <w:autoSpaceDN w:val="0"/>
        <w:adjustRightInd w:val="0"/>
        <w:spacing w:after="0" w:line="240" w:lineRule="auto"/>
        <w:jc w:val="both"/>
        <w:rPr>
          <w:rFonts w:cstheme="minorHAnsi"/>
          <w:sz w:val="24"/>
          <w:szCs w:val="24"/>
        </w:rPr>
      </w:pPr>
      <w:r w:rsidRPr="00B53B9A">
        <w:rPr>
          <w:rFonts w:cstheme="minorHAnsi"/>
          <w:sz w:val="24"/>
          <w:szCs w:val="24"/>
        </w:rPr>
        <w:t>Подпрограмма «Информатизация»</w:t>
      </w:r>
    </w:p>
    <w:p w:rsidR="000C7138" w:rsidRDefault="000C7138" w:rsidP="00E822A1">
      <w:pPr>
        <w:pStyle w:val="a4"/>
        <w:rPr>
          <w:rFonts w:cstheme="minorHAnsi"/>
          <w:sz w:val="24"/>
          <w:szCs w:val="24"/>
        </w:rPr>
      </w:pPr>
    </w:p>
    <w:p w:rsidR="000C7138" w:rsidRDefault="000C7138" w:rsidP="00E822A1">
      <w:pPr>
        <w:widowControl w:val="0"/>
        <w:shd w:val="clear" w:color="auto" w:fill="FFFFFF"/>
        <w:autoSpaceDE w:val="0"/>
        <w:autoSpaceDN w:val="0"/>
        <w:adjustRightInd w:val="0"/>
        <w:spacing w:after="0" w:line="240" w:lineRule="auto"/>
        <w:ind w:left="720"/>
        <w:jc w:val="both"/>
        <w:rPr>
          <w:rFonts w:cstheme="minorHAnsi"/>
          <w:sz w:val="24"/>
          <w:szCs w:val="24"/>
        </w:rPr>
      </w:pPr>
    </w:p>
    <w:p w:rsidR="007D6D5D" w:rsidRPr="00412CB0" w:rsidRDefault="007D6D5D" w:rsidP="000C7138">
      <w:pPr>
        <w:widowControl w:val="0"/>
        <w:shd w:val="clear" w:color="auto" w:fill="FFFFFF"/>
        <w:autoSpaceDE w:val="0"/>
        <w:autoSpaceDN w:val="0"/>
        <w:adjustRightInd w:val="0"/>
        <w:spacing w:after="0" w:line="240" w:lineRule="auto"/>
        <w:ind w:left="720"/>
        <w:jc w:val="both"/>
        <w:rPr>
          <w:rFonts w:cstheme="minorHAnsi"/>
          <w:sz w:val="24"/>
          <w:szCs w:val="24"/>
        </w:rPr>
      </w:pPr>
    </w:p>
    <w:p w:rsidR="007D6D5D" w:rsidRPr="007D6D5D" w:rsidRDefault="007D6D5D" w:rsidP="007D6D5D">
      <w:pPr>
        <w:widowControl w:val="0"/>
        <w:shd w:val="clear" w:color="auto" w:fill="FFFFFF"/>
        <w:autoSpaceDE w:val="0"/>
        <w:autoSpaceDN w:val="0"/>
        <w:adjustRightInd w:val="0"/>
        <w:spacing w:after="0" w:line="240" w:lineRule="auto"/>
        <w:ind w:left="720"/>
        <w:jc w:val="both"/>
        <w:rPr>
          <w:rFonts w:cstheme="minorHAnsi"/>
          <w:sz w:val="24"/>
          <w:szCs w:val="24"/>
        </w:rPr>
      </w:pPr>
    </w:p>
    <w:p w:rsidR="00D67476" w:rsidRDefault="00D67476" w:rsidP="00D67476">
      <w:pPr>
        <w:pStyle w:val="a4"/>
        <w:rPr>
          <w:rFonts w:cstheme="minorHAnsi"/>
          <w:sz w:val="24"/>
          <w:szCs w:val="24"/>
        </w:rPr>
      </w:pPr>
    </w:p>
    <w:p w:rsidR="00D67476" w:rsidRDefault="00D67476" w:rsidP="000C7138">
      <w:pPr>
        <w:widowControl w:val="0"/>
        <w:shd w:val="clear" w:color="auto" w:fill="FFFFFF"/>
        <w:autoSpaceDE w:val="0"/>
        <w:autoSpaceDN w:val="0"/>
        <w:adjustRightInd w:val="0"/>
        <w:spacing w:after="0" w:line="240" w:lineRule="auto"/>
        <w:ind w:left="720"/>
        <w:jc w:val="both"/>
        <w:rPr>
          <w:rFonts w:cstheme="minorHAnsi"/>
          <w:sz w:val="24"/>
          <w:szCs w:val="24"/>
        </w:rPr>
      </w:pPr>
    </w:p>
    <w:p w:rsidR="00D67476" w:rsidRDefault="00D67476" w:rsidP="00D67476">
      <w:pPr>
        <w:widowControl w:val="0"/>
        <w:shd w:val="clear" w:color="auto" w:fill="FFFFFF"/>
        <w:tabs>
          <w:tab w:val="left" w:pos="360"/>
        </w:tabs>
        <w:autoSpaceDE w:val="0"/>
        <w:autoSpaceDN w:val="0"/>
        <w:adjustRightInd w:val="0"/>
        <w:spacing w:after="0" w:line="240" w:lineRule="auto"/>
        <w:jc w:val="both"/>
        <w:rPr>
          <w:rFonts w:cstheme="minorHAnsi"/>
          <w:bCs/>
          <w:color w:val="000000"/>
          <w:sz w:val="24"/>
          <w:szCs w:val="24"/>
        </w:rPr>
      </w:pPr>
    </w:p>
    <w:p w:rsidR="00D67476" w:rsidRDefault="00D67476" w:rsidP="00D67476">
      <w:pPr>
        <w:widowControl w:val="0"/>
        <w:shd w:val="clear" w:color="auto" w:fill="FFFFFF"/>
        <w:tabs>
          <w:tab w:val="left" w:pos="360"/>
        </w:tabs>
        <w:autoSpaceDE w:val="0"/>
        <w:autoSpaceDN w:val="0"/>
        <w:adjustRightInd w:val="0"/>
        <w:spacing w:after="0" w:line="240" w:lineRule="auto"/>
        <w:ind w:left="720"/>
        <w:jc w:val="both"/>
        <w:rPr>
          <w:rFonts w:cstheme="minorHAnsi"/>
          <w:b/>
          <w:bCs/>
          <w:i/>
          <w:iCs/>
          <w:color w:val="000000"/>
          <w:sz w:val="24"/>
          <w:szCs w:val="24"/>
        </w:rPr>
      </w:pPr>
    </w:p>
    <w:p w:rsidR="002E730D" w:rsidRPr="00A817CE" w:rsidRDefault="002E730D"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C52448" w:rsidRPr="00A817CE" w:rsidRDefault="00C52448" w:rsidP="00A817CE">
      <w:pPr>
        <w:widowControl w:val="0"/>
        <w:shd w:val="clear" w:color="auto" w:fill="FFFFFF"/>
        <w:tabs>
          <w:tab w:val="left" w:pos="360"/>
        </w:tabs>
        <w:autoSpaceDE w:val="0"/>
        <w:autoSpaceDN w:val="0"/>
        <w:adjustRightInd w:val="0"/>
        <w:spacing w:after="0" w:line="240" w:lineRule="auto"/>
        <w:ind w:left="720"/>
        <w:jc w:val="both"/>
        <w:rPr>
          <w:rFonts w:cstheme="minorHAnsi"/>
          <w:bCs/>
          <w:color w:val="000000"/>
          <w:sz w:val="24"/>
          <w:szCs w:val="24"/>
        </w:rPr>
      </w:pPr>
    </w:p>
    <w:p w:rsidR="00D67476" w:rsidRDefault="00D67476" w:rsidP="00A817CE">
      <w:pPr>
        <w:spacing w:after="120" w:line="240" w:lineRule="auto"/>
        <w:jc w:val="both"/>
        <w:outlineLvl w:val="3"/>
        <w:rPr>
          <w:rFonts w:eastAsia="Times New Roman" w:cstheme="minorHAnsi"/>
          <w:b/>
          <w:bCs/>
          <w:sz w:val="24"/>
          <w:szCs w:val="24"/>
        </w:rPr>
      </w:pPr>
    </w:p>
    <w:p w:rsidR="00D67476" w:rsidRDefault="00D67476" w:rsidP="00A817CE">
      <w:pPr>
        <w:spacing w:after="120" w:line="240" w:lineRule="auto"/>
        <w:jc w:val="both"/>
        <w:outlineLvl w:val="3"/>
        <w:rPr>
          <w:rFonts w:eastAsia="Times New Roman" w:cstheme="minorHAnsi"/>
          <w:b/>
          <w:bCs/>
          <w:sz w:val="24"/>
          <w:szCs w:val="24"/>
        </w:rPr>
      </w:pPr>
    </w:p>
    <w:p w:rsidR="006268E1" w:rsidRDefault="006268E1" w:rsidP="00A817CE">
      <w:pPr>
        <w:spacing w:after="120" w:line="240" w:lineRule="auto"/>
        <w:jc w:val="both"/>
        <w:outlineLvl w:val="3"/>
        <w:rPr>
          <w:rFonts w:eastAsia="Times New Roman" w:cstheme="minorHAnsi"/>
          <w:b/>
          <w:bCs/>
          <w:sz w:val="24"/>
          <w:szCs w:val="24"/>
        </w:rPr>
      </w:pPr>
    </w:p>
    <w:p w:rsidR="008C376B" w:rsidRDefault="008C376B" w:rsidP="00A817CE">
      <w:pPr>
        <w:spacing w:after="120" w:line="240" w:lineRule="auto"/>
        <w:jc w:val="both"/>
        <w:outlineLvl w:val="3"/>
        <w:rPr>
          <w:rFonts w:eastAsia="Times New Roman" w:cstheme="minorHAnsi"/>
          <w:b/>
          <w:bCs/>
          <w:sz w:val="24"/>
          <w:szCs w:val="24"/>
        </w:rPr>
      </w:pPr>
      <w:bookmarkStart w:id="0" w:name="_GoBack"/>
      <w:bookmarkEnd w:id="0"/>
    </w:p>
    <w:p w:rsidR="00B53B9A" w:rsidRDefault="00B53B9A" w:rsidP="00A817CE">
      <w:pPr>
        <w:spacing w:after="120" w:line="240" w:lineRule="auto"/>
        <w:jc w:val="both"/>
        <w:outlineLvl w:val="3"/>
        <w:rPr>
          <w:rFonts w:eastAsia="Times New Roman" w:cstheme="minorHAnsi"/>
          <w:b/>
          <w:bCs/>
          <w:sz w:val="24"/>
          <w:szCs w:val="24"/>
        </w:rPr>
      </w:pPr>
    </w:p>
    <w:p w:rsidR="00D67476" w:rsidRDefault="00D67476" w:rsidP="00A817CE">
      <w:pPr>
        <w:spacing w:after="120" w:line="240" w:lineRule="auto"/>
        <w:jc w:val="both"/>
        <w:outlineLvl w:val="3"/>
        <w:rPr>
          <w:rFonts w:eastAsia="Times New Roman" w:cstheme="minorHAnsi"/>
          <w:b/>
          <w:bCs/>
          <w:sz w:val="24"/>
          <w:szCs w:val="24"/>
        </w:rPr>
      </w:pPr>
    </w:p>
    <w:p w:rsidR="002612B6" w:rsidRPr="00A817CE" w:rsidRDefault="002612B6" w:rsidP="00A817CE">
      <w:pPr>
        <w:spacing w:after="120" w:line="240" w:lineRule="auto"/>
        <w:jc w:val="center"/>
        <w:outlineLvl w:val="3"/>
        <w:rPr>
          <w:rFonts w:eastAsia="Times New Roman" w:cstheme="minorHAnsi"/>
          <w:b/>
          <w:bCs/>
          <w:sz w:val="24"/>
          <w:szCs w:val="24"/>
        </w:rPr>
      </w:pPr>
      <w:r w:rsidRPr="00A817CE">
        <w:rPr>
          <w:rFonts w:eastAsia="Times New Roman" w:cstheme="minorHAnsi"/>
          <w:b/>
          <w:bCs/>
          <w:sz w:val="24"/>
          <w:szCs w:val="24"/>
        </w:rPr>
        <w:lastRenderedPageBreak/>
        <w:t>ПАСПОРТ</w:t>
      </w:r>
    </w:p>
    <w:p w:rsidR="002612B6" w:rsidRPr="00A817CE" w:rsidRDefault="002612B6" w:rsidP="00A817CE">
      <w:pPr>
        <w:spacing w:after="120" w:line="240" w:lineRule="auto"/>
        <w:jc w:val="center"/>
        <w:outlineLvl w:val="3"/>
        <w:rPr>
          <w:rFonts w:eastAsia="Times New Roman" w:cstheme="minorHAnsi"/>
          <w:b/>
          <w:bCs/>
          <w:sz w:val="24"/>
          <w:szCs w:val="24"/>
        </w:rPr>
      </w:pPr>
      <w:r w:rsidRPr="00A817CE">
        <w:rPr>
          <w:rFonts w:eastAsia="Times New Roman" w:cstheme="minorHAnsi"/>
          <w:b/>
          <w:bCs/>
          <w:sz w:val="24"/>
          <w:szCs w:val="24"/>
        </w:rPr>
        <w:t>программы развития МБОУ  гимнази</w:t>
      </w:r>
      <w:r w:rsidR="00EF5246" w:rsidRPr="00A817CE">
        <w:rPr>
          <w:rFonts w:eastAsia="Times New Roman" w:cstheme="minorHAnsi"/>
          <w:b/>
          <w:bCs/>
          <w:sz w:val="24"/>
          <w:szCs w:val="24"/>
        </w:rPr>
        <w:t>я</w:t>
      </w:r>
      <w:r w:rsidRPr="00A817CE">
        <w:rPr>
          <w:rFonts w:eastAsia="Times New Roman" w:cstheme="minorHAnsi"/>
          <w:b/>
          <w:bCs/>
          <w:sz w:val="24"/>
          <w:szCs w:val="24"/>
        </w:rPr>
        <w:t xml:space="preserve"> №1 г. Хабаровска на 20</w:t>
      </w:r>
      <w:r w:rsidR="00FA15AD">
        <w:rPr>
          <w:rFonts w:eastAsia="Times New Roman" w:cstheme="minorHAnsi"/>
          <w:b/>
          <w:bCs/>
          <w:sz w:val="24"/>
          <w:szCs w:val="24"/>
        </w:rPr>
        <w:t>20</w:t>
      </w:r>
      <w:r w:rsidRPr="00A817CE">
        <w:rPr>
          <w:rFonts w:eastAsia="Times New Roman" w:cstheme="minorHAnsi"/>
          <w:b/>
          <w:bCs/>
          <w:sz w:val="24"/>
          <w:szCs w:val="24"/>
        </w:rPr>
        <w:t xml:space="preserve"> - 20</w:t>
      </w:r>
      <w:r w:rsidR="00FA15AD">
        <w:rPr>
          <w:rFonts w:eastAsia="Times New Roman" w:cstheme="minorHAnsi"/>
          <w:b/>
          <w:bCs/>
          <w:sz w:val="24"/>
          <w:szCs w:val="24"/>
        </w:rPr>
        <w:t>25</w:t>
      </w:r>
      <w:r w:rsidRPr="00A817CE">
        <w:rPr>
          <w:rFonts w:eastAsia="Times New Roman" w:cstheme="minorHAnsi"/>
          <w:b/>
          <w:bCs/>
          <w:sz w:val="24"/>
          <w:szCs w:val="24"/>
        </w:rPr>
        <w:t xml:space="preserve"> </w:t>
      </w:r>
      <w:proofErr w:type="spellStart"/>
      <w:r w:rsidRPr="00A817CE">
        <w:rPr>
          <w:rFonts w:eastAsia="Times New Roman" w:cstheme="minorHAnsi"/>
          <w:b/>
          <w:bCs/>
          <w:sz w:val="24"/>
          <w:szCs w:val="24"/>
        </w:rPr>
        <w:t>г</w:t>
      </w:r>
      <w:r w:rsidR="00FA15AD">
        <w:rPr>
          <w:rFonts w:eastAsia="Times New Roman" w:cstheme="minorHAnsi"/>
          <w:b/>
          <w:bCs/>
          <w:sz w:val="24"/>
          <w:szCs w:val="24"/>
        </w:rPr>
        <w:t>.</w:t>
      </w:r>
      <w:r w:rsidRPr="00A817CE">
        <w:rPr>
          <w:rFonts w:eastAsia="Times New Roman" w:cstheme="minorHAnsi"/>
          <w:b/>
          <w:bCs/>
          <w:sz w:val="24"/>
          <w:szCs w:val="24"/>
        </w:rPr>
        <w:t>г</w:t>
      </w:r>
      <w:proofErr w:type="spellEnd"/>
      <w:r w:rsidRPr="00A817CE">
        <w:rPr>
          <w:rFonts w:eastAsia="Times New Roman" w:cstheme="minorHAnsi"/>
          <w:b/>
          <w:bCs/>
          <w:sz w:val="24"/>
          <w:szCs w:val="24"/>
        </w:rPr>
        <w:t>.</w:t>
      </w:r>
    </w:p>
    <w:p w:rsidR="002612B6" w:rsidRPr="00A817CE" w:rsidRDefault="002612B6" w:rsidP="00A817CE">
      <w:pPr>
        <w:jc w:val="both"/>
        <w:rPr>
          <w:rFonts w:cstheme="minorHAnsi"/>
          <w:b/>
          <w:sz w:val="24"/>
          <w:szCs w:val="24"/>
        </w:rPr>
      </w:pPr>
    </w:p>
    <w:tbl>
      <w:tblPr>
        <w:tblW w:w="0" w:type="auto"/>
        <w:tblBorders>
          <w:top w:val="thickThinLargeGap" w:sz="6" w:space="0" w:color="808080"/>
          <w:left w:val="thickThinLargeGap" w:sz="6" w:space="0" w:color="808080"/>
          <w:bottom w:val="thickThinLargeGap" w:sz="6" w:space="0" w:color="808080"/>
          <w:right w:val="thickThinLargeGap" w:sz="6" w:space="0" w:color="808080"/>
        </w:tblBorders>
        <w:tblCellMar>
          <w:left w:w="75" w:type="dxa"/>
          <w:right w:w="75" w:type="dxa"/>
        </w:tblCellMar>
        <w:tblLook w:val="04A0" w:firstRow="1" w:lastRow="0" w:firstColumn="1" w:lastColumn="0" w:noHBand="0" w:noVBand="1"/>
      </w:tblPr>
      <w:tblGrid>
        <w:gridCol w:w="1628"/>
        <w:gridCol w:w="7421"/>
      </w:tblGrid>
      <w:tr w:rsidR="002612B6" w:rsidRPr="00A817CE" w:rsidTr="00126842">
        <w:tc>
          <w:tcPr>
            <w:tcW w:w="1628" w:type="dxa"/>
            <w:tcBorders>
              <w:top w:val="double" w:sz="6" w:space="0" w:color="808080"/>
              <w:left w:val="double" w:sz="6" w:space="0" w:color="808080"/>
              <w:bottom w:val="double" w:sz="6" w:space="0" w:color="808080"/>
              <w:right w:val="double" w:sz="6" w:space="0" w:color="808080"/>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Полное наименование программы</w:t>
            </w:r>
          </w:p>
        </w:tc>
        <w:tc>
          <w:tcPr>
            <w:tcW w:w="7421" w:type="dxa"/>
            <w:tcBorders>
              <w:top w:val="outset" w:sz="6" w:space="0" w:color="auto"/>
              <w:left w:val="outset" w:sz="6" w:space="0" w:color="auto"/>
              <w:bottom w:val="outset" w:sz="6" w:space="0" w:color="auto"/>
              <w:right w:val="outset" w:sz="6" w:space="0" w:color="auto"/>
            </w:tcBorders>
            <w:hideMark/>
          </w:tcPr>
          <w:p w:rsidR="0012623C" w:rsidRPr="00A817CE" w:rsidRDefault="002612B6" w:rsidP="00FA15AD">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xml:space="preserve">Программа развития муниципального бюджетного общеобразовательного учреждения гимназии №1 г. Хабаровска </w:t>
            </w:r>
            <w:r w:rsidR="0012623C" w:rsidRPr="00306A49">
              <w:rPr>
                <w:rFonts w:cstheme="minorHAnsi"/>
                <w:sz w:val="24"/>
                <w:szCs w:val="24"/>
              </w:rPr>
              <w:t>«</w:t>
            </w:r>
            <w:r w:rsidR="00484C0E" w:rsidRPr="00306A49">
              <w:rPr>
                <w:rFonts w:cstheme="minorHAnsi"/>
                <w:sz w:val="24"/>
                <w:szCs w:val="24"/>
              </w:rPr>
              <w:t>Интеграция урочной и внеурочной деятельности как условие формирования целостности избыточного образовательного пространства гимназии, направленного на развитие личности ребенка</w:t>
            </w:r>
            <w:r w:rsidRPr="00306A49">
              <w:rPr>
                <w:rFonts w:eastAsia="Times New Roman" w:cstheme="minorHAnsi"/>
                <w:sz w:val="24"/>
                <w:szCs w:val="24"/>
              </w:rPr>
              <w:t>»</w:t>
            </w:r>
            <w:r w:rsidRPr="00A817CE">
              <w:rPr>
                <w:rFonts w:eastAsia="Times New Roman" w:cstheme="minorHAnsi"/>
                <w:sz w:val="24"/>
                <w:szCs w:val="24"/>
              </w:rPr>
              <w:t xml:space="preserve"> на 20</w:t>
            </w:r>
            <w:r w:rsidR="00FA15AD">
              <w:rPr>
                <w:rFonts w:eastAsia="Times New Roman" w:cstheme="minorHAnsi"/>
                <w:sz w:val="24"/>
                <w:szCs w:val="24"/>
              </w:rPr>
              <w:t>20</w:t>
            </w:r>
            <w:r w:rsidRPr="00A817CE">
              <w:rPr>
                <w:rFonts w:eastAsia="Times New Roman" w:cstheme="minorHAnsi"/>
                <w:sz w:val="24"/>
                <w:szCs w:val="24"/>
              </w:rPr>
              <w:t xml:space="preserve"> - 20</w:t>
            </w:r>
            <w:r w:rsidR="00FA15AD">
              <w:rPr>
                <w:rFonts w:eastAsia="Times New Roman" w:cstheme="minorHAnsi"/>
                <w:sz w:val="24"/>
                <w:szCs w:val="24"/>
              </w:rPr>
              <w:t>25</w:t>
            </w:r>
            <w:r w:rsidRPr="00A817CE">
              <w:rPr>
                <w:rFonts w:eastAsia="Times New Roman" w:cstheme="minorHAnsi"/>
                <w:sz w:val="24"/>
                <w:szCs w:val="24"/>
              </w:rPr>
              <w:t xml:space="preserve"> гг. (далее – Программа)</w:t>
            </w: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Основания для разработки программы</w:t>
            </w:r>
          </w:p>
        </w:tc>
        <w:tc>
          <w:tcPr>
            <w:tcW w:w="7421" w:type="dxa"/>
            <w:tcBorders>
              <w:top w:val="outset" w:sz="6" w:space="0" w:color="auto"/>
              <w:left w:val="outset" w:sz="6" w:space="0" w:color="auto"/>
              <w:bottom w:val="outset" w:sz="6" w:space="0" w:color="auto"/>
              <w:right w:val="outset" w:sz="6" w:space="0" w:color="auto"/>
            </w:tcBorders>
            <w:hideMark/>
          </w:tcPr>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xml:space="preserve"> Нормативно-п</w:t>
            </w:r>
            <w:r>
              <w:rPr>
                <w:rFonts w:eastAsia="Times New Roman" w:cstheme="minorHAnsi"/>
                <w:sz w:val="24"/>
                <w:szCs w:val="24"/>
              </w:rPr>
              <w:t xml:space="preserve">равовые документы федерального, </w:t>
            </w:r>
            <w:r w:rsidRPr="002B6FFB">
              <w:rPr>
                <w:rFonts w:eastAsia="Times New Roman" w:cstheme="minorHAnsi"/>
                <w:sz w:val="24"/>
                <w:szCs w:val="24"/>
              </w:rPr>
              <w:t>регионального, муниципального уровней:</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Конвенция о правах ребенка;</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Конституция Российской Федерации;</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Федеральный закон от 29 декабря 2012 года № 273-ФЗ</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«Об образовании</w:t>
            </w:r>
            <w:r w:rsidR="00FC437E">
              <w:rPr>
                <w:rFonts w:eastAsia="Times New Roman" w:cstheme="minorHAnsi"/>
                <w:sz w:val="24"/>
                <w:szCs w:val="24"/>
              </w:rPr>
              <w:t xml:space="preserve"> </w:t>
            </w:r>
            <w:r w:rsidRPr="002B6FFB">
              <w:rPr>
                <w:rFonts w:eastAsia="Times New Roman" w:cstheme="minorHAnsi"/>
                <w:sz w:val="24"/>
                <w:szCs w:val="24"/>
              </w:rPr>
              <w:t xml:space="preserve"> в Российской Федерации</w:t>
            </w:r>
            <w:r w:rsidR="00FC437E">
              <w:rPr>
                <w:rFonts w:eastAsia="Times New Roman" w:cstheme="minorHAnsi"/>
                <w:sz w:val="24"/>
                <w:szCs w:val="24"/>
              </w:rPr>
              <w:t>»</w:t>
            </w:r>
            <w:r w:rsidRPr="002B6FFB">
              <w:rPr>
                <w:rFonts w:eastAsia="Times New Roman" w:cstheme="minorHAnsi"/>
                <w:sz w:val="24"/>
                <w:szCs w:val="24"/>
              </w:rPr>
              <w:t>;</w:t>
            </w:r>
          </w:p>
          <w:p w:rsidR="002B6FFB" w:rsidRPr="000F094E"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xml:space="preserve">• </w:t>
            </w:r>
            <w:r w:rsidRPr="000F094E">
              <w:rPr>
                <w:rFonts w:eastAsia="Times New Roman" w:cstheme="minorHAnsi"/>
                <w:sz w:val="24"/>
                <w:szCs w:val="24"/>
              </w:rPr>
              <w:t>Постановление Главного государственного санитарного</w:t>
            </w:r>
          </w:p>
          <w:p w:rsidR="002B6FFB" w:rsidRPr="000F094E" w:rsidRDefault="002B6FFB" w:rsidP="002B6FFB">
            <w:pPr>
              <w:spacing w:after="0" w:line="240" w:lineRule="auto"/>
              <w:jc w:val="both"/>
              <w:rPr>
                <w:rFonts w:eastAsia="Times New Roman" w:cstheme="minorHAnsi"/>
                <w:sz w:val="24"/>
                <w:szCs w:val="24"/>
              </w:rPr>
            </w:pPr>
            <w:r w:rsidRPr="000F094E">
              <w:rPr>
                <w:rFonts w:eastAsia="Times New Roman" w:cstheme="minorHAnsi"/>
                <w:sz w:val="24"/>
                <w:szCs w:val="24"/>
              </w:rPr>
              <w:t>врача Российской Федерации от 15 мая 2013 г. № 26 г.</w:t>
            </w:r>
          </w:p>
          <w:p w:rsidR="002B6FFB" w:rsidRPr="000F094E" w:rsidRDefault="002B6FFB" w:rsidP="002B6FFB">
            <w:pPr>
              <w:spacing w:after="0" w:line="240" w:lineRule="auto"/>
              <w:jc w:val="both"/>
              <w:rPr>
                <w:rFonts w:eastAsia="Times New Roman" w:cstheme="minorHAnsi"/>
                <w:sz w:val="24"/>
                <w:szCs w:val="24"/>
              </w:rPr>
            </w:pPr>
            <w:r w:rsidRPr="000F094E">
              <w:rPr>
                <w:rFonts w:eastAsia="Times New Roman" w:cstheme="minorHAnsi"/>
                <w:sz w:val="24"/>
                <w:szCs w:val="24"/>
              </w:rPr>
              <w:t>Москва «Об утверждении Сан-</w:t>
            </w:r>
            <w:proofErr w:type="spellStart"/>
            <w:r w:rsidRPr="000F094E">
              <w:rPr>
                <w:rFonts w:eastAsia="Times New Roman" w:cstheme="minorHAnsi"/>
                <w:sz w:val="24"/>
                <w:szCs w:val="24"/>
              </w:rPr>
              <w:t>ПиН</w:t>
            </w:r>
            <w:proofErr w:type="spellEnd"/>
            <w:r w:rsidRPr="000F094E">
              <w:rPr>
                <w:rFonts w:eastAsia="Times New Roman" w:cstheme="minorHAnsi"/>
                <w:sz w:val="24"/>
                <w:szCs w:val="24"/>
              </w:rPr>
              <w:t xml:space="preserve"> 2.4.1.3049-13</w:t>
            </w:r>
          </w:p>
          <w:p w:rsidR="002B6FFB" w:rsidRPr="000F094E" w:rsidRDefault="002B6FFB" w:rsidP="002B6FFB">
            <w:pPr>
              <w:spacing w:after="0" w:line="240" w:lineRule="auto"/>
              <w:jc w:val="both"/>
              <w:rPr>
                <w:rFonts w:eastAsia="Times New Roman" w:cstheme="minorHAnsi"/>
                <w:sz w:val="24"/>
                <w:szCs w:val="24"/>
              </w:rPr>
            </w:pPr>
            <w:r w:rsidRPr="000F094E">
              <w:rPr>
                <w:rFonts w:eastAsia="Times New Roman" w:cstheme="minorHAnsi"/>
                <w:sz w:val="24"/>
                <w:szCs w:val="24"/>
              </w:rPr>
              <w:t>«Санитарно-эпидемиологические требования к устройству,</w:t>
            </w:r>
          </w:p>
          <w:p w:rsidR="002B6FFB" w:rsidRPr="002B6FFB" w:rsidRDefault="002B6FFB" w:rsidP="000F094E">
            <w:pPr>
              <w:spacing w:after="0" w:line="240" w:lineRule="auto"/>
              <w:jc w:val="both"/>
              <w:rPr>
                <w:rFonts w:eastAsia="Times New Roman" w:cstheme="minorHAnsi"/>
                <w:sz w:val="24"/>
                <w:szCs w:val="24"/>
              </w:rPr>
            </w:pPr>
            <w:r w:rsidRPr="000F094E">
              <w:rPr>
                <w:rFonts w:eastAsia="Times New Roman" w:cstheme="minorHAnsi"/>
                <w:sz w:val="24"/>
                <w:szCs w:val="24"/>
              </w:rPr>
              <w:t xml:space="preserve">содержанию и организации режима работы в </w:t>
            </w:r>
            <w:r w:rsidR="000F094E">
              <w:rPr>
                <w:rFonts w:eastAsia="Times New Roman" w:cstheme="minorHAnsi"/>
                <w:sz w:val="24"/>
                <w:szCs w:val="24"/>
              </w:rPr>
              <w:t xml:space="preserve">дошкольных образовательных организациях </w:t>
            </w:r>
            <w:proofErr w:type="gramStart"/>
            <w:r w:rsidR="000F094E">
              <w:rPr>
                <w:rFonts w:eastAsia="Times New Roman" w:cstheme="minorHAnsi"/>
                <w:sz w:val="24"/>
                <w:szCs w:val="24"/>
              </w:rPr>
              <w:t xml:space="preserve">( </w:t>
            </w:r>
            <w:proofErr w:type="gramEnd"/>
            <w:r w:rsidR="000F094E">
              <w:rPr>
                <w:rFonts w:eastAsia="Times New Roman" w:cstheme="minorHAnsi"/>
                <w:sz w:val="24"/>
                <w:szCs w:val="24"/>
              </w:rPr>
              <w:t>с изменениями и дополнениями)</w:t>
            </w:r>
          </w:p>
          <w:p w:rsidR="002B6FFB" w:rsidRPr="000F094E"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xml:space="preserve">• </w:t>
            </w:r>
            <w:r w:rsidRPr="000F094E">
              <w:rPr>
                <w:rFonts w:eastAsia="Times New Roman" w:cstheme="minorHAnsi"/>
                <w:sz w:val="24"/>
                <w:szCs w:val="24"/>
              </w:rPr>
              <w:t xml:space="preserve">Приказ Министерства образования и науки РФ от 30.08.2013 г. № 1014 «Об утверждении Порядка организации и осуществления образовательной деятельности </w:t>
            </w:r>
            <w:proofErr w:type="gramStart"/>
            <w:r w:rsidRPr="000F094E">
              <w:rPr>
                <w:rFonts w:eastAsia="Times New Roman" w:cstheme="minorHAnsi"/>
                <w:sz w:val="24"/>
                <w:szCs w:val="24"/>
              </w:rPr>
              <w:t>по</w:t>
            </w:r>
            <w:proofErr w:type="gramEnd"/>
            <w:r w:rsidRPr="000F094E">
              <w:rPr>
                <w:rFonts w:eastAsia="Times New Roman" w:cstheme="minorHAnsi"/>
                <w:sz w:val="24"/>
                <w:szCs w:val="24"/>
              </w:rPr>
              <w:t xml:space="preserve"> основным общеобразовательным</w:t>
            </w:r>
          </w:p>
          <w:p w:rsidR="002B6FFB" w:rsidRPr="002B6FFB" w:rsidRDefault="002B6FFB" w:rsidP="002B6FFB">
            <w:pPr>
              <w:spacing w:after="0" w:line="240" w:lineRule="auto"/>
              <w:jc w:val="both"/>
              <w:rPr>
                <w:rFonts w:eastAsia="Times New Roman" w:cstheme="minorHAnsi"/>
                <w:sz w:val="24"/>
                <w:szCs w:val="24"/>
              </w:rPr>
            </w:pPr>
            <w:r w:rsidRPr="000F094E">
              <w:rPr>
                <w:rFonts w:eastAsia="Times New Roman" w:cstheme="minorHAnsi"/>
                <w:sz w:val="24"/>
                <w:szCs w:val="24"/>
              </w:rPr>
              <w:t xml:space="preserve">программам – образовательным программам </w:t>
            </w:r>
            <w:proofErr w:type="gramStart"/>
            <w:r w:rsidRPr="000F094E">
              <w:rPr>
                <w:rFonts w:eastAsia="Times New Roman" w:cstheme="minorHAnsi"/>
                <w:sz w:val="24"/>
                <w:szCs w:val="24"/>
              </w:rPr>
              <w:t>дошкольного</w:t>
            </w:r>
            <w:proofErr w:type="gramEnd"/>
            <w:r w:rsidRPr="000F094E">
              <w:rPr>
                <w:rFonts w:eastAsia="Times New Roman" w:cstheme="minorHAnsi"/>
                <w:sz w:val="24"/>
                <w:szCs w:val="24"/>
              </w:rPr>
              <w:t xml:space="preserve"> образования»</w:t>
            </w:r>
          </w:p>
          <w:p w:rsidR="002B6FFB" w:rsidRPr="002B6FFB" w:rsidRDefault="002B6FFB" w:rsidP="002B6FFB">
            <w:pPr>
              <w:spacing w:after="0" w:line="240" w:lineRule="auto"/>
              <w:jc w:val="both"/>
              <w:rPr>
                <w:rFonts w:eastAsia="Times New Roman" w:cstheme="minorHAnsi"/>
                <w:sz w:val="24"/>
                <w:szCs w:val="24"/>
              </w:rPr>
            </w:pPr>
            <w:r>
              <w:rPr>
                <w:rFonts w:eastAsia="Times New Roman" w:cstheme="minorHAnsi"/>
                <w:sz w:val="24"/>
                <w:szCs w:val="24"/>
              </w:rPr>
              <w:t xml:space="preserve">• </w:t>
            </w:r>
            <w:r w:rsidR="00AB05CF">
              <w:rPr>
                <w:rFonts w:eastAsia="Times New Roman" w:cstheme="minorHAnsi"/>
                <w:sz w:val="24"/>
                <w:szCs w:val="24"/>
              </w:rPr>
              <w:t xml:space="preserve"> Приказ Министерства образования и науки РФ от 17 октября 2013 года №1155 «Об утверждении федерального государственного образовательного стандарта дошкольного образования»</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xml:space="preserve">• </w:t>
            </w:r>
            <w:r w:rsidR="00AB05CF">
              <w:rPr>
                <w:rFonts w:eastAsia="Times New Roman" w:cstheme="minorHAnsi"/>
                <w:sz w:val="24"/>
                <w:szCs w:val="24"/>
              </w:rPr>
              <w:t xml:space="preserve"> Постановление Правительства РФ от 26.12.2017 года №1642 (ред. от 21.05.2020 года) «Об утверждении государственной программы Российской Федерации «Развития Образования»</w:t>
            </w:r>
            <w:r w:rsidR="00227503">
              <w:rPr>
                <w:rFonts w:eastAsia="Times New Roman" w:cstheme="minorHAnsi"/>
                <w:sz w:val="24"/>
                <w:szCs w:val="24"/>
              </w:rPr>
              <w:t xml:space="preserve"> на 2018-2025 года</w:t>
            </w:r>
            <w:r w:rsidR="00AB05CF">
              <w:rPr>
                <w:rFonts w:eastAsia="Times New Roman" w:cstheme="minorHAnsi"/>
                <w:sz w:val="24"/>
                <w:szCs w:val="24"/>
              </w:rPr>
              <w:t xml:space="preserve">. </w:t>
            </w:r>
          </w:p>
          <w:p w:rsidR="002B6FFB" w:rsidRPr="002B6FFB" w:rsidRDefault="002B6FFB" w:rsidP="002B6FFB">
            <w:pPr>
              <w:spacing w:after="0" w:line="240" w:lineRule="auto"/>
              <w:jc w:val="both"/>
              <w:rPr>
                <w:rFonts w:eastAsia="Times New Roman" w:cstheme="minorHAnsi"/>
                <w:sz w:val="24"/>
                <w:szCs w:val="24"/>
              </w:rPr>
            </w:pPr>
            <w:r w:rsidRPr="002B6FFB">
              <w:rPr>
                <w:rFonts w:eastAsia="Times New Roman" w:cstheme="minorHAnsi"/>
                <w:sz w:val="24"/>
                <w:szCs w:val="24"/>
              </w:rPr>
              <w:t xml:space="preserve">• Национальная </w:t>
            </w:r>
            <w:r>
              <w:rPr>
                <w:rFonts w:eastAsia="Times New Roman" w:cstheme="minorHAnsi"/>
                <w:sz w:val="24"/>
                <w:szCs w:val="24"/>
              </w:rPr>
              <w:t xml:space="preserve">доктрина образования Российской </w:t>
            </w:r>
            <w:r w:rsidRPr="002B6FFB">
              <w:rPr>
                <w:rFonts w:eastAsia="Times New Roman" w:cstheme="minorHAnsi"/>
                <w:sz w:val="24"/>
                <w:szCs w:val="24"/>
              </w:rPr>
              <w:t xml:space="preserve">Федерации до 2025 </w:t>
            </w:r>
            <w:r>
              <w:rPr>
                <w:rFonts w:eastAsia="Times New Roman" w:cstheme="minorHAnsi"/>
                <w:sz w:val="24"/>
                <w:szCs w:val="24"/>
              </w:rPr>
              <w:t xml:space="preserve">года (утверждена Постановлением </w:t>
            </w:r>
            <w:r w:rsidRPr="002B6FFB">
              <w:rPr>
                <w:rFonts w:eastAsia="Times New Roman" w:cstheme="minorHAnsi"/>
                <w:sz w:val="24"/>
                <w:szCs w:val="24"/>
              </w:rPr>
              <w:t>Правите</w:t>
            </w:r>
            <w:r w:rsidR="00DF20DA">
              <w:rPr>
                <w:rFonts w:eastAsia="Times New Roman" w:cstheme="minorHAnsi"/>
                <w:sz w:val="24"/>
                <w:szCs w:val="24"/>
              </w:rPr>
              <w:t>льства РФ от 04.10.2000 № 751)</w:t>
            </w:r>
          </w:p>
          <w:p w:rsidR="00DF20DA" w:rsidRDefault="002B6FFB" w:rsidP="00DF20DA">
            <w:pPr>
              <w:spacing w:after="0" w:line="240" w:lineRule="auto"/>
              <w:jc w:val="both"/>
              <w:rPr>
                <w:rFonts w:eastAsia="Times New Roman" w:cstheme="minorHAnsi"/>
                <w:sz w:val="24"/>
                <w:szCs w:val="24"/>
              </w:rPr>
            </w:pPr>
            <w:r w:rsidRPr="002B6FFB">
              <w:rPr>
                <w:rFonts w:eastAsia="Times New Roman" w:cstheme="minorHAnsi"/>
                <w:sz w:val="24"/>
                <w:szCs w:val="24"/>
              </w:rPr>
              <w:t xml:space="preserve">• </w:t>
            </w:r>
            <w:r w:rsidR="00DF20DA">
              <w:rPr>
                <w:rFonts w:eastAsia="Times New Roman" w:cstheme="minorHAnsi"/>
                <w:sz w:val="24"/>
                <w:szCs w:val="24"/>
              </w:rPr>
              <w:t>Постановление Правительства РФ от 29.03.2019 №373 от 27.12.2019</w:t>
            </w:r>
            <w:proofErr w:type="gramStart"/>
            <w:r w:rsidR="00DF20DA">
              <w:rPr>
                <w:rFonts w:eastAsia="Times New Roman" w:cstheme="minorHAnsi"/>
                <w:sz w:val="24"/>
                <w:szCs w:val="24"/>
              </w:rPr>
              <w:t xml:space="preserve"> О</w:t>
            </w:r>
            <w:proofErr w:type="gramEnd"/>
            <w:r w:rsidR="00DF20DA">
              <w:rPr>
                <w:rFonts w:eastAsia="Times New Roman" w:cstheme="minorHAnsi"/>
                <w:sz w:val="24"/>
                <w:szCs w:val="24"/>
              </w:rPr>
              <w:t xml:space="preserve"> внесении изменений в государственную программу Российской Федерации  «Развития образования»</w:t>
            </w:r>
          </w:p>
          <w:p w:rsidR="00DF20DA" w:rsidRPr="00DF20DA" w:rsidRDefault="00DF20DA" w:rsidP="00DF20DA">
            <w:pPr>
              <w:spacing w:after="150" w:line="288" w:lineRule="atLeast"/>
              <w:outlineLvl w:val="0"/>
              <w:rPr>
                <w:rFonts w:eastAsia="Times New Roman" w:cstheme="minorHAnsi"/>
                <w:bCs/>
                <w:color w:val="000000"/>
                <w:spacing w:val="3"/>
                <w:kern w:val="36"/>
              </w:rPr>
            </w:pP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Период и этапы реализации программы</w:t>
            </w:r>
          </w:p>
        </w:tc>
        <w:tc>
          <w:tcPr>
            <w:tcW w:w="7421"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20</w:t>
            </w:r>
            <w:r w:rsidR="00FA15AD">
              <w:rPr>
                <w:rFonts w:eastAsia="Times New Roman" w:cstheme="minorHAnsi"/>
                <w:sz w:val="24"/>
                <w:szCs w:val="24"/>
              </w:rPr>
              <w:t>20</w:t>
            </w:r>
            <w:r w:rsidRPr="00A817CE">
              <w:rPr>
                <w:rFonts w:eastAsia="Times New Roman" w:cstheme="minorHAnsi"/>
                <w:sz w:val="24"/>
                <w:szCs w:val="24"/>
              </w:rPr>
              <w:t xml:space="preserve"> – 20</w:t>
            </w:r>
            <w:r w:rsidR="00FA15AD">
              <w:rPr>
                <w:rFonts w:eastAsia="Times New Roman" w:cstheme="minorHAnsi"/>
                <w:sz w:val="24"/>
                <w:szCs w:val="24"/>
              </w:rPr>
              <w:t>25</w:t>
            </w:r>
            <w:r w:rsidRPr="00A817CE">
              <w:rPr>
                <w:rFonts w:eastAsia="Times New Roman" w:cstheme="minorHAnsi"/>
                <w:sz w:val="24"/>
                <w:szCs w:val="24"/>
              </w:rPr>
              <w:t xml:space="preserve"> годы:</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первый этап 20</w:t>
            </w:r>
            <w:r w:rsidR="002B6FFB">
              <w:rPr>
                <w:rFonts w:eastAsia="Times New Roman" w:cstheme="minorHAnsi"/>
                <w:sz w:val="24"/>
                <w:szCs w:val="24"/>
              </w:rPr>
              <w:t>20</w:t>
            </w:r>
            <w:r w:rsidRPr="00A817CE">
              <w:rPr>
                <w:rFonts w:eastAsia="Times New Roman" w:cstheme="minorHAnsi"/>
                <w:sz w:val="24"/>
                <w:szCs w:val="24"/>
              </w:rPr>
              <w:t xml:space="preserve"> – 20</w:t>
            </w:r>
            <w:r w:rsidR="002B6FFB">
              <w:rPr>
                <w:rFonts w:eastAsia="Times New Roman" w:cstheme="minorHAnsi"/>
                <w:sz w:val="24"/>
                <w:szCs w:val="24"/>
              </w:rPr>
              <w:t>21</w:t>
            </w:r>
            <w:r w:rsidRPr="00A817CE">
              <w:rPr>
                <w:rFonts w:eastAsia="Times New Roman" w:cstheme="minorHAnsi"/>
                <w:sz w:val="24"/>
                <w:szCs w:val="24"/>
              </w:rPr>
              <w:t xml:space="preserve"> годы – разработка инновационных моделей организации образовательного процесса </w:t>
            </w:r>
            <w:r w:rsidR="006D6286" w:rsidRPr="00A817CE">
              <w:rPr>
                <w:rFonts w:eastAsia="Times New Roman" w:cstheme="minorHAnsi"/>
                <w:sz w:val="24"/>
                <w:szCs w:val="24"/>
              </w:rPr>
              <w:t>гимназии</w:t>
            </w:r>
            <w:r w:rsidRPr="00A817CE">
              <w:rPr>
                <w:rFonts w:eastAsia="Times New Roman" w:cstheme="minorHAnsi"/>
                <w:sz w:val="24"/>
                <w:szCs w:val="24"/>
              </w:rPr>
              <w:t xml:space="preserve"> в соответствии с направлениями </w:t>
            </w:r>
            <w:r w:rsidR="006D6286" w:rsidRPr="00A817CE">
              <w:rPr>
                <w:rFonts w:eastAsia="Times New Roman" w:cstheme="minorHAnsi"/>
                <w:sz w:val="24"/>
                <w:szCs w:val="24"/>
              </w:rPr>
              <w:t>ФГОС ООО</w:t>
            </w:r>
            <w:proofErr w:type="gramStart"/>
            <w:r w:rsidR="00FC437E">
              <w:rPr>
                <w:rFonts w:eastAsia="Times New Roman" w:cstheme="minorHAnsi"/>
                <w:sz w:val="24"/>
                <w:szCs w:val="24"/>
              </w:rPr>
              <w:t>,С</w:t>
            </w:r>
            <w:proofErr w:type="gramEnd"/>
            <w:r w:rsidR="00FC437E">
              <w:rPr>
                <w:rFonts w:eastAsia="Times New Roman" w:cstheme="minorHAnsi"/>
                <w:sz w:val="24"/>
                <w:szCs w:val="24"/>
              </w:rPr>
              <w:t>ОО</w:t>
            </w:r>
            <w:r w:rsidRPr="00A817CE">
              <w:rPr>
                <w:rFonts w:eastAsia="Times New Roman" w:cstheme="minorHAnsi"/>
                <w:sz w:val="24"/>
                <w:szCs w:val="24"/>
              </w:rPr>
              <w:t>;</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второй этап 20</w:t>
            </w:r>
            <w:r w:rsidR="002B6FFB">
              <w:rPr>
                <w:rFonts w:eastAsia="Times New Roman" w:cstheme="minorHAnsi"/>
                <w:sz w:val="24"/>
                <w:szCs w:val="24"/>
              </w:rPr>
              <w:t>22 –</w:t>
            </w:r>
            <w:r w:rsidRPr="00A817CE">
              <w:rPr>
                <w:rFonts w:eastAsia="Times New Roman" w:cstheme="minorHAnsi"/>
                <w:sz w:val="24"/>
                <w:szCs w:val="24"/>
              </w:rPr>
              <w:t>20</w:t>
            </w:r>
            <w:r w:rsidR="002B6FFB">
              <w:rPr>
                <w:rFonts w:eastAsia="Times New Roman" w:cstheme="minorHAnsi"/>
                <w:sz w:val="24"/>
                <w:szCs w:val="24"/>
              </w:rPr>
              <w:t xml:space="preserve">23 </w:t>
            </w:r>
            <w:r w:rsidRPr="00A817CE">
              <w:rPr>
                <w:rFonts w:eastAsia="Times New Roman" w:cstheme="minorHAnsi"/>
                <w:sz w:val="24"/>
                <w:szCs w:val="24"/>
              </w:rPr>
              <w:t>годы – институционализации инновационных моделей организации образовательного процесса в практике работы школы.</w:t>
            </w:r>
          </w:p>
          <w:p w:rsidR="006D6286" w:rsidRPr="00A817CE" w:rsidRDefault="00EC598B" w:rsidP="002B6FFB">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-третий этап 20</w:t>
            </w:r>
            <w:r w:rsidR="002B6FFB">
              <w:rPr>
                <w:rFonts w:eastAsia="Times New Roman" w:cstheme="minorHAnsi"/>
                <w:sz w:val="24"/>
                <w:szCs w:val="24"/>
              </w:rPr>
              <w:t>24</w:t>
            </w:r>
            <w:r w:rsidRPr="00A817CE">
              <w:rPr>
                <w:rFonts w:eastAsia="Times New Roman" w:cstheme="minorHAnsi"/>
                <w:sz w:val="24"/>
                <w:szCs w:val="24"/>
              </w:rPr>
              <w:t>-20</w:t>
            </w:r>
            <w:r w:rsidR="002B6FFB">
              <w:rPr>
                <w:rFonts w:eastAsia="Times New Roman" w:cstheme="minorHAnsi"/>
                <w:sz w:val="24"/>
                <w:szCs w:val="24"/>
              </w:rPr>
              <w:t>25</w:t>
            </w:r>
            <w:r w:rsidRPr="00A817CE">
              <w:rPr>
                <w:rFonts w:eastAsia="Times New Roman" w:cstheme="minorHAnsi"/>
                <w:sz w:val="24"/>
                <w:szCs w:val="24"/>
              </w:rPr>
              <w:t xml:space="preserve"> годы</w:t>
            </w:r>
            <w:r>
              <w:rPr>
                <w:rFonts w:eastAsia="Times New Roman" w:cstheme="minorHAnsi"/>
                <w:sz w:val="24"/>
                <w:szCs w:val="24"/>
              </w:rPr>
              <w:t xml:space="preserve"> </w:t>
            </w:r>
            <w:r w:rsidRPr="00A817CE">
              <w:rPr>
                <w:rFonts w:eastAsia="Times New Roman" w:cstheme="minorHAnsi"/>
                <w:sz w:val="24"/>
                <w:szCs w:val="24"/>
              </w:rPr>
              <w:t xml:space="preserve">- аналитический этап. </w:t>
            </w:r>
            <w:r w:rsidR="006D6286" w:rsidRPr="00A817CE">
              <w:rPr>
                <w:rFonts w:eastAsia="Times New Roman" w:cstheme="minorHAnsi"/>
                <w:sz w:val="24"/>
                <w:szCs w:val="24"/>
              </w:rPr>
              <w:t xml:space="preserve">Этап обобщения и </w:t>
            </w:r>
            <w:r w:rsidR="006D6286" w:rsidRPr="00A817CE">
              <w:rPr>
                <w:rFonts w:eastAsia="Times New Roman" w:cstheme="minorHAnsi"/>
                <w:sz w:val="24"/>
                <w:szCs w:val="24"/>
              </w:rPr>
              <w:lastRenderedPageBreak/>
              <w:t>распространения наработанного опыта</w:t>
            </w: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7F633C" w:rsidRDefault="007F633C" w:rsidP="00A817CE">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lastRenderedPageBreak/>
              <w:t>Миссия</w:t>
            </w:r>
          </w:p>
          <w:p w:rsidR="007F633C" w:rsidRDefault="007F633C" w:rsidP="00A817CE">
            <w:pPr>
              <w:spacing w:before="100" w:beforeAutospacing="1" w:after="100" w:afterAutospacing="1" w:line="240" w:lineRule="auto"/>
              <w:jc w:val="both"/>
              <w:rPr>
                <w:rFonts w:eastAsia="Times New Roman" w:cstheme="minorHAnsi"/>
                <w:sz w:val="24"/>
                <w:szCs w:val="24"/>
              </w:rPr>
            </w:pPr>
          </w:p>
          <w:p w:rsidR="007F633C" w:rsidRDefault="007F633C" w:rsidP="00A817CE">
            <w:pPr>
              <w:spacing w:before="100" w:beforeAutospacing="1" w:after="100" w:afterAutospacing="1" w:line="240" w:lineRule="auto"/>
              <w:jc w:val="both"/>
              <w:rPr>
                <w:rFonts w:eastAsia="Times New Roman" w:cstheme="minorHAnsi"/>
                <w:sz w:val="24"/>
                <w:szCs w:val="24"/>
              </w:rPr>
            </w:pPr>
          </w:p>
          <w:p w:rsidR="007F633C" w:rsidRDefault="007F633C" w:rsidP="00A817CE">
            <w:pPr>
              <w:spacing w:before="100" w:beforeAutospacing="1" w:after="100" w:afterAutospacing="1" w:line="240" w:lineRule="auto"/>
              <w:jc w:val="both"/>
              <w:rPr>
                <w:rFonts w:eastAsia="Times New Roman" w:cstheme="minorHAnsi"/>
                <w:sz w:val="24"/>
                <w:szCs w:val="24"/>
              </w:rPr>
            </w:pPr>
          </w:p>
          <w:p w:rsidR="007F633C" w:rsidRDefault="007F633C" w:rsidP="00A817CE">
            <w:pPr>
              <w:spacing w:before="100" w:beforeAutospacing="1" w:after="100" w:afterAutospacing="1" w:line="240" w:lineRule="auto"/>
              <w:jc w:val="both"/>
              <w:rPr>
                <w:rFonts w:eastAsia="Times New Roman" w:cstheme="minorHAnsi"/>
                <w:sz w:val="24"/>
                <w:szCs w:val="24"/>
              </w:rPr>
            </w:pP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Цель программы</w:t>
            </w:r>
          </w:p>
        </w:tc>
        <w:tc>
          <w:tcPr>
            <w:tcW w:w="7421" w:type="dxa"/>
            <w:tcBorders>
              <w:top w:val="outset" w:sz="6" w:space="0" w:color="auto"/>
              <w:left w:val="outset" w:sz="6" w:space="0" w:color="auto"/>
              <w:bottom w:val="outset" w:sz="6" w:space="0" w:color="auto"/>
              <w:right w:val="outset" w:sz="6" w:space="0" w:color="auto"/>
            </w:tcBorders>
            <w:hideMark/>
          </w:tcPr>
          <w:p w:rsidR="007F633C" w:rsidRPr="00623DD2" w:rsidRDefault="007F633C" w:rsidP="007F633C">
            <w:pPr>
              <w:jc w:val="both"/>
              <w:rPr>
                <w:rFonts w:cstheme="minorHAnsi"/>
                <w:sz w:val="24"/>
                <w:szCs w:val="24"/>
              </w:rPr>
            </w:pPr>
            <w:r w:rsidRPr="00623DD2">
              <w:rPr>
                <w:rFonts w:cstheme="minorHAnsi"/>
                <w:b/>
                <w:bCs/>
                <w:i/>
                <w:iCs/>
                <w:sz w:val="24"/>
                <w:szCs w:val="24"/>
              </w:rPr>
              <w:t xml:space="preserve">Миссия гимназии:  </w:t>
            </w:r>
            <w:r w:rsidRPr="00623DD2">
              <w:rPr>
                <w:rFonts w:cstheme="minorHAnsi"/>
                <w:sz w:val="24"/>
                <w:szCs w:val="24"/>
              </w:rPr>
              <w:t xml:space="preserve">создание условий для организации целостного образовательного пространства, обеспечивающего максимальные возможности для самоопределения, самореализации и саморазвития всех участников образовательного процесса, </w:t>
            </w:r>
            <w:proofErr w:type="gramStart"/>
            <w:r w:rsidRPr="00623DD2">
              <w:rPr>
                <w:rFonts w:cstheme="minorHAnsi"/>
                <w:sz w:val="24"/>
                <w:szCs w:val="24"/>
              </w:rPr>
              <w:t>объединенный</w:t>
            </w:r>
            <w:proofErr w:type="gramEnd"/>
            <w:r w:rsidRPr="00623DD2">
              <w:rPr>
                <w:rFonts w:cstheme="minorHAnsi"/>
                <w:sz w:val="24"/>
                <w:szCs w:val="24"/>
              </w:rPr>
              <w:t xml:space="preserve"> идеей со-взаимодействия объектов образования в создании на базе гимназии  центра познавательно-исследовательской, учебно-творческой, коммуникативной, проектной деятельности.</w:t>
            </w:r>
          </w:p>
          <w:p w:rsidR="007F633C" w:rsidRPr="00A817CE" w:rsidRDefault="007F633C" w:rsidP="007F633C">
            <w:pPr>
              <w:widowControl w:val="0"/>
              <w:shd w:val="clear" w:color="auto" w:fill="FFFFFF"/>
              <w:autoSpaceDE w:val="0"/>
              <w:autoSpaceDN w:val="0"/>
              <w:adjustRightInd w:val="0"/>
              <w:spacing w:after="0" w:line="240" w:lineRule="auto"/>
              <w:jc w:val="both"/>
              <w:rPr>
                <w:rFonts w:cstheme="minorHAnsi"/>
                <w:color w:val="000000"/>
                <w:sz w:val="24"/>
                <w:szCs w:val="24"/>
                <w:highlight w:val="yellow"/>
              </w:rPr>
            </w:pPr>
            <w:r w:rsidRPr="00A817CE">
              <w:rPr>
                <w:rFonts w:cstheme="minorHAnsi"/>
                <w:b/>
                <w:color w:val="000000"/>
                <w:sz w:val="24"/>
                <w:szCs w:val="24"/>
              </w:rPr>
              <w:t>Цель</w:t>
            </w:r>
            <w:r w:rsidRPr="00A817CE">
              <w:rPr>
                <w:rFonts w:cstheme="minorHAnsi"/>
                <w:color w:val="000000"/>
                <w:sz w:val="24"/>
                <w:szCs w:val="24"/>
              </w:rPr>
              <w:t xml:space="preserve"> гимназии: </w:t>
            </w:r>
            <w:r w:rsidRPr="00A817CE">
              <w:rPr>
                <w:rFonts w:cstheme="minorHAnsi"/>
                <w:sz w:val="24"/>
                <w:szCs w:val="24"/>
              </w:rPr>
              <w:t xml:space="preserve">разработать и внедрить модель образовательной системы </w:t>
            </w:r>
            <w:r>
              <w:rPr>
                <w:rFonts w:cstheme="minorHAnsi"/>
                <w:sz w:val="24"/>
                <w:szCs w:val="24"/>
              </w:rPr>
              <w:t xml:space="preserve">гимназии </w:t>
            </w:r>
            <w:r w:rsidRPr="00A817CE">
              <w:rPr>
                <w:rFonts w:cstheme="minorHAnsi"/>
                <w:sz w:val="24"/>
                <w:szCs w:val="24"/>
              </w:rPr>
              <w:t>как целостности избыточного «пространства» на основе увеличения вариативности, повышения универсальности системы, направленной на  психолого-педагогическую поддержку  ученика в его желании раскрыть  себя,  сформировать свою личность.</w:t>
            </w:r>
          </w:p>
          <w:p w:rsidR="007F633C" w:rsidRPr="00A817CE" w:rsidRDefault="007F633C" w:rsidP="007F633C">
            <w:pPr>
              <w:widowControl w:val="0"/>
              <w:shd w:val="clear" w:color="auto" w:fill="FFFFFF"/>
              <w:autoSpaceDE w:val="0"/>
              <w:autoSpaceDN w:val="0"/>
              <w:adjustRightInd w:val="0"/>
              <w:spacing w:after="0" w:line="240" w:lineRule="auto"/>
              <w:jc w:val="both"/>
              <w:rPr>
                <w:rFonts w:cstheme="minorHAnsi"/>
                <w:b/>
                <w:i/>
                <w:iCs/>
                <w:color w:val="000000"/>
                <w:sz w:val="24"/>
                <w:szCs w:val="24"/>
                <w:highlight w:val="yellow"/>
              </w:rPr>
            </w:pPr>
          </w:p>
          <w:p w:rsidR="007F633C" w:rsidRPr="00A817CE" w:rsidRDefault="007F633C" w:rsidP="007F633C">
            <w:pPr>
              <w:widowControl w:val="0"/>
              <w:shd w:val="clear" w:color="auto" w:fill="FFFFFF"/>
              <w:autoSpaceDE w:val="0"/>
              <w:autoSpaceDN w:val="0"/>
              <w:adjustRightInd w:val="0"/>
              <w:spacing w:after="0" w:line="240" w:lineRule="auto"/>
              <w:jc w:val="both"/>
              <w:rPr>
                <w:rFonts w:cstheme="minorHAnsi"/>
                <w:i/>
                <w:iCs/>
                <w:color w:val="000000"/>
                <w:sz w:val="24"/>
                <w:szCs w:val="24"/>
                <w:highlight w:val="yellow"/>
              </w:rPr>
            </w:pPr>
          </w:p>
          <w:p w:rsidR="002612B6" w:rsidRPr="00A817CE" w:rsidRDefault="002612B6" w:rsidP="00A817CE">
            <w:pPr>
              <w:spacing w:before="100" w:beforeAutospacing="1" w:after="100" w:afterAutospacing="1" w:line="240" w:lineRule="auto"/>
              <w:jc w:val="both"/>
              <w:rPr>
                <w:rFonts w:eastAsia="Times New Roman" w:cstheme="minorHAnsi"/>
                <w:sz w:val="24"/>
                <w:szCs w:val="24"/>
              </w:rPr>
            </w:pP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Основные задачи программы</w:t>
            </w:r>
          </w:p>
        </w:tc>
        <w:tc>
          <w:tcPr>
            <w:tcW w:w="7421" w:type="dxa"/>
            <w:tcBorders>
              <w:top w:val="outset" w:sz="6" w:space="0" w:color="auto"/>
              <w:left w:val="outset" w:sz="6" w:space="0" w:color="auto"/>
              <w:bottom w:val="outset" w:sz="6" w:space="0" w:color="auto"/>
              <w:right w:val="outset" w:sz="6" w:space="0" w:color="auto"/>
            </w:tcBorders>
            <w:hideMark/>
          </w:tcPr>
          <w:p w:rsidR="007F633C" w:rsidRPr="00360A24" w:rsidRDefault="007F633C" w:rsidP="00E902DF">
            <w:pPr>
              <w:pStyle w:val="a4"/>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color w:val="000000"/>
                <w:sz w:val="24"/>
                <w:szCs w:val="24"/>
              </w:rPr>
              <w:t xml:space="preserve">Реализовать в образовательной практике «ключевых» идей целостной </w:t>
            </w:r>
            <w:proofErr w:type="spellStart"/>
            <w:r w:rsidRPr="00360A24">
              <w:rPr>
                <w:rFonts w:cstheme="minorHAnsi"/>
                <w:color w:val="000000"/>
                <w:sz w:val="24"/>
                <w:szCs w:val="24"/>
              </w:rPr>
              <w:t>воспитательно</w:t>
            </w:r>
            <w:proofErr w:type="spellEnd"/>
            <w:r w:rsidRPr="00360A24">
              <w:rPr>
                <w:rFonts w:cstheme="minorHAnsi"/>
                <w:color w:val="000000"/>
                <w:sz w:val="24"/>
                <w:szCs w:val="24"/>
              </w:rPr>
              <w:t>-образовательной модели школы на основе интеграции урочной и внеурочной деятельности учащихся.</w:t>
            </w:r>
          </w:p>
          <w:p w:rsidR="007F633C" w:rsidRPr="00360A24" w:rsidRDefault="007F633C"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iCs/>
                <w:color w:val="000000"/>
                <w:sz w:val="24"/>
                <w:szCs w:val="24"/>
              </w:rPr>
              <w:t>Обеспечить качественный переход гимназии на выполнение Федеральных государственных стандартов основного общего образования</w:t>
            </w:r>
            <w:proofErr w:type="gramStart"/>
            <w:r w:rsidRPr="00360A24">
              <w:rPr>
                <w:rFonts w:cstheme="minorHAnsi"/>
                <w:iCs/>
                <w:color w:val="000000"/>
                <w:sz w:val="24"/>
                <w:szCs w:val="24"/>
              </w:rPr>
              <w:t xml:space="preserve"> </w:t>
            </w:r>
            <w:r w:rsidR="00AB184B">
              <w:rPr>
                <w:rFonts w:cstheme="minorHAnsi"/>
                <w:iCs/>
                <w:color w:val="000000"/>
                <w:sz w:val="24"/>
                <w:szCs w:val="24"/>
              </w:rPr>
              <w:t>,</w:t>
            </w:r>
            <w:proofErr w:type="gramEnd"/>
            <w:r w:rsidR="00AB184B">
              <w:rPr>
                <w:rFonts w:cstheme="minorHAnsi"/>
                <w:iCs/>
                <w:color w:val="000000"/>
                <w:sz w:val="24"/>
                <w:szCs w:val="24"/>
              </w:rPr>
              <w:t xml:space="preserve">СОО </w:t>
            </w:r>
            <w:r w:rsidRPr="00360A24">
              <w:rPr>
                <w:rFonts w:cstheme="minorHAnsi"/>
                <w:iCs/>
                <w:color w:val="000000"/>
                <w:sz w:val="24"/>
                <w:szCs w:val="24"/>
              </w:rPr>
              <w:t>на основе опыта создания высокотехнологической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7F633C" w:rsidRPr="00360A24" w:rsidRDefault="007F633C"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iCs/>
                <w:color w:val="000000"/>
                <w:sz w:val="24"/>
                <w:szCs w:val="24"/>
              </w:rPr>
              <w:t xml:space="preserve">Создать условия для становления у учащихся целостного мышления, способности видеть мир во взаимосвязях и закономерностях, потребности понимать себя и других в этом мире, успешно </w:t>
            </w:r>
            <w:proofErr w:type="spellStart"/>
            <w:r w:rsidRPr="00360A24">
              <w:rPr>
                <w:rFonts w:cstheme="minorHAnsi"/>
                <w:iCs/>
                <w:color w:val="000000"/>
                <w:sz w:val="24"/>
                <w:szCs w:val="24"/>
              </w:rPr>
              <w:t>самореализовываться</w:t>
            </w:r>
            <w:proofErr w:type="spellEnd"/>
            <w:r w:rsidRPr="00360A24">
              <w:rPr>
                <w:rFonts w:cstheme="minorHAnsi"/>
                <w:iCs/>
                <w:color w:val="000000"/>
                <w:sz w:val="24"/>
                <w:szCs w:val="24"/>
              </w:rPr>
              <w:t xml:space="preserve"> и самоопределяться;</w:t>
            </w:r>
          </w:p>
          <w:p w:rsidR="007F633C" w:rsidRPr="00360A24" w:rsidRDefault="007F633C"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iCs/>
                <w:color w:val="000000"/>
                <w:sz w:val="24"/>
                <w:szCs w:val="24"/>
              </w:rPr>
              <w:t xml:space="preserve">Отработать различные модели </w:t>
            </w:r>
            <w:proofErr w:type="gramStart"/>
            <w:r w:rsidRPr="00360A24">
              <w:rPr>
                <w:rFonts w:cstheme="minorHAnsi"/>
                <w:iCs/>
                <w:color w:val="000000"/>
                <w:sz w:val="24"/>
                <w:szCs w:val="24"/>
              </w:rPr>
              <w:t>обучения учащихся</w:t>
            </w:r>
            <w:proofErr w:type="gramEnd"/>
            <w:r w:rsidRPr="00360A24">
              <w:rPr>
                <w:rFonts w:cstheme="minorHAnsi"/>
                <w:iCs/>
                <w:color w:val="000000"/>
                <w:sz w:val="24"/>
                <w:szCs w:val="24"/>
              </w:rPr>
              <w:t xml:space="preserve"> по индивидуальным образовательным планам на основе оптимального сочетания изучения избранных предметов на углубленном, расширенном или профильном уровне с широким спектром дополнительного образования;</w:t>
            </w:r>
          </w:p>
          <w:p w:rsidR="007F633C" w:rsidRPr="006D11D9" w:rsidRDefault="00AB184B"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6D11D9">
              <w:rPr>
                <w:rFonts w:cstheme="minorHAnsi"/>
                <w:iCs/>
                <w:color w:val="000000"/>
                <w:sz w:val="24"/>
                <w:szCs w:val="24"/>
              </w:rPr>
              <w:t>Продолж</w:t>
            </w:r>
            <w:r w:rsidR="003529D2" w:rsidRPr="006D11D9">
              <w:rPr>
                <w:rFonts w:cstheme="minorHAnsi"/>
                <w:iCs/>
                <w:color w:val="000000"/>
                <w:sz w:val="24"/>
                <w:szCs w:val="24"/>
              </w:rPr>
              <w:t xml:space="preserve">ить работу по модели  </w:t>
            </w:r>
            <w:r w:rsidR="007F633C" w:rsidRPr="006D11D9">
              <w:rPr>
                <w:rFonts w:cstheme="minorHAnsi"/>
                <w:iCs/>
                <w:color w:val="000000"/>
                <w:sz w:val="24"/>
                <w:szCs w:val="24"/>
              </w:rPr>
              <w:t xml:space="preserve"> «</w:t>
            </w:r>
            <w:proofErr w:type="gramStart"/>
            <w:r w:rsidR="007F633C" w:rsidRPr="006D11D9">
              <w:rPr>
                <w:rFonts w:cstheme="minorHAnsi"/>
                <w:iCs/>
                <w:color w:val="000000"/>
                <w:sz w:val="24"/>
                <w:szCs w:val="24"/>
              </w:rPr>
              <w:t>Школ</w:t>
            </w:r>
            <w:r w:rsidR="006D11D9" w:rsidRPr="006D11D9">
              <w:rPr>
                <w:rFonts w:cstheme="minorHAnsi"/>
                <w:iCs/>
                <w:color w:val="000000"/>
                <w:sz w:val="24"/>
                <w:szCs w:val="24"/>
              </w:rPr>
              <w:t>ы</w:t>
            </w:r>
            <w:r w:rsidR="007F633C" w:rsidRPr="006D11D9">
              <w:rPr>
                <w:rFonts w:cstheme="minorHAnsi"/>
                <w:iCs/>
                <w:color w:val="000000"/>
                <w:sz w:val="24"/>
                <w:szCs w:val="24"/>
              </w:rPr>
              <w:t xml:space="preserve"> полного дня</w:t>
            </w:r>
            <w:proofErr w:type="gramEnd"/>
            <w:r w:rsidR="007F633C" w:rsidRPr="006D11D9">
              <w:rPr>
                <w:rFonts w:cstheme="minorHAnsi"/>
                <w:iCs/>
                <w:color w:val="000000"/>
                <w:sz w:val="24"/>
                <w:szCs w:val="24"/>
              </w:rPr>
              <w:t>»;</w:t>
            </w:r>
          </w:p>
          <w:p w:rsidR="007F633C" w:rsidRPr="00360A24" w:rsidRDefault="007F633C"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iCs/>
                <w:color w:val="000000"/>
                <w:sz w:val="24"/>
                <w:szCs w:val="24"/>
              </w:rPr>
              <w:t xml:space="preserve">Создать условия для психолого-педагогической поддержки  талантливых детей; </w:t>
            </w:r>
          </w:p>
          <w:p w:rsidR="007F633C" w:rsidRPr="00360A24" w:rsidRDefault="007F633C" w:rsidP="00E902DF">
            <w:pPr>
              <w:widowControl w:val="0"/>
              <w:numPr>
                <w:ilvl w:val="0"/>
                <w:numId w:val="7"/>
              </w:numPr>
              <w:shd w:val="clear" w:color="auto" w:fill="FFFFFF"/>
              <w:autoSpaceDE w:val="0"/>
              <w:autoSpaceDN w:val="0"/>
              <w:adjustRightInd w:val="0"/>
              <w:spacing w:after="0" w:line="240" w:lineRule="auto"/>
              <w:ind w:left="0" w:firstLine="0"/>
              <w:jc w:val="both"/>
              <w:rPr>
                <w:rFonts w:cstheme="minorHAnsi"/>
                <w:iCs/>
                <w:color w:val="000000"/>
                <w:sz w:val="24"/>
                <w:szCs w:val="24"/>
              </w:rPr>
            </w:pPr>
            <w:r w:rsidRPr="00360A24">
              <w:rPr>
                <w:rFonts w:cstheme="minorHAnsi"/>
                <w:iCs/>
                <w:color w:val="000000"/>
                <w:sz w:val="24"/>
                <w:szCs w:val="24"/>
              </w:rPr>
              <w:t xml:space="preserve">Оказать методическую и психологическую поддержку педагогов в повышении квалификации, разработать </w:t>
            </w:r>
            <w:proofErr w:type="gramStart"/>
            <w:r w:rsidRPr="00360A24">
              <w:rPr>
                <w:rFonts w:cstheme="minorHAnsi"/>
                <w:iCs/>
                <w:color w:val="000000"/>
                <w:sz w:val="24"/>
                <w:szCs w:val="24"/>
              </w:rPr>
              <w:t>механизмы</w:t>
            </w:r>
            <w:proofErr w:type="gramEnd"/>
            <w:r w:rsidRPr="00360A24">
              <w:rPr>
                <w:rFonts w:cstheme="minorHAnsi"/>
                <w:iCs/>
                <w:color w:val="000000"/>
                <w:sz w:val="24"/>
                <w:szCs w:val="24"/>
              </w:rPr>
              <w:t xml:space="preserve"> стимулирующие  учителей в их профессиональном росте.</w:t>
            </w:r>
          </w:p>
          <w:p w:rsidR="002612B6" w:rsidRPr="00A817CE" w:rsidRDefault="002612B6" w:rsidP="007F633C">
            <w:pPr>
              <w:tabs>
                <w:tab w:val="left" w:pos="448"/>
              </w:tabs>
              <w:spacing w:after="0" w:line="240" w:lineRule="auto"/>
              <w:ind w:left="837" w:right="153"/>
              <w:contextualSpacing/>
              <w:jc w:val="both"/>
              <w:rPr>
                <w:rFonts w:eastAsia="Times New Roman" w:cstheme="minorHAnsi"/>
                <w:sz w:val="24"/>
                <w:szCs w:val="24"/>
              </w:rPr>
            </w:pP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bCs/>
                <w:sz w:val="24"/>
                <w:szCs w:val="24"/>
              </w:rPr>
              <w:t>Перечень основных целевых программ</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w:t>
            </w:r>
          </w:p>
        </w:tc>
        <w:tc>
          <w:tcPr>
            <w:tcW w:w="7421"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Целевые программы:</w:t>
            </w:r>
          </w:p>
          <w:p w:rsidR="002612B6" w:rsidRPr="00A817CE" w:rsidRDefault="001D12D5" w:rsidP="00E902DF">
            <w:pPr>
              <w:pStyle w:val="a4"/>
              <w:numPr>
                <w:ilvl w:val="0"/>
                <w:numId w:val="2"/>
              </w:numPr>
              <w:spacing w:before="100" w:beforeAutospacing="1" w:after="100" w:afterAutospacing="1" w:line="240" w:lineRule="auto"/>
              <w:jc w:val="both"/>
              <w:rPr>
                <w:rFonts w:eastAsia="Times New Roman" w:cstheme="minorHAnsi"/>
                <w:sz w:val="24"/>
                <w:szCs w:val="24"/>
              </w:rPr>
            </w:pPr>
            <w:proofErr w:type="spellStart"/>
            <w:r w:rsidRPr="00A817CE">
              <w:rPr>
                <w:rFonts w:eastAsia="Times New Roman" w:cstheme="minorHAnsi"/>
                <w:sz w:val="24"/>
                <w:szCs w:val="24"/>
              </w:rPr>
              <w:t>Профилизация</w:t>
            </w:r>
            <w:proofErr w:type="spellEnd"/>
            <w:r w:rsidRPr="00A817CE">
              <w:rPr>
                <w:rFonts w:eastAsia="Times New Roman" w:cstheme="minorHAnsi"/>
                <w:sz w:val="24"/>
                <w:szCs w:val="24"/>
              </w:rPr>
              <w:t xml:space="preserve">  старшей школы на основе ИУП;</w:t>
            </w:r>
          </w:p>
          <w:p w:rsidR="001D12D5" w:rsidRPr="00A817CE" w:rsidRDefault="001D12D5" w:rsidP="00E902DF">
            <w:pPr>
              <w:pStyle w:val="a4"/>
              <w:numPr>
                <w:ilvl w:val="0"/>
                <w:numId w:val="2"/>
              </w:num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w:t>
            </w:r>
            <w:proofErr w:type="gramStart"/>
            <w:r w:rsidRPr="00A817CE">
              <w:rPr>
                <w:rFonts w:eastAsia="Times New Roman" w:cstheme="minorHAnsi"/>
                <w:sz w:val="24"/>
                <w:szCs w:val="24"/>
              </w:rPr>
              <w:t>Школа полного дня</w:t>
            </w:r>
            <w:proofErr w:type="gramEnd"/>
            <w:r w:rsidRPr="00A817CE">
              <w:rPr>
                <w:rFonts w:eastAsia="Times New Roman" w:cstheme="minorHAnsi"/>
                <w:sz w:val="24"/>
                <w:szCs w:val="24"/>
              </w:rPr>
              <w:t>»;</w:t>
            </w:r>
          </w:p>
          <w:p w:rsidR="002612B6" w:rsidRPr="00A817CE" w:rsidRDefault="002612B6" w:rsidP="00E902DF">
            <w:pPr>
              <w:pStyle w:val="a4"/>
              <w:numPr>
                <w:ilvl w:val="0"/>
                <w:numId w:val="2"/>
              </w:num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xml:space="preserve"> «Одаренные дети»;</w:t>
            </w:r>
          </w:p>
          <w:p w:rsidR="001D12D5" w:rsidRPr="00A817CE" w:rsidRDefault="001D12D5" w:rsidP="00E902DF">
            <w:pPr>
              <w:pStyle w:val="a4"/>
              <w:numPr>
                <w:ilvl w:val="0"/>
                <w:numId w:val="2"/>
              </w:num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Воспитательная программа гимназии «Крылья»;</w:t>
            </w:r>
          </w:p>
          <w:p w:rsidR="002612B6" w:rsidRPr="00A817CE" w:rsidRDefault="001D12D5" w:rsidP="00E902DF">
            <w:pPr>
              <w:pStyle w:val="a4"/>
              <w:numPr>
                <w:ilvl w:val="0"/>
                <w:numId w:val="2"/>
              </w:num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Образовательная программа гимназии</w:t>
            </w: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742F42">
              <w:rPr>
                <w:rFonts w:eastAsia="Times New Roman" w:cstheme="minorHAnsi"/>
                <w:sz w:val="24"/>
                <w:szCs w:val="24"/>
              </w:rPr>
              <w:t xml:space="preserve">Ожидаемые </w:t>
            </w:r>
            <w:r w:rsidRPr="00742F42">
              <w:rPr>
                <w:rFonts w:eastAsia="Times New Roman" w:cstheme="minorHAnsi"/>
                <w:sz w:val="24"/>
                <w:szCs w:val="24"/>
              </w:rPr>
              <w:lastRenderedPageBreak/>
              <w:t>конечные результаты, важнейшие целевые показатели программы</w:t>
            </w:r>
          </w:p>
        </w:tc>
        <w:tc>
          <w:tcPr>
            <w:tcW w:w="7421" w:type="dxa"/>
            <w:tcBorders>
              <w:top w:val="outset" w:sz="6" w:space="0" w:color="auto"/>
              <w:left w:val="outset" w:sz="6" w:space="0" w:color="auto"/>
              <w:bottom w:val="outset" w:sz="6" w:space="0" w:color="auto"/>
              <w:right w:val="outset" w:sz="6" w:space="0" w:color="auto"/>
            </w:tcBorders>
            <w:hideMark/>
          </w:tcPr>
          <w:p w:rsidR="002612B6" w:rsidRPr="00742F42" w:rsidRDefault="002612B6" w:rsidP="00687E53">
            <w:pPr>
              <w:pStyle w:val="a4"/>
              <w:numPr>
                <w:ilvl w:val="0"/>
                <w:numId w:val="24"/>
              </w:numPr>
              <w:spacing w:before="100" w:beforeAutospacing="1" w:after="100" w:afterAutospacing="1" w:line="240" w:lineRule="auto"/>
              <w:jc w:val="both"/>
              <w:rPr>
                <w:rFonts w:eastAsia="Times New Roman" w:cstheme="minorHAnsi"/>
                <w:sz w:val="24"/>
                <w:szCs w:val="24"/>
              </w:rPr>
            </w:pPr>
            <w:r w:rsidRPr="00742F42">
              <w:rPr>
                <w:rFonts w:eastAsia="Times New Roman" w:cstheme="minorHAnsi"/>
                <w:sz w:val="24"/>
                <w:szCs w:val="24"/>
              </w:rPr>
              <w:lastRenderedPageBreak/>
              <w:t xml:space="preserve">обеспечение 100% учащихся доступность качественного </w:t>
            </w:r>
            <w:r w:rsidRPr="00742F42">
              <w:rPr>
                <w:rFonts w:eastAsia="Times New Roman" w:cstheme="minorHAnsi"/>
                <w:sz w:val="24"/>
                <w:szCs w:val="24"/>
              </w:rPr>
              <w:lastRenderedPageBreak/>
              <w:t>образования в соответствии с требованиями федерального государственного образовательного стандарта;</w:t>
            </w:r>
          </w:p>
          <w:p w:rsidR="002612B6" w:rsidRPr="00742F42" w:rsidRDefault="002612B6" w:rsidP="00687E53">
            <w:pPr>
              <w:pStyle w:val="a4"/>
              <w:numPr>
                <w:ilvl w:val="0"/>
                <w:numId w:val="24"/>
              </w:numPr>
              <w:spacing w:before="100" w:beforeAutospacing="1" w:after="100" w:afterAutospacing="1" w:line="240" w:lineRule="auto"/>
              <w:jc w:val="both"/>
              <w:rPr>
                <w:rFonts w:eastAsia="Times New Roman" w:cstheme="minorHAnsi"/>
                <w:sz w:val="24"/>
                <w:szCs w:val="24"/>
              </w:rPr>
            </w:pPr>
            <w:r w:rsidRPr="00742F42">
              <w:rPr>
                <w:rFonts w:eastAsia="Times New Roman" w:cstheme="minorHAnsi"/>
                <w:sz w:val="24"/>
                <w:szCs w:val="24"/>
              </w:rPr>
              <w:t>сохран</w:t>
            </w:r>
            <w:r w:rsidR="00AB184B">
              <w:rPr>
                <w:rFonts w:eastAsia="Times New Roman" w:cstheme="minorHAnsi"/>
                <w:sz w:val="24"/>
                <w:szCs w:val="24"/>
              </w:rPr>
              <w:t xml:space="preserve">ение </w:t>
            </w:r>
            <w:r w:rsidRPr="00742F42">
              <w:rPr>
                <w:rFonts w:eastAsia="Times New Roman" w:cstheme="minorHAnsi"/>
                <w:sz w:val="24"/>
                <w:szCs w:val="24"/>
              </w:rPr>
              <w:t xml:space="preserve"> позиции инновационного учреждения в системе образования Хабаровского края, что подтверждается статусом краевой и городской  опытно - экспериментальной площадки, ведущей работу по актуальным проблемам развития гимназического образования и воспитания;</w:t>
            </w:r>
          </w:p>
          <w:p w:rsidR="00B33C52" w:rsidRPr="00742F42" w:rsidRDefault="00AB184B" w:rsidP="00687E53">
            <w:pPr>
              <w:pStyle w:val="a4"/>
              <w:numPr>
                <w:ilvl w:val="0"/>
                <w:numId w:val="24"/>
              </w:num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о</w:t>
            </w:r>
            <w:r w:rsidR="00B33C52" w:rsidRPr="00742F42">
              <w:rPr>
                <w:rFonts w:eastAsia="Times New Roman" w:cstheme="minorHAnsi"/>
                <w:sz w:val="24"/>
                <w:szCs w:val="24"/>
              </w:rPr>
              <w:t xml:space="preserve">существление перехода  на новые федеральные государственные образовательные стандарты 100% </w:t>
            </w:r>
            <w:proofErr w:type="gramStart"/>
            <w:r w:rsidR="00B33C52" w:rsidRPr="00742F42">
              <w:rPr>
                <w:rFonts w:eastAsia="Times New Roman" w:cstheme="minorHAnsi"/>
                <w:sz w:val="24"/>
                <w:szCs w:val="24"/>
              </w:rPr>
              <w:t>обучающихся</w:t>
            </w:r>
            <w:proofErr w:type="gramEnd"/>
            <w:r w:rsidR="00B33C52" w:rsidRPr="00742F42">
              <w:rPr>
                <w:rFonts w:eastAsia="Times New Roman" w:cstheme="minorHAnsi"/>
                <w:sz w:val="24"/>
                <w:szCs w:val="24"/>
              </w:rPr>
              <w:t xml:space="preserve"> основного общего образования.</w:t>
            </w:r>
          </w:p>
          <w:p w:rsidR="00B33C52" w:rsidRPr="006D11D9" w:rsidRDefault="00AB184B" w:rsidP="006D11D9">
            <w:pPr>
              <w:pStyle w:val="a4"/>
              <w:numPr>
                <w:ilvl w:val="0"/>
                <w:numId w:val="24"/>
              </w:numPr>
              <w:spacing w:after="0" w:line="240" w:lineRule="auto"/>
              <w:jc w:val="both"/>
              <w:rPr>
                <w:rFonts w:eastAsia="Times New Roman" w:cstheme="minorHAnsi"/>
                <w:sz w:val="24"/>
                <w:szCs w:val="24"/>
              </w:rPr>
            </w:pPr>
            <w:r w:rsidRPr="006D11D9">
              <w:rPr>
                <w:rFonts w:eastAsia="Times New Roman" w:cstheme="minorHAnsi"/>
                <w:sz w:val="24"/>
                <w:szCs w:val="24"/>
              </w:rPr>
              <w:t>п</w:t>
            </w:r>
            <w:r w:rsidR="00B33C52" w:rsidRPr="006D11D9">
              <w:rPr>
                <w:rFonts w:eastAsia="Times New Roman" w:cstheme="minorHAnsi"/>
                <w:sz w:val="24"/>
                <w:szCs w:val="24"/>
              </w:rPr>
              <w:t xml:space="preserve">овышение качества </w:t>
            </w:r>
            <w:proofErr w:type="spellStart"/>
            <w:r w:rsidR="00B33C52" w:rsidRPr="006D11D9">
              <w:rPr>
                <w:rFonts w:eastAsia="Times New Roman" w:cstheme="minorHAnsi"/>
                <w:sz w:val="24"/>
                <w:szCs w:val="24"/>
              </w:rPr>
              <w:t>обученности</w:t>
            </w:r>
            <w:proofErr w:type="spellEnd"/>
            <w:r w:rsidR="00B33C52" w:rsidRPr="006D11D9">
              <w:rPr>
                <w:rFonts w:eastAsia="Times New Roman" w:cstheme="minorHAnsi"/>
                <w:sz w:val="24"/>
                <w:szCs w:val="24"/>
              </w:rPr>
              <w:t xml:space="preserve">: успешная сдача ЕГЭ  (средний балл по школе должен составить не менее </w:t>
            </w:r>
            <w:r w:rsidRPr="006D11D9">
              <w:rPr>
                <w:rFonts w:eastAsia="Times New Roman" w:cstheme="minorHAnsi"/>
                <w:sz w:val="24"/>
                <w:szCs w:val="24"/>
              </w:rPr>
              <w:t>5</w:t>
            </w:r>
            <w:r w:rsidR="006D11D9" w:rsidRPr="006D11D9">
              <w:rPr>
                <w:rFonts w:eastAsia="Times New Roman" w:cstheme="minorHAnsi"/>
                <w:sz w:val="24"/>
                <w:szCs w:val="24"/>
              </w:rPr>
              <w:t>0</w:t>
            </w:r>
            <w:r w:rsidRPr="006D11D9">
              <w:rPr>
                <w:rFonts w:eastAsia="Times New Roman" w:cstheme="minorHAnsi"/>
                <w:sz w:val="24"/>
                <w:szCs w:val="24"/>
              </w:rPr>
              <w:t>-</w:t>
            </w:r>
            <w:r w:rsidR="006D11D9" w:rsidRPr="006D11D9">
              <w:rPr>
                <w:rFonts w:eastAsia="Times New Roman" w:cstheme="minorHAnsi"/>
                <w:sz w:val="24"/>
                <w:szCs w:val="24"/>
              </w:rPr>
              <w:t>5</w:t>
            </w:r>
            <w:r w:rsidRPr="006D11D9">
              <w:rPr>
                <w:rFonts w:eastAsia="Times New Roman" w:cstheme="minorHAnsi"/>
                <w:sz w:val="24"/>
                <w:szCs w:val="24"/>
              </w:rPr>
              <w:t>5</w:t>
            </w:r>
            <w:r w:rsidR="00B33C52" w:rsidRPr="006D11D9">
              <w:rPr>
                <w:rFonts w:eastAsia="Times New Roman" w:cstheme="minorHAnsi"/>
                <w:sz w:val="24"/>
                <w:szCs w:val="24"/>
              </w:rPr>
              <w:t xml:space="preserve">%) и ГИА  (средний балл по гимназии должен составить не менее </w:t>
            </w:r>
            <w:r w:rsidR="006D11D9" w:rsidRPr="006D11D9">
              <w:rPr>
                <w:rFonts w:eastAsia="Times New Roman" w:cstheme="minorHAnsi"/>
                <w:sz w:val="24"/>
                <w:szCs w:val="24"/>
              </w:rPr>
              <w:t>55</w:t>
            </w:r>
            <w:r w:rsidR="00B33C52" w:rsidRPr="006D11D9">
              <w:rPr>
                <w:rFonts w:eastAsia="Times New Roman" w:cstheme="minorHAnsi"/>
                <w:sz w:val="24"/>
                <w:szCs w:val="24"/>
              </w:rPr>
              <w:t xml:space="preserve"> %)</w:t>
            </w:r>
            <w:r w:rsidR="0023517B" w:rsidRPr="006D11D9">
              <w:rPr>
                <w:rFonts w:eastAsia="Times New Roman" w:cstheme="minorHAnsi"/>
                <w:sz w:val="24"/>
                <w:szCs w:val="24"/>
              </w:rPr>
              <w:t>.</w:t>
            </w:r>
            <w:r w:rsidR="00B33C52" w:rsidRPr="006D11D9">
              <w:rPr>
                <w:rFonts w:eastAsia="Times New Roman" w:cstheme="minorHAnsi"/>
                <w:sz w:val="24"/>
                <w:szCs w:val="24"/>
              </w:rPr>
              <w:t xml:space="preserve"> Качество </w:t>
            </w:r>
            <w:proofErr w:type="spellStart"/>
            <w:r w:rsidR="00B33C52" w:rsidRPr="006D11D9">
              <w:rPr>
                <w:rFonts w:eastAsia="Times New Roman" w:cstheme="minorHAnsi"/>
                <w:sz w:val="24"/>
                <w:szCs w:val="24"/>
              </w:rPr>
              <w:t>обученности</w:t>
            </w:r>
            <w:proofErr w:type="spellEnd"/>
            <w:r w:rsidR="00B33C52" w:rsidRPr="006D11D9">
              <w:rPr>
                <w:rFonts w:eastAsia="Times New Roman" w:cstheme="minorHAnsi"/>
                <w:sz w:val="24"/>
                <w:szCs w:val="24"/>
              </w:rPr>
              <w:t xml:space="preserve"> в среднем и старшем звене повысится до </w:t>
            </w:r>
            <w:r w:rsidR="006D11D9" w:rsidRPr="006D11D9">
              <w:rPr>
                <w:rFonts w:eastAsia="Times New Roman" w:cstheme="minorHAnsi"/>
                <w:sz w:val="24"/>
                <w:szCs w:val="24"/>
              </w:rPr>
              <w:t>55</w:t>
            </w:r>
            <w:r w:rsidR="00B33C52" w:rsidRPr="006D11D9">
              <w:rPr>
                <w:rFonts w:eastAsia="Times New Roman" w:cstheme="minorHAnsi"/>
                <w:sz w:val="24"/>
                <w:szCs w:val="24"/>
              </w:rPr>
              <w:t xml:space="preserve"> %. </w:t>
            </w:r>
          </w:p>
          <w:p w:rsidR="00B33C52" w:rsidRPr="00A817CE" w:rsidRDefault="00B33C52" w:rsidP="00687E53">
            <w:pPr>
              <w:pStyle w:val="ac"/>
              <w:numPr>
                <w:ilvl w:val="0"/>
                <w:numId w:val="24"/>
              </w:numPr>
              <w:jc w:val="both"/>
              <w:rPr>
                <w:rFonts w:asciiTheme="minorHAnsi" w:hAnsiTheme="minorHAnsi" w:cstheme="minorHAnsi"/>
                <w:i/>
                <w:sz w:val="24"/>
                <w:szCs w:val="24"/>
              </w:rPr>
            </w:pPr>
            <w:r>
              <w:rPr>
                <w:rFonts w:asciiTheme="minorHAnsi" w:hAnsiTheme="minorHAnsi" w:cstheme="minorHAnsi"/>
                <w:sz w:val="24"/>
                <w:szCs w:val="24"/>
              </w:rPr>
              <w:t>М</w:t>
            </w:r>
            <w:r w:rsidRPr="00A817CE">
              <w:rPr>
                <w:rFonts w:asciiTheme="minorHAnsi" w:hAnsiTheme="minorHAnsi" w:cstheme="minorHAnsi"/>
                <w:sz w:val="24"/>
                <w:szCs w:val="24"/>
              </w:rPr>
              <w:t>одел</w:t>
            </w:r>
            <w:r>
              <w:rPr>
                <w:rFonts w:asciiTheme="minorHAnsi" w:hAnsiTheme="minorHAnsi" w:cstheme="minorHAnsi"/>
                <w:sz w:val="24"/>
                <w:szCs w:val="24"/>
              </w:rPr>
              <w:t>ь</w:t>
            </w:r>
            <w:r w:rsidRPr="00A817CE">
              <w:rPr>
                <w:rFonts w:asciiTheme="minorHAnsi" w:hAnsiTheme="minorHAnsi" w:cstheme="minorHAnsi"/>
                <w:sz w:val="24"/>
                <w:szCs w:val="24"/>
              </w:rPr>
              <w:t xml:space="preserve"> образовательного пространства как целостной  </w:t>
            </w:r>
            <w:r w:rsidRPr="00623DD2">
              <w:rPr>
                <w:rFonts w:asciiTheme="minorHAnsi" w:eastAsia="Times New Roman" w:hAnsiTheme="minorHAnsi" w:cstheme="minorHAnsi"/>
                <w:sz w:val="24"/>
                <w:szCs w:val="24"/>
              </w:rPr>
              <w:t>образовательной среды (в единстве урочной и внеурочной деятельности)</w:t>
            </w:r>
          </w:p>
          <w:p w:rsidR="00B33C52" w:rsidRPr="00A817CE" w:rsidRDefault="00B33C52" w:rsidP="00687E53">
            <w:pPr>
              <w:pStyle w:val="ac"/>
              <w:numPr>
                <w:ilvl w:val="0"/>
                <w:numId w:val="24"/>
              </w:numPr>
              <w:jc w:val="both"/>
              <w:rPr>
                <w:rFonts w:asciiTheme="minorHAnsi" w:hAnsiTheme="minorHAnsi" w:cstheme="minorHAnsi"/>
                <w:i/>
                <w:sz w:val="24"/>
                <w:szCs w:val="24"/>
              </w:rPr>
            </w:pPr>
            <w:r>
              <w:rPr>
                <w:rFonts w:asciiTheme="minorHAnsi" w:hAnsiTheme="minorHAnsi" w:cstheme="minorHAnsi"/>
                <w:sz w:val="24"/>
                <w:szCs w:val="24"/>
              </w:rPr>
              <w:t>М</w:t>
            </w:r>
            <w:r w:rsidRPr="00A817CE">
              <w:rPr>
                <w:rFonts w:asciiTheme="minorHAnsi" w:hAnsiTheme="minorHAnsi" w:cstheme="minorHAnsi"/>
                <w:sz w:val="24"/>
                <w:szCs w:val="24"/>
              </w:rPr>
              <w:t>одель  методической службы гимназии в период инновационного развития учреждения</w:t>
            </w:r>
          </w:p>
          <w:p w:rsidR="00B33C52" w:rsidRPr="00B33C52" w:rsidRDefault="00B33C52" w:rsidP="00687E53">
            <w:pPr>
              <w:pStyle w:val="ac"/>
              <w:numPr>
                <w:ilvl w:val="0"/>
                <w:numId w:val="24"/>
              </w:numPr>
              <w:jc w:val="both"/>
              <w:rPr>
                <w:rFonts w:asciiTheme="minorHAnsi" w:hAnsiTheme="minorHAnsi" w:cstheme="minorHAnsi"/>
                <w:i/>
                <w:sz w:val="24"/>
                <w:szCs w:val="24"/>
              </w:rPr>
            </w:pPr>
            <w:r w:rsidRPr="00B33C52">
              <w:rPr>
                <w:rFonts w:asciiTheme="minorHAnsi" w:hAnsiTheme="minorHAnsi" w:cstheme="minorHAnsi"/>
                <w:color w:val="000000"/>
                <w:sz w:val="24"/>
                <w:szCs w:val="24"/>
              </w:rPr>
              <w:t xml:space="preserve">Пакет нормативно-правовых документов, сопровождающих реализацию программы </w:t>
            </w:r>
          </w:p>
          <w:p w:rsidR="00B33C52" w:rsidRPr="006D11D9" w:rsidRDefault="00B33C52" w:rsidP="006D11D9">
            <w:pPr>
              <w:pStyle w:val="ac"/>
              <w:numPr>
                <w:ilvl w:val="0"/>
                <w:numId w:val="24"/>
              </w:numPr>
              <w:jc w:val="both"/>
              <w:rPr>
                <w:rFonts w:asciiTheme="minorHAnsi" w:hAnsiTheme="minorHAnsi" w:cstheme="minorHAnsi"/>
                <w:i/>
                <w:sz w:val="24"/>
                <w:szCs w:val="24"/>
              </w:rPr>
            </w:pPr>
            <w:r>
              <w:rPr>
                <w:rFonts w:asciiTheme="minorHAnsi" w:hAnsiTheme="minorHAnsi" w:cstheme="minorHAnsi"/>
                <w:color w:val="000000"/>
                <w:sz w:val="24"/>
                <w:szCs w:val="24"/>
              </w:rPr>
              <w:t>Д</w:t>
            </w:r>
            <w:r w:rsidRPr="00A817CE">
              <w:rPr>
                <w:rFonts w:asciiTheme="minorHAnsi" w:hAnsiTheme="minorHAnsi" w:cstheme="minorHAnsi"/>
                <w:color w:val="000000"/>
                <w:sz w:val="24"/>
                <w:szCs w:val="24"/>
              </w:rPr>
              <w:t xml:space="preserve">оговоры о взаимодействия </w:t>
            </w:r>
            <w:proofErr w:type="gramStart"/>
            <w:r w:rsidRPr="00A817CE">
              <w:rPr>
                <w:rFonts w:asciiTheme="minorHAnsi" w:hAnsiTheme="minorHAnsi" w:cstheme="minorHAnsi"/>
                <w:color w:val="000000"/>
                <w:sz w:val="24"/>
                <w:szCs w:val="24"/>
              </w:rPr>
              <w:t>с</w:t>
            </w:r>
            <w:proofErr w:type="gramEnd"/>
            <w:r w:rsidRPr="00A817CE">
              <w:rPr>
                <w:rFonts w:asciiTheme="minorHAnsi" w:hAnsiTheme="minorHAnsi" w:cstheme="minorHAnsi"/>
                <w:color w:val="000000"/>
                <w:sz w:val="24"/>
                <w:szCs w:val="24"/>
              </w:rPr>
              <w:t xml:space="preserve"> </w:t>
            </w:r>
            <w:proofErr w:type="gramStart"/>
            <w:r w:rsidRPr="00A817CE">
              <w:rPr>
                <w:rFonts w:asciiTheme="minorHAnsi" w:hAnsiTheme="minorHAnsi" w:cstheme="minorHAnsi"/>
                <w:color w:val="000000"/>
                <w:sz w:val="24"/>
                <w:szCs w:val="24"/>
              </w:rPr>
              <w:t>УДОД</w:t>
            </w:r>
            <w:proofErr w:type="gramEnd"/>
            <w:r w:rsidRPr="00A817CE">
              <w:rPr>
                <w:rFonts w:asciiTheme="minorHAnsi" w:hAnsiTheme="minorHAnsi" w:cstheme="minorHAnsi"/>
                <w:color w:val="000000"/>
                <w:sz w:val="24"/>
                <w:szCs w:val="24"/>
              </w:rPr>
              <w:t xml:space="preserve">  микрорайона и города</w:t>
            </w:r>
          </w:p>
          <w:p w:rsidR="00B33C52" w:rsidRPr="00A817CE" w:rsidRDefault="00B33C52" w:rsidP="00687E53">
            <w:pPr>
              <w:pStyle w:val="ac"/>
              <w:numPr>
                <w:ilvl w:val="0"/>
                <w:numId w:val="24"/>
              </w:numPr>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Расписание «плавающих групп» в старшей профильной школе, в </w:t>
            </w:r>
            <w:r w:rsidR="006D11D9">
              <w:rPr>
                <w:rFonts w:asciiTheme="minorHAnsi" w:hAnsiTheme="minorHAnsi" w:cstheme="minorHAnsi"/>
                <w:color w:val="000000"/>
                <w:sz w:val="24"/>
                <w:szCs w:val="24"/>
              </w:rPr>
              <w:t>«</w:t>
            </w:r>
            <w:proofErr w:type="gramStart"/>
            <w:r w:rsidRPr="00A817CE">
              <w:rPr>
                <w:rFonts w:asciiTheme="minorHAnsi" w:hAnsiTheme="minorHAnsi" w:cstheme="minorHAnsi"/>
                <w:color w:val="000000"/>
                <w:sz w:val="24"/>
                <w:szCs w:val="24"/>
              </w:rPr>
              <w:t>Школе полного дня</w:t>
            </w:r>
            <w:proofErr w:type="gramEnd"/>
            <w:r w:rsidR="006D11D9">
              <w:rPr>
                <w:rFonts w:asciiTheme="minorHAnsi" w:hAnsiTheme="minorHAnsi" w:cstheme="minorHAnsi"/>
                <w:color w:val="000000"/>
                <w:sz w:val="24"/>
                <w:szCs w:val="24"/>
              </w:rPr>
              <w:t>»</w:t>
            </w:r>
            <w:r w:rsidRPr="00A817CE">
              <w:rPr>
                <w:rFonts w:asciiTheme="minorHAnsi" w:hAnsiTheme="minorHAnsi" w:cstheme="minorHAnsi"/>
                <w:color w:val="000000"/>
                <w:sz w:val="24"/>
                <w:szCs w:val="24"/>
              </w:rPr>
              <w:t>, механизм оплаты труда педагогов, работающих в инновационном режиме</w:t>
            </w:r>
            <w:r w:rsidR="00FA15AD">
              <w:rPr>
                <w:rFonts w:asciiTheme="minorHAnsi" w:hAnsiTheme="minorHAnsi" w:cstheme="minorHAnsi"/>
                <w:color w:val="000000"/>
                <w:sz w:val="24"/>
                <w:szCs w:val="24"/>
              </w:rPr>
              <w:t>.</w:t>
            </w:r>
            <w:r w:rsidRPr="00A817CE">
              <w:rPr>
                <w:rFonts w:asciiTheme="minorHAnsi" w:hAnsiTheme="minorHAnsi" w:cstheme="minorHAnsi"/>
                <w:color w:val="000000"/>
                <w:sz w:val="24"/>
                <w:szCs w:val="24"/>
              </w:rPr>
              <w:t xml:space="preserve"> </w:t>
            </w:r>
          </w:p>
          <w:p w:rsidR="00B33C52" w:rsidRPr="00742F42" w:rsidRDefault="00B33C52" w:rsidP="00687E53">
            <w:pPr>
              <w:pStyle w:val="a4"/>
              <w:widowControl w:val="0"/>
              <w:numPr>
                <w:ilvl w:val="0"/>
                <w:numId w:val="24"/>
              </w:numPr>
              <w:shd w:val="clear" w:color="auto" w:fill="FFFFFF"/>
              <w:autoSpaceDE w:val="0"/>
              <w:autoSpaceDN w:val="0"/>
              <w:adjustRightInd w:val="0"/>
              <w:spacing w:after="0" w:line="240" w:lineRule="auto"/>
              <w:jc w:val="both"/>
              <w:rPr>
                <w:rFonts w:cstheme="minorHAnsi"/>
                <w:color w:val="000000"/>
                <w:sz w:val="24"/>
                <w:szCs w:val="24"/>
              </w:rPr>
            </w:pPr>
            <w:r w:rsidRPr="00742F42">
              <w:rPr>
                <w:rFonts w:cstheme="minorHAnsi"/>
                <w:color w:val="000000"/>
                <w:sz w:val="24"/>
                <w:szCs w:val="24"/>
              </w:rPr>
              <w:t xml:space="preserve">Рабочие программы по курсам </w:t>
            </w:r>
            <w:proofErr w:type="gramStart"/>
            <w:r w:rsidRPr="00742F42">
              <w:rPr>
                <w:rFonts w:cstheme="minorHAnsi"/>
                <w:color w:val="000000"/>
                <w:sz w:val="24"/>
                <w:szCs w:val="24"/>
              </w:rPr>
              <w:t>дополнительного</w:t>
            </w:r>
            <w:proofErr w:type="gramEnd"/>
            <w:r w:rsidRPr="00742F42">
              <w:rPr>
                <w:rFonts w:cstheme="minorHAnsi"/>
                <w:color w:val="000000"/>
                <w:sz w:val="24"/>
                <w:szCs w:val="24"/>
              </w:rPr>
              <w:t xml:space="preserve"> образования (</w:t>
            </w:r>
            <w:proofErr w:type="spellStart"/>
            <w:r w:rsidRPr="00742F42">
              <w:rPr>
                <w:rFonts w:cstheme="minorHAnsi"/>
                <w:color w:val="000000"/>
                <w:sz w:val="24"/>
                <w:szCs w:val="24"/>
              </w:rPr>
              <w:t>элективы</w:t>
            </w:r>
            <w:proofErr w:type="spellEnd"/>
            <w:r w:rsidRPr="00742F42">
              <w:rPr>
                <w:rFonts w:cstheme="minorHAnsi"/>
                <w:color w:val="000000"/>
                <w:sz w:val="24"/>
                <w:szCs w:val="24"/>
              </w:rPr>
              <w:t>, кружки, секции и др.)</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lastRenderedPageBreak/>
              <w:t>ФИО, должность, телефон директора</w:t>
            </w:r>
          </w:p>
        </w:tc>
        <w:tc>
          <w:tcPr>
            <w:tcW w:w="7421" w:type="dxa"/>
            <w:tcBorders>
              <w:top w:val="outset" w:sz="6" w:space="0" w:color="auto"/>
              <w:left w:val="outset" w:sz="6" w:space="0" w:color="auto"/>
              <w:bottom w:val="outset" w:sz="6" w:space="0" w:color="auto"/>
              <w:right w:val="outset" w:sz="6" w:space="0" w:color="auto"/>
            </w:tcBorders>
            <w:hideMark/>
          </w:tcPr>
          <w:p w:rsidR="002612B6" w:rsidRPr="00A817CE" w:rsidRDefault="00D60CDC"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Сунозова  Светлана Михайловна</w:t>
            </w:r>
            <w:r w:rsidR="002612B6" w:rsidRPr="00A817CE">
              <w:rPr>
                <w:rFonts w:eastAsia="Times New Roman" w:cstheme="minorHAnsi"/>
                <w:sz w:val="24"/>
                <w:szCs w:val="24"/>
              </w:rPr>
              <w:t xml:space="preserve">,  </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xml:space="preserve">директор </w:t>
            </w:r>
            <w:r w:rsidR="00D60CDC" w:rsidRPr="00A817CE">
              <w:rPr>
                <w:rFonts w:eastAsia="Times New Roman" w:cstheme="minorHAnsi"/>
                <w:sz w:val="24"/>
                <w:szCs w:val="24"/>
              </w:rPr>
              <w:t xml:space="preserve">муниципального </w:t>
            </w:r>
            <w:r w:rsidRPr="00A817CE">
              <w:rPr>
                <w:rFonts w:eastAsia="Times New Roman" w:cstheme="minorHAnsi"/>
                <w:sz w:val="24"/>
                <w:szCs w:val="24"/>
              </w:rPr>
              <w:t xml:space="preserve"> бюджетного общеобразовательного учреждения гимнази</w:t>
            </w:r>
            <w:r w:rsidR="003F5BA3">
              <w:rPr>
                <w:rFonts w:eastAsia="Times New Roman" w:cstheme="minorHAnsi"/>
                <w:sz w:val="24"/>
                <w:szCs w:val="24"/>
              </w:rPr>
              <w:t xml:space="preserve">и </w:t>
            </w:r>
            <w:r w:rsidRPr="00A817CE">
              <w:rPr>
                <w:rFonts w:eastAsia="Times New Roman" w:cstheme="minorHAnsi"/>
                <w:sz w:val="24"/>
                <w:szCs w:val="24"/>
              </w:rPr>
              <w:t xml:space="preserve"> №1 г. Хабаровска</w:t>
            </w:r>
          </w:p>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тел. 33-07-44</w:t>
            </w:r>
            <w:r w:rsidR="00FA15AD">
              <w:rPr>
                <w:rFonts w:eastAsia="Times New Roman" w:cstheme="minorHAnsi"/>
                <w:sz w:val="24"/>
                <w:szCs w:val="24"/>
              </w:rPr>
              <w:t>, 33-94-30</w:t>
            </w: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highlight w:val="yellow"/>
              </w:rPr>
            </w:pPr>
            <w:r w:rsidRPr="00271A35">
              <w:rPr>
                <w:rFonts w:eastAsia="Times New Roman" w:cstheme="minorHAnsi"/>
                <w:sz w:val="24"/>
                <w:szCs w:val="24"/>
              </w:rPr>
              <w:t>Сайт школы</w:t>
            </w:r>
          </w:p>
        </w:tc>
        <w:tc>
          <w:tcPr>
            <w:tcW w:w="7421" w:type="dxa"/>
            <w:tcBorders>
              <w:top w:val="outset" w:sz="6" w:space="0" w:color="auto"/>
              <w:left w:val="outset" w:sz="6" w:space="0" w:color="auto"/>
              <w:bottom w:val="outset" w:sz="6" w:space="0" w:color="auto"/>
              <w:right w:val="outset" w:sz="6" w:space="0" w:color="auto"/>
            </w:tcBorders>
            <w:hideMark/>
          </w:tcPr>
          <w:p w:rsidR="002612B6" w:rsidRPr="00A817CE" w:rsidRDefault="00CE5BAE" w:rsidP="00A817CE">
            <w:pPr>
              <w:spacing w:before="100" w:beforeAutospacing="1" w:after="100" w:afterAutospacing="1" w:line="240" w:lineRule="auto"/>
              <w:jc w:val="both"/>
              <w:rPr>
                <w:rFonts w:eastAsia="Times New Roman" w:cstheme="minorHAnsi"/>
                <w:sz w:val="24"/>
                <w:szCs w:val="24"/>
                <w:lang w:val="en-US"/>
              </w:rPr>
            </w:pPr>
            <w:hyperlink r:id="rId10" w:history="1">
              <w:r w:rsidR="00271A35" w:rsidRPr="00250269">
                <w:rPr>
                  <w:rStyle w:val="a3"/>
                  <w:rFonts w:ascii="Tahoma" w:hAnsi="Tahoma" w:cs="Tahoma"/>
                </w:rPr>
                <w:t>http://gimnazia1khv.ru/</w:t>
              </w:r>
            </w:hyperlink>
            <w:r w:rsidR="002612B6" w:rsidRPr="00A817CE">
              <w:rPr>
                <w:rFonts w:eastAsia="Times New Roman" w:cstheme="minorHAnsi"/>
                <w:b/>
                <w:bCs/>
                <w:caps/>
                <w:vanish/>
                <w:sz w:val="24"/>
                <w:szCs w:val="24"/>
                <w:lang w:val="en-US"/>
              </w:rPr>
              <w:t xml:space="preserve">Этот e-mail адрес защищен от спам-ботов, для его просмотра у Вас должен быть включен Javascript </w:t>
            </w:r>
          </w:p>
        </w:tc>
      </w:tr>
      <w:tr w:rsidR="002612B6" w:rsidRPr="00A817CE" w:rsidTr="00126842">
        <w:tc>
          <w:tcPr>
            <w:tcW w:w="1628" w:type="dxa"/>
            <w:tcBorders>
              <w:top w:val="outset" w:sz="6" w:space="0" w:color="auto"/>
              <w:left w:val="outset" w:sz="6" w:space="0" w:color="auto"/>
              <w:bottom w:val="outset" w:sz="6" w:space="0" w:color="auto"/>
              <w:right w:val="outset" w:sz="6" w:space="0" w:color="auto"/>
            </w:tcBorders>
            <w:hideMark/>
          </w:tcPr>
          <w:p w:rsidR="002612B6" w:rsidRPr="00A817CE" w:rsidRDefault="002612B6"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Система организации контроля</w:t>
            </w:r>
          </w:p>
        </w:tc>
        <w:tc>
          <w:tcPr>
            <w:tcW w:w="7421" w:type="dxa"/>
            <w:tcBorders>
              <w:top w:val="outset" w:sz="6" w:space="0" w:color="auto"/>
              <w:left w:val="outset" w:sz="6" w:space="0" w:color="auto"/>
              <w:bottom w:val="outset" w:sz="6" w:space="0" w:color="auto"/>
              <w:right w:val="outset" w:sz="6" w:space="0" w:color="auto"/>
            </w:tcBorders>
            <w:hideMark/>
          </w:tcPr>
          <w:p w:rsidR="002612B6" w:rsidRPr="00A817CE" w:rsidRDefault="002612B6" w:rsidP="00B53B9A">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sz w:val="24"/>
                <w:szCs w:val="24"/>
              </w:rPr>
              <w:t xml:space="preserve">Постоянный </w:t>
            </w:r>
            <w:proofErr w:type="gramStart"/>
            <w:r w:rsidRPr="00A817CE">
              <w:rPr>
                <w:rFonts w:eastAsia="Times New Roman" w:cstheme="minorHAnsi"/>
                <w:sz w:val="24"/>
                <w:szCs w:val="24"/>
              </w:rPr>
              <w:t>контроль за</w:t>
            </w:r>
            <w:proofErr w:type="gramEnd"/>
            <w:r w:rsidRPr="00A817CE">
              <w:rPr>
                <w:rFonts w:eastAsia="Times New Roman" w:cstheme="minorHAnsi"/>
                <w:sz w:val="24"/>
                <w:szCs w:val="24"/>
              </w:rPr>
              <w:t xml:space="preserve"> выполнен</w:t>
            </w:r>
            <w:r w:rsidR="00B53B9A">
              <w:rPr>
                <w:rFonts w:eastAsia="Times New Roman" w:cstheme="minorHAnsi"/>
                <w:sz w:val="24"/>
                <w:szCs w:val="24"/>
              </w:rPr>
              <w:t>ием программы осуществляет П</w:t>
            </w:r>
            <w:r w:rsidRPr="00A817CE">
              <w:rPr>
                <w:rFonts w:eastAsia="Times New Roman" w:cstheme="minorHAnsi"/>
                <w:sz w:val="24"/>
                <w:szCs w:val="24"/>
              </w:rPr>
              <w:t>ед</w:t>
            </w:r>
            <w:r w:rsidR="00B53B9A">
              <w:rPr>
                <w:rFonts w:eastAsia="Times New Roman" w:cstheme="minorHAnsi"/>
                <w:sz w:val="24"/>
                <w:szCs w:val="24"/>
              </w:rPr>
              <w:t xml:space="preserve">агогический </w:t>
            </w:r>
            <w:r w:rsidRPr="00A817CE">
              <w:rPr>
                <w:rFonts w:eastAsia="Times New Roman" w:cstheme="minorHAnsi"/>
                <w:sz w:val="24"/>
                <w:szCs w:val="24"/>
              </w:rPr>
              <w:t xml:space="preserve">совет школы. </w:t>
            </w:r>
          </w:p>
        </w:tc>
      </w:tr>
    </w:tbl>
    <w:p w:rsidR="00C52448" w:rsidRPr="00A817CE" w:rsidRDefault="00C52448" w:rsidP="003F5BA3">
      <w:pPr>
        <w:widowControl w:val="0"/>
        <w:shd w:val="clear" w:color="auto" w:fill="FFFFFF"/>
        <w:tabs>
          <w:tab w:val="left" w:pos="360"/>
        </w:tabs>
        <w:autoSpaceDE w:val="0"/>
        <w:autoSpaceDN w:val="0"/>
        <w:adjustRightInd w:val="0"/>
        <w:spacing w:after="0" w:line="240" w:lineRule="auto"/>
        <w:jc w:val="both"/>
        <w:rPr>
          <w:rFonts w:cstheme="minorHAnsi"/>
          <w:b/>
          <w:bCs/>
          <w:color w:val="000000"/>
          <w:sz w:val="24"/>
          <w:szCs w:val="24"/>
        </w:rPr>
      </w:pPr>
    </w:p>
    <w:p w:rsidR="00C52448" w:rsidRDefault="00C52448" w:rsidP="00B83E16">
      <w:pPr>
        <w:widowControl w:val="0"/>
        <w:shd w:val="clear" w:color="auto" w:fill="FFFFFF"/>
        <w:tabs>
          <w:tab w:val="left" w:pos="360"/>
        </w:tabs>
        <w:autoSpaceDE w:val="0"/>
        <w:autoSpaceDN w:val="0"/>
        <w:adjustRightInd w:val="0"/>
        <w:spacing w:after="0" w:line="240" w:lineRule="auto"/>
        <w:ind w:left="720"/>
        <w:jc w:val="both"/>
        <w:rPr>
          <w:rFonts w:ascii="Times New Roman" w:hAnsi="Times New Roman" w:cs="Times New Roman"/>
          <w:b/>
          <w:bCs/>
          <w:sz w:val="24"/>
          <w:szCs w:val="24"/>
        </w:rPr>
      </w:pPr>
    </w:p>
    <w:p w:rsidR="006268E1" w:rsidRDefault="006268E1" w:rsidP="00B83E16">
      <w:pPr>
        <w:widowControl w:val="0"/>
        <w:shd w:val="clear" w:color="auto" w:fill="FFFFFF"/>
        <w:tabs>
          <w:tab w:val="left" w:pos="360"/>
        </w:tabs>
        <w:autoSpaceDE w:val="0"/>
        <w:autoSpaceDN w:val="0"/>
        <w:adjustRightInd w:val="0"/>
        <w:spacing w:after="0" w:line="240" w:lineRule="auto"/>
        <w:ind w:left="720"/>
        <w:jc w:val="both"/>
        <w:rPr>
          <w:rFonts w:ascii="Times New Roman" w:hAnsi="Times New Roman" w:cs="Times New Roman"/>
          <w:b/>
          <w:bCs/>
          <w:sz w:val="24"/>
          <w:szCs w:val="24"/>
        </w:rPr>
      </w:pPr>
    </w:p>
    <w:p w:rsidR="006268E1" w:rsidRDefault="006268E1" w:rsidP="00B83E16">
      <w:pPr>
        <w:widowControl w:val="0"/>
        <w:shd w:val="clear" w:color="auto" w:fill="FFFFFF"/>
        <w:tabs>
          <w:tab w:val="left" w:pos="360"/>
        </w:tabs>
        <w:autoSpaceDE w:val="0"/>
        <w:autoSpaceDN w:val="0"/>
        <w:adjustRightInd w:val="0"/>
        <w:spacing w:after="0" w:line="240" w:lineRule="auto"/>
        <w:ind w:left="720"/>
        <w:jc w:val="both"/>
        <w:rPr>
          <w:rFonts w:ascii="Times New Roman" w:hAnsi="Times New Roman" w:cs="Times New Roman"/>
          <w:b/>
          <w:bCs/>
          <w:sz w:val="24"/>
          <w:szCs w:val="24"/>
        </w:rPr>
      </w:pPr>
    </w:p>
    <w:p w:rsidR="006268E1" w:rsidRPr="00B83E16" w:rsidRDefault="006268E1" w:rsidP="00B83E16">
      <w:pPr>
        <w:widowControl w:val="0"/>
        <w:shd w:val="clear" w:color="auto" w:fill="FFFFFF"/>
        <w:tabs>
          <w:tab w:val="left" w:pos="360"/>
        </w:tabs>
        <w:autoSpaceDE w:val="0"/>
        <w:autoSpaceDN w:val="0"/>
        <w:adjustRightInd w:val="0"/>
        <w:spacing w:after="0" w:line="240" w:lineRule="auto"/>
        <w:ind w:left="720"/>
        <w:jc w:val="both"/>
        <w:rPr>
          <w:rFonts w:ascii="Times New Roman" w:hAnsi="Times New Roman" w:cs="Times New Roman"/>
          <w:b/>
          <w:bCs/>
          <w:sz w:val="24"/>
          <w:szCs w:val="24"/>
        </w:rPr>
      </w:pPr>
    </w:p>
    <w:p w:rsidR="00C52448" w:rsidRPr="00B83E1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b/>
          <w:bCs/>
          <w:i/>
          <w:iCs/>
          <w:sz w:val="24"/>
          <w:szCs w:val="24"/>
        </w:rPr>
      </w:pPr>
      <w:r w:rsidRPr="00B83E16">
        <w:rPr>
          <w:rFonts w:ascii="Times New Roman" w:hAnsi="Times New Roman" w:cs="Times New Roman"/>
          <w:b/>
          <w:bCs/>
          <w:i/>
          <w:iCs/>
          <w:sz w:val="24"/>
          <w:szCs w:val="24"/>
        </w:rPr>
        <w:t xml:space="preserve">Введение  </w:t>
      </w:r>
    </w:p>
    <w:p w:rsidR="00C52448" w:rsidRPr="00B83E1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b/>
          <w:bCs/>
          <w:i/>
          <w:iCs/>
          <w:sz w:val="24"/>
          <w:szCs w:val="24"/>
        </w:rPr>
      </w:pPr>
    </w:p>
    <w:p w:rsidR="00C52448" w:rsidRPr="00B83E1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B83E16">
        <w:rPr>
          <w:rFonts w:ascii="Times New Roman" w:hAnsi="Times New Roman" w:cs="Times New Roman"/>
          <w:sz w:val="24"/>
          <w:szCs w:val="24"/>
        </w:rPr>
        <w:t>Эффективное решение проблем современного образования на уровне образовательного учреждения возможно лишь при условии программно-целевого управления ее развитием, которое позволяет рассматривать школу как систему, обеспечивающую высокий уровень качества образования.</w:t>
      </w:r>
    </w:p>
    <w:p w:rsidR="00C52448" w:rsidRPr="00B83E16" w:rsidRDefault="00C52448" w:rsidP="00B83E16">
      <w:pPr>
        <w:widowControl w:val="0"/>
        <w:shd w:val="clear" w:color="auto" w:fill="FFFFFF"/>
        <w:tabs>
          <w:tab w:val="left" w:pos="1755"/>
          <w:tab w:val="left" w:pos="3570"/>
          <w:tab w:val="left" w:pos="5970"/>
          <w:tab w:val="left" w:pos="8175"/>
        </w:tabs>
        <w:autoSpaceDE w:val="0"/>
        <w:autoSpaceDN w:val="0"/>
        <w:adjustRightInd w:val="0"/>
        <w:spacing w:after="0" w:line="240" w:lineRule="auto"/>
        <w:ind w:firstLine="720"/>
        <w:jc w:val="both"/>
        <w:rPr>
          <w:rFonts w:ascii="Times New Roman" w:hAnsi="Times New Roman" w:cs="Times New Roman"/>
          <w:sz w:val="24"/>
          <w:szCs w:val="24"/>
        </w:rPr>
      </w:pPr>
      <w:r w:rsidRPr="00B83E16">
        <w:rPr>
          <w:rFonts w:ascii="Times New Roman" w:hAnsi="Times New Roman" w:cs="Times New Roman"/>
          <w:sz w:val="24"/>
          <w:szCs w:val="24"/>
        </w:rPr>
        <w:t xml:space="preserve">В условиях модернизации российского образования, предусматривающей значительные изменения в содержании и структуре образовательного процесса, </w:t>
      </w:r>
      <w:r w:rsidRPr="00B83E16">
        <w:rPr>
          <w:rFonts w:ascii="Times New Roman" w:hAnsi="Times New Roman" w:cs="Times New Roman"/>
          <w:sz w:val="24"/>
          <w:szCs w:val="24"/>
        </w:rPr>
        <w:lastRenderedPageBreak/>
        <w:t>программа развития становится необходимым условием для достижения нового качества образования, предусмотренного основными нормативно-правовыми документами.</w:t>
      </w:r>
    </w:p>
    <w:p w:rsidR="00C52448" w:rsidRPr="00B83E16" w:rsidRDefault="00C52448" w:rsidP="00B83E16">
      <w:pPr>
        <w:spacing w:before="100" w:beforeAutospacing="1" w:after="100" w:afterAutospacing="1" w:line="240" w:lineRule="auto"/>
        <w:ind w:firstLine="708"/>
        <w:jc w:val="both"/>
        <w:rPr>
          <w:rFonts w:ascii="Times New Roman" w:hAnsi="Times New Roman" w:cs="Times New Roman"/>
          <w:sz w:val="24"/>
          <w:szCs w:val="24"/>
        </w:rPr>
      </w:pPr>
      <w:r w:rsidRPr="00B83E16">
        <w:rPr>
          <w:rFonts w:ascii="Times New Roman" w:hAnsi="Times New Roman" w:cs="Times New Roman"/>
          <w:sz w:val="24"/>
          <w:szCs w:val="24"/>
        </w:rPr>
        <w:t xml:space="preserve">Программа как управленческий документ развития гимназии определяет ценностно-смысловые, целевые, содержательные и результативные приоритеты развития, задает основные направления развития, способы и механизмы изменений. Программа как проект </w:t>
      </w:r>
      <w:proofErr w:type="gramStart"/>
      <w:r w:rsidRPr="00B83E16">
        <w:rPr>
          <w:rFonts w:ascii="Times New Roman" w:hAnsi="Times New Roman" w:cs="Times New Roman"/>
          <w:sz w:val="24"/>
          <w:szCs w:val="24"/>
        </w:rPr>
        <w:t>перспективного</w:t>
      </w:r>
      <w:proofErr w:type="gramEnd"/>
      <w:r w:rsidRPr="00B83E16">
        <w:rPr>
          <w:rFonts w:ascii="Times New Roman" w:hAnsi="Times New Roman" w:cs="Times New Roman"/>
          <w:sz w:val="24"/>
          <w:szCs w:val="24"/>
        </w:rPr>
        <w:t xml:space="preserve"> развития гимназии призвана:</w:t>
      </w:r>
    </w:p>
    <w:p w:rsidR="00C52448" w:rsidRPr="00A84E8B" w:rsidRDefault="00C52448" w:rsidP="00687E53">
      <w:pPr>
        <w:pStyle w:val="a4"/>
        <w:numPr>
          <w:ilvl w:val="0"/>
          <w:numId w:val="28"/>
        </w:numPr>
        <w:spacing w:before="100" w:beforeAutospacing="1" w:after="100" w:afterAutospacing="1" w:line="240" w:lineRule="auto"/>
        <w:ind w:left="0" w:firstLine="709"/>
        <w:jc w:val="both"/>
        <w:rPr>
          <w:rFonts w:ascii="Times New Roman" w:hAnsi="Times New Roman" w:cs="Times New Roman"/>
          <w:sz w:val="24"/>
          <w:szCs w:val="24"/>
        </w:rPr>
      </w:pPr>
      <w:r w:rsidRPr="00A84E8B">
        <w:rPr>
          <w:rFonts w:ascii="Times New Roman" w:hAnsi="Times New Roman" w:cs="Times New Roman"/>
          <w:sz w:val="24"/>
          <w:szCs w:val="24"/>
        </w:rPr>
        <w:t>консолидировать усилия всех заинтересованных субъектов образовательного процесса и социального окружения гимназии для достижения цели Программы;</w:t>
      </w:r>
    </w:p>
    <w:p w:rsidR="00C52448" w:rsidRPr="00A84E8B" w:rsidRDefault="00C52448" w:rsidP="00687E53">
      <w:pPr>
        <w:pStyle w:val="a4"/>
        <w:numPr>
          <w:ilvl w:val="0"/>
          <w:numId w:val="28"/>
        </w:numPr>
        <w:spacing w:before="100" w:beforeAutospacing="1" w:after="100" w:afterAutospacing="1" w:line="240" w:lineRule="auto"/>
        <w:ind w:left="0" w:firstLine="709"/>
        <w:jc w:val="both"/>
        <w:rPr>
          <w:rFonts w:ascii="Times New Roman" w:hAnsi="Times New Roman" w:cs="Times New Roman"/>
          <w:sz w:val="24"/>
          <w:szCs w:val="24"/>
        </w:rPr>
      </w:pPr>
      <w:r w:rsidRPr="00A84E8B">
        <w:rPr>
          <w:rFonts w:ascii="Times New Roman" w:hAnsi="Times New Roman" w:cs="Times New Roman"/>
          <w:sz w:val="24"/>
          <w:szCs w:val="24"/>
        </w:rPr>
        <w:t>стать основой повышения квалификации педагогического коллектива школы;</w:t>
      </w:r>
    </w:p>
    <w:p w:rsidR="00C52448" w:rsidRPr="000A0836" w:rsidRDefault="00C52448" w:rsidP="00687E53">
      <w:pPr>
        <w:pStyle w:val="a4"/>
        <w:numPr>
          <w:ilvl w:val="0"/>
          <w:numId w:val="28"/>
        </w:numPr>
        <w:spacing w:before="100" w:beforeAutospacing="1" w:after="100" w:afterAutospacing="1" w:line="240" w:lineRule="auto"/>
        <w:ind w:left="0" w:firstLine="709"/>
        <w:jc w:val="both"/>
        <w:rPr>
          <w:rFonts w:ascii="Times New Roman" w:hAnsi="Times New Roman" w:cs="Times New Roman"/>
          <w:sz w:val="24"/>
          <w:szCs w:val="24"/>
        </w:rPr>
      </w:pPr>
      <w:r w:rsidRPr="000A0836">
        <w:rPr>
          <w:rFonts w:ascii="Times New Roman" w:hAnsi="Times New Roman" w:cs="Times New Roman"/>
          <w:sz w:val="24"/>
          <w:szCs w:val="24"/>
        </w:rPr>
        <w:t>определить ключевые направления совершенствования инфраструктуры гимназической  образовательной среды.</w:t>
      </w:r>
    </w:p>
    <w:p w:rsidR="00247CDC" w:rsidRPr="000A0836" w:rsidRDefault="00247CDC" w:rsidP="00A84E8B">
      <w:pPr>
        <w:spacing w:after="0" w:line="240" w:lineRule="auto"/>
        <w:ind w:left="142" w:firstLine="567"/>
        <w:jc w:val="both"/>
        <w:rPr>
          <w:rFonts w:ascii="Times New Roman" w:eastAsia="Times New Roman" w:hAnsi="Times New Roman" w:cs="Times New Roman"/>
          <w:sz w:val="24"/>
          <w:szCs w:val="24"/>
        </w:rPr>
      </w:pPr>
      <w:r w:rsidRPr="000A0836">
        <w:rPr>
          <w:rFonts w:ascii="Times New Roman" w:eastAsia="Times New Roman" w:hAnsi="Times New Roman" w:cs="Times New Roman"/>
          <w:b/>
          <w:bCs/>
          <w:sz w:val="24"/>
          <w:szCs w:val="24"/>
        </w:rPr>
        <w:t xml:space="preserve">Предпосылками </w:t>
      </w:r>
      <w:proofErr w:type="gramStart"/>
      <w:r w:rsidRPr="000A0836">
        <w:rPr>
          <w:rFonts w:ascii="Times New Roman" w:eastAsia="Times New Roman" w:hAnsi="Times New Roman" w:cs="Times New Roman"/>
          <w:b/>
          <w:bCs/>
          <w:sz w:val="24"/>
          <w:szCs w:val="24"/>
        </w:rPr>
        <w:t>успешного</w:t>
      </w:r>
      <w:proofErr w:type="gramEnd"/>
      <w:r w:rsidRPr="000A0836">
        <w:rPr>
          <w:rFonts w:ascii="Times New Roman" w:eastAsia="Times New Roman" w:hAnsi="Times New Roman" w:cs="Times New Roman"/>
          <w:b/>
          <w:bCs/>
          <w:sz w:val="24"/>
          <w:szCs w:val="24"/>
        </w:rPr>
        <w:t xml:space="preserve"> развития </w:t>
      </w:r>
      <w:r w:rsidR="00B83E16" w:rsidRPr="000A0836">
        <w:rPr>
          <w:rFonts w:ascii="Times New Roman" w:eastAsia="Times New Roman" w:hAnsi="Times New Roman" w:cs="Times New Roman"/>
          <w:b/>
          <w:bCs/>
          <w:sz w:val="24"/>
          <w:szCs w:val="24"/>
        </w:rPr>
        <w:t>гимназии</w:t>
      </w:r>
      <w:r w:rsidRPr="000A0836">
        <w:rPr>
          <w:rFonts w:ascii="Times New Roman" w:eastAsia="Times New Roman" w:hAnsi="Times New Roman" w:cs="Times New Roman"/>
          <w:b/>
          <w:bCs/>
          <w:sz w:val="24"/>
          <w:szCs w:val="24"/>
        </w:rPr>
        <w:t xml:space="preserve"> являются:</w:t>
      </w:r>
    </w:p>
    <w:p w:rsidR="00247CDC" w:rsidRPr="000A0836" w:rsidRDefault="00247CDC" w:rsidP="00687E53">
      <w:pPr>
        <w:numPr>
          <w:ilvl w:val="2"/>
          <w:numId w:val="10"/>
        </w:numPr>
        <w:tabs>
          <w:tab w:val="left" w:pos="1418"/>
        </w:tabs>
        <w:spacing w:after="0" w:line="240" w:lineRule="auto"/>
        <w:ind w:left="142" w:firstLine="567"/>
        <w:contextualSpacing/>
        <w:jc w:val="both"/>
        <w:rPr>
          <w:rFonts w:ascii="Times New Roman" w:eastAsia="Times New Roman" w:hAnsi="Times New Roman" w:cs="Times New Roman"/>
          <w:sz w:val="24"/>
          <w:szCs w:val="24"/>
        </w:rPr>
      </w:pPr>
      <w:proofErr w:type="spellStart"/>
      <w:r w:rsidRPr="000A0836">
        <w:rPr>
          <w:rFonts w:ascii="Times New Roman" w:eastAsia="Times New Roman" w:hAnsi="Times New Roman" w:cs="Times New Roman"/>
          <w:sz w:val="24"/>
          <w:szCs w:val="24"/>
        </w:rPr>
        <w:t>сформированность</w:t>
      </w:r>
      <w:proofErr w:type="spellEnd"/>
      <w:r w:rsidRPr="000A0836">
        <w:rPr>
          <w:rFonts w:ascii="Times New Roman" w:eastAsia="Times New Roman" w:hAnsi="Times New Roman" w:cs="Times New Roman"/>
          <w:sz w:val="24"/>
          <w:szCs w:val="24"/>
        </w:rPr>
        <w:t xml:space="preserve">  процесса обучения в гимназии на основе избыточности образовательных услуг (</w:t>
      </w:r>
      <w:proofErr w:type="spellStart"/>
      <w:r w:rsidRPr="000A0836">
        <w:rPr>
          <w:rFonts w:ascii="Times New Roman" w:eastAsia="Times New Roman" w:hAnsi="Times New Roman" w:cs="Times New Roman"/>
          <w:sz w:val="24"/>
          <w:szCs w:val="24"/>
        </w:rPr>
        <w:t>культуротворческая</w:t>
      </w:r>
      <w:proofErr w:type="spellEnd"/>
      <w:r w:rsidRPr="000A0836">
        <w:rPr>
          <w:rFonts w:ascii="Times New Roman" w:eastAsia="Times New Roman" w:hAnsi="Times New Roman" w:cs="Times New Roman"/>
          <w:sz w:val="24"/>
          <w:szCs w:val="24"/>
        </w:rPr>
        <w:t xml:space="preserve"> модель воспитания в основной школе, обучение по ИУП в старшей профильной школе);</w:t>
      </w:r>
    </w:p>
    <w:p w:rsidR="00247CDC" w:rsidRPr="000A0836" w:rsidRDefault="00247CDC" w:rsidP="00687E53">
      <w:pPr>
        <w:numPr>
          <w:ilvl w:val="2"/>
          <w:numId w:val="10"/>
        </w:numPr>
        <w:tabs>
          <w:tab w:val="left" w:pos="1418"/>
        </w:tabs>
        <w:spacing w:after="0" w:line="240" w:lineRule="auto"/>
        <w:ind w:left="142" w:firstLine="567"/>
        <w:contextualSpacing/>
        <w:jc w:val="both"/>
        <w:rPr>
          <w:rFonts w:ascii="Times New Roman" w:eastAsia="Times New Roman" w:hAnsi="Times New Roman" w:cs="Times New Roman"/>
          <w:sz w:val="24"/>
          <w:szCs w:val="24"/>
        </w:rPr>
      </w:pPr>
      <w:r w:rsidRPr="000A0836">
        <w:rPr>
          <w:rFonts w:ascii="Times New Roman" w:eastAsia="Times New Roman" w:hAnsi="Times New Roman" w:cs="Times New Roman"/>
          <w:sz w:val="24"/>
          <w:szCs w:val="24"/>
        </w:rPr>
        <w:t>опыт инновационной деятельности педагогов гимназии;</w:t>
      </w:r>
    </w:p>
    <w:p w:rsidR="00247CDC" w:rsidRPr="000A0836" w:rsidRDefault="00247CDC" w:rsidP="00687E53">
      <w:pPr>
        <w:numPr>
          <w:ilvl w:val="2"/>
          <w:numId w:val="10"/>
        </w:numPr>
        <w:tabs>
          <w:tab w:val="left" w:pos="1418"/>
        </w:tabs>
        <w:spacing w:after="0" w:line="240" w:lineRule="auto"/>
        <w:ind w:left="142" w:firstLine="567"/>
        <w:contextualSpacing/>
        <w:jc w:val="both"/>
        <w:rPr>
          <w:rFonts w:ascii="Times New Roman" w:eastAsia="Times New Roman" w:hAnsi="Times New Roman" w:cs="Times New Roman"/>
          <w:sz w:val="24"/>
          <w:szCs w:val="24"/>
        </w:rPr>
      </w:pPr>
      <w:r w:rsidRPr="000A0836">
        <w:rPr>
          <w:rFonts w:ascii="Times New Roman" w:eastAsia="Times New Roman" w:hAnsi="Times New Roman" w:cs="Times New Roman"/>
          <w:sz w:val="24"/>
          <w:szCs w:val="24"/>
        </w:rPr>
        <w:t>позитивные взаимоотношения между педагогическим коллективом, родителями, учреждениями, социальными партнерами;</w:t>
      </w:r>
    </w:p>
    <w:p w:rsidR="00247CDC" w:rsidRPr="000A0836" w:rsidRDefault="00247CDC" w:rsidP="00687E53">
      <w:pPr>
        <w:numPr>
          <w:ilvl w:val="2"/>
          <w:numId w:val="10"/>
        </w:numPr>
        <w:tabs>
          <w:tab w:val="left" w:pos="1418"/>
        </w:tabs>
        <w:spacing w:after="0" w:line="240" w:lineRule="auto"/>
        <w:ind w:left="142" w:firstLine="567"/>
        <w:contextualSpacing/>
        <w:jc w:val="both"/>
        <w:rPr>
          <w:rFonts w:ascii="Times New Roman" w:eastAsia="Times New Roman" w:hAnsi="Times New Roman" w:cs="Times New Roman"/>
          <w:sz w:val="24"/>
          <w:szCs w:val="24"/>
        </w:rPr>
      </w:pPr>
      <w:r w:rsidRPr="000A0836">
        <w:rPr>
          <w:rFonts w:ascii="Times New Roman" w:eastAsia="Times New Roman" w:hAnsi="Times New Roman" w:cs="Times New Roman"/>
          <w:sz w:val="24"/>
          <w:szCs w:val="24"/>
        </w:rPr>
        <w:t>опыт организации самоуправления в гимназии;</w:t>
      </w:r>
    </w:p>
    <w:p w:rsidR="00247CDC" w:rsidRPr="000A0836" w:rsidRDefault="00247CDC" w:rsidP="00A84E8B">
      <w:pPr>
        <w:tabs>
          <w:tab w:val="left" w:pos="1418"/>
        </w:tabs>
        <w:spacing w:after="0" w:line="240" w:lineRule="auto"/>
        <w:ind w:left="142" w:firstLine="567"/>
        <w:contextualSpacing/>
        <w:jc w:val="both"/>
        <w:rPr>
          <w:rFonts w:ascii="Times New Roman" w:eastAsia="Times New Roman" w:hAnsi="Times New Roman" w:cs="Times New Roman"/>
          <w:sz w:val="24"/>
          <w:szCs w:val="24"/>
        </w:rPr>
      </w:pPr>
    </w:p>
    <w:p w:rsidR="00247CDC" w:rsidRPr="000A0836" w:rsidRDefault="00247CDC" w:rsidP="00B83E16">
      <w:pPr>
        <w:spacing w:after="0" w:line="240" w:lineRule="auto"/>
        <w:ind w:firstLine="570"/>
        <w:jc w:val="both"/>
        <w:rPr>
          <w:rFonts w:ascii="Times New Roman" w:eastAsia="Times New Roman" w:hAnsi="Times New Roman" w:cs="Times New Roman"/>
          <w:sz w:val="24"/>
          <w:szCs w:val="24"/>
        </w:rPr>
      </w:pPr>
    </w:p>
    <w:p w:rsidR="00247CDC" w:rsidRPr="000A0836" w:rsidRDefault="00247CDC" w:rsidP="00B83E16">
      <w:pPr>
        <w:spacing w:after="0" w:line="240" w:lineRule="auto"/>
        <w:ind w:firstLine="570"/>
        <w:jc w:val="both"/>
        <w:rPr>
          <w:rFonts w:ascii="Times New Roman" w:eastAsia="Times New Roman" w:hAnsi="Times New Roman" w:cs="Times New Roman"/>
          <w:sz w:val="24"/>
          <w:szCs w:val="24"/>
        </w:rPr>
      </w:pPr>
      <w:r w:rsidRPr="000A0836">
        <w:rPr>
          <w:rFonts w:ascii="Times New Roman" w:eastAsia="Times New Roman" w:hAnsi="Times New Roman" w:cs="Times New Roman"/>
          <w:sz w:val="24"/>
          <w:szCs w:val="24"/>
        </w:rPr>
        <w:t xml:space="preserve">Новая Программа развития  позволит повысить возможности гимназистов в саморазвитии, </w:t>
      </w:r>
      <w:proofErr w:type="spellStart"/>
      <w:r w:rsidRPr="000A0836">
        <w:rPr>
          <w:rFonts w:ascii="Times New Roman" w:eastAsia="Times New Roman" w:hAnsi="Times New Roman" w:cs="Times New Roman"/>
          <w:sz w:val="24"/>
          <w:szCs w:val="24"/>
        </w:rPr>
        <w:t>самостроительстве</w:t>
      </w:r>
      <w:proofErr w:type="spellEnd"/>
      <w:r w:rsidRPr="000A0836">
        <w:rPr>
          <w:rFonts w:ascii="Times New Roman" w:eastAsia="Times New Roman" w:hAnsi="Times New Roman" w:cs="Times New Roman"/>
          <w:sz w:val="24"/>
          <w:szCs w:val="24"/>
        </w:rPr>
        <w:t xml:space="preserve"> и самоопределении. Качественно возрастет уровень конкурентоспособности и профессиональной мобильности выпускников школы. Произойдет достижение соответствия между образовательными и личностными  интересами ребенка, его успешная самоидентификация в социуме. Повысится рейтинговая оценка отношения родителей, выпускников и местного сообщества к гимназии. Сохранится </w:t>
      </w:r>
      <w:proofErr w:type="gramStart"/>
      <w:r w:rsidRPr="000A0836">
        <w:rPr>
          <w:rFonts w:ascii="Times New Roman" w:eastAsia="Times New Roman" w:hAnsi="Times New Roman" w:cs="Times New Roman"/>
          <w:sz w:val="24"/>
          <w:szCs w:val="24"/>
        </w:rPr>
        <w:t>положительная</w:t>
      </w:r>
      <w:proofErr w:type="gramEnd"/>
      <w:r w:rsidRPr="000A0836">
        <w:rPr>
          <w:rFonts w:ascii="Times New Roman" w:eastAsia="Times New Roman" w:hAnsi="Times New Roman" w:cs="Times New Roman"/>
          <w:sz w:val="24"/>
          <w:szCs w:val="24"/>
        </w:rPr>
        <w:t xml:space="preserve"> динамики состояния здоровья учащихся. Расширятся внешние связи гимназии с учреждениями дополнительного образования микрорайона и города. Повысится роль семьи в </w:t>
      </w:r>
      <w:proofErr w:type="spellStart"/>
      <w:r w:rsidRPr="000A0836">
        <w:rPr>
          <w:rFonts w:ascii="Times New Roman" w:eastAsia="Times New Roman" w:hAnsi="Times New Roman" w:cs="Times New Roman"/>
          <w:sz w:val="24"/>
          <w:szCs w:val="24"/>
        </w:rPr>
        <w:t>воспитательно</w:t>
      </w:r>
      <w:proofErr w:type="spellEnd"/>
      <w:r w:rsidRPr="000A0836">
        <w:rPr>
          <w:rFonts w:ascii="Times New Roman" w:eastAsia="Times New Roman" w:hAnsi="Times New Roman" w:cs="Times New Roman"/>
          <w:sz w:val="24"/>
          <w:szCs w:val="24"/>
        </w:rPr>
        <w:t xml:space="preserve">-образовательном процессе. </w:t>
      </w:r>
    </w:p>
    <w:p w:rsidR="00247CDC" w:rsidRPr="000A0836" w:rsidRDefault="00247CDC" w:rsidP="00B83E16">
      <w:pPr>
        <w:spacing w:before="30" w:after="30" w:line="240" w:lineRule="auto"/>
        <w:ind w:firstLine="570"/>
        <w:jc w:val="both"/>
        <w:rPr>
          <w:rFonts w:ascii="Times New Roman" w:eastAsia="Times New Roman" w:hAnsi="Times New Roman" w:cs="Times New Roman"/>
          <w:sz w:val="24"/>
          <w:szCs w:val="24"/>
        </w:rPr>
      </w:pPr>
      <w:r w:rsidRPr="000A0836">
        <w:rPr>
          <w:rFonts w:ascii="Times New Roman" w:eastAsia="Times New Roman" w:hAnsi="Times New Roman" w:cs="Times New Roman"/>
          <w:sz w:val="24"/>
          <w:szCs w:val="24"/>
        </w:rPr>
        <w:t>Таким образом: стратегия модернизации российского  образования, ФГОС ООО, информатизация образовательной среды   определяют новые ориентиры в развитии  </w:t>
      </w:r>
      <w:r w:rsidR="009F3D10" w:rsidRPr="000A0836">
        <w:rPr>
          <w:rFonts w:ascii="Times New Roman" w:eastAsia="Times New Roman" w:hAnsi="Times New Roman" w:cs="Times New Roman"/>
          <w:sz w:val="24"/>
          <w:szCs w:val="24"/>
        </w:rPr>
        <w:t xml:space="preserve">гимназии как </w:t>
      </w:r>
      <w:r w:rsidRPr="000A0836">
        <w:rPr>
          <w:rFonts w:ascii="Times New Roman" w:eastAsia="Times New Roman" w:hAnsi="Times New Roman" w:cs="Times New Roman"/>
          <w:sz w:val="24"/>
          <w:szCs w:val="24"/>
        </w:rPr>
        <w:t>образовательного учреждения, помогают  создать организационно-</w:t>
      </w:r>
      <w:proofErr w:type="gramStart"/>
      <w:r w:rsidRPr="000A0836">
        <w:rPr>
          <w:rFonts w:ascii="Times New Roman" w:eastAsia="Times New Roman" w:hAnsi="Times New Roman" w:cs="Times New Roman"/>
          <w:sz w:val="24"/>
          <w:szCs w:val="24"/>
        </w:rPr>
        <w:t>экономические  механизмы</w:t>
      </w:r>
      <w:proofErr w:type="gramEnd"/>
      <w:r w:rsidRPr="000A0836">
        <w:rPr>
          <w:rFonts w:ascii="Times New Roman" w:eastAsia="Times New Roman" w:hAnsi="Times New Roman" w:cs="Times New Roman"/>
          <w:sz w:val="24"/>
          <w:szCs w:val="24"/>
        </w:rPr>
        <w:t>  достижения поставленных образовательных целей.</w:t>
      </w:r>
    </w:p>
    <w:p w:rsidR="00C52448" w:rsidRPr="000A0836" w:rsidRDefault="00C52448" w:rsidP="00B83E16">
      <w:pPr>
        <w:spacing w:before="100" w:beforeAutospacing="1" w:after="100" w:afterAutospacing="1" w:line="240" w:lineRule="auto"/>
        <w:ind w:firstLine="708"/>
        <w:jc w:val="both"/>
        <w:rPr>
          <w:rFonts w:ascii="Times New Roman" w:hAnsi="Times New Roman" w:cs="Times New Roman"/>
          <w:sz w:val="24"/>
          <w:szCs w:val="24"/>
        </w:rPr>
      </w:pPr>
      <w:r w:rsidRPr="000A0836">
        <w:rPr>
          <w:rFonts w:ascii="Times New Roman" w:hAnsi="Times New Roman" w:cs="Times New Roman"/>
          <w:sz w:val="24"/>
          <w:szCs w:val="24"/>
        </w:rPr>
        <w:t xml:space="preserve">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педагогов, учащихся и их родителей. Инициативы со стороны педагогического коллектива по реализации Программы оформляются как подпрограммы и как проекты. Результатом реализации программы является повышение качества работы гимназии, результатом реализации </w:t>
      </w:r>
      <w:proofErr w:type="spellStart"/>
      <w:r w:rsidRPr="000A0836">
        <w:rPr>
          <w:rFonts w:ascii="Times New Roman" w:hAnsi="Times New Roman" w:cs="Times New Roman"/>
          <w:sz w:val="24"/>
          <w:szCs w:val="24"/>
        </w:rPr>
        <w:t>подпроектов</w:t>
      </w:r>
      <w:proofErr w:type="spellEnd"/>
      <w:r w:rsidRPr="000A0836">
        <w:rPr>
          <w:rFonts w:ascii="Times New Roman" w:hAnsi="Times New Roman" w:cs="Times New Roman"/>
          <w:sz w:val="24"/>
          <w:szCs w:val="24"/>
        </w:rPr>
        <w:t xml:space="preserve"> – инновационные продукты, которые гимназия  может распространять в городской и краевой системе образования.</w:t>
      </w:r>
    </w:p>
    <w:p w:rsidR="00C52448" w:rsidRPr="00BD33E4" w:rsidRDefault="00C52448" w:rsidP="00B83E16">
      <w:pPr>
        <w:widowControl w:val="0"/>
        <w:shd w:val="clear" w:color="auto" w:fill="FFFFFF"/>
        <w:tabs>
          <w:tab w:val="left" w:pos="1755"/>
          <w:tab w:val="left" w:pos="3570"/>
          <w:tab w:val="left" w:pos="5970"/>
          <w:tab w:val="left" w:pos="8175"/>
        </w:tabs>
        <w:autoSpaceDE w:val="0"/>
        <w:autoSpaceDN w:val="0"/>
        <w:adjustRightInd w:val="0"/>
        <w:spacing w:after="0" w:line="240" w:lineRule="auto"/>
        <w:ind w:firstLine="720"/>
        <w:jc w:val="both"/>
        <w:rPr>
          <w:rFonts w:ascii="Times New Roman" w:hAnsi="Times New Roman" w:cs="Times New Roman"/>
          <w:color w:val="FF0000"/>
          <w:sz w:val="24"/>
          <w:szCs w:val="24"/>
        </w:rPr>
      </w:pPr>
    </w:p>
    <w:p w:rsidR="00C52448" w:rsidRPr="00376654" w:rsidRDefault="00376654"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376654">
        <w:rPr>
          <w:rFonts w:ascii="Times New Roman" w:hAnsi="Times New Roman" w:cs="Times New Roman"/>
          <w:b/>
          <w:bCs/>
          <w:i/>
          <w:iCs/>
          <w:sz w:val="24"/>
          <w:szCs w:val="24"/>
        </w:rPr>
        <w:lastRenderedPageBreak/>
        <w:t xml:space="preserve">Управление программы: </w:t>
      </w:r>
      <w:r w:rsidRPr="00376654">
        <w:rPr>
          <w:rFonts w:ascii="Times New Roman" w:hAnsi="Times New Roman" w:cs="Times New Roman"/>
          <w:sz w:val="24"/>
          <w:szCs w:val="24"/>
        </w:rPr>
        <w:t xml:space="preserve">управлением и </w:t>
      </w:r>
      <w:r w:rsidR="00C52448" w:rsidRPr="00376654">
        <w:rPr>
          <w:rFonts w:ascii="Times New Roman" w:hAnsi="Times New Roman" w:cs="Times New Roman"/>
          <w:sz w:val="24"/>
          <w:szCs w:val="24"/>
        </w:rPr>
        <w:t xml:space="preserve"> реализацией программы развития </w:t>
      </w:r>
      <w:r>
        <w:rPr>
          <w:rFonts w:ascii="Times New Roman" w:hAnsi="Times New Roman" w:cs="Times New Roman"/>
          <w:sz w:val="24"/>
          <w:szCs w:val="24"/>
        </w:rPr>
        <w:t xml:space="preserve">занимается </w:t>
      </w:r>
      <w:r w:rsidR="00C52448" w:rsidRPr="00376654">
        <w:rPr>
          <w:rFonts w:ascii="Times New Roman" w:hAnsi="Times New Roman" w:cs="Times New Roman"/>
          <w:sz w:val="24"/>
          <w:szCs w:val="24"/>
        </w:rPr>
        <w:t>методический совет гимназии.</w:t>
      </w:r>
    </w:p>
    <w:p w:rsidR="00C52448" w:rsidRPr="000A083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b/>
          <w:bCs/>
          <w:i/>
          <w:iCs/>
          <w:sz w:val="24"/>
          <w:szCs w:val="24"/>
        </w:rPr>
      </w:pPr>
    </w:p>
    <w:p w:rsidR="00C52448" w:rsidRPr="000A083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0A0836">
        <w:rPr>
          <w:rFonts w:ascii="Times New Roman" w:hAnsi="Times New Roman" w:cs="Times New Roman"/>
          <w:b/>
          <w:bCs/>
          <w:i/>
          <w:iCs/>
          <w:sz w:val="24"/>
          <w:szCs w:val="24"/>
        </w:rPr>
        <w:t xml:space="preserve">Сроки реализации </w:t>
      </w:r>
      <w:r w:rsidRPr="000A0836">
        <w:rPr>
          <w:rFonts w:ascii="Times New Roman" w:hAnsi="Times New Roman" w:cs="Times New Roman"/>
          <w:sz w:val="24"/>
          <w:szCs w:val="24"/>
        </w:rPr>
        <w:t>Программы развития: 20</w:t>
      </w:r>
      <w:r w:rsidR="002B6FFB">
        <w:rPr>
          <w:rFonts w:ascii="Times New Roman" w:hAnsi="Times New Roman" w:cs="Times New Roman"/>
          <w:sz w:val="24"/>
          <w:szCs w:val="24"/>
        </w:rPr>
        <w:t>20</w:t>
      </w:r>
      <w:r w:rsidR="005421EC" w:rsidRPr="000A0836">
        <w:rPr>
          <w:rFonts w:ascii="Times New Roman" w:hAnsi="Times New Roman" w:cs="Times New Roman"/>
          <w:sz w:val="24"/>
          <w:szCs w:val="24"/>
        </w:rPr>
        <w:t>–</w:t>
      </w:r>
      <w:r w:rsidRPr="000A0836">
        <w:rPr>
          <w:rFonts w:ascii="Times New Roman" w:hAnsi="Times New Roman" w:cs="Times New Roman"/>
          <w:sz w:val="24"/>
          <w:szCs w:val="24"/>
        </w:rPr>
        <w:t xml:space="preserve"> 20</w:t>
      </w:r>
      <w:r w:rsidR="002B6FFB">
        <w:rPr>
          <w:rFonts w:ascii="Times New Roman" w:hAnsi="Times New Roman" w:cs="Times New Roman"/>
          <w:sz w:val="24"/>
          <w:szCs w:val="24"/>
        </w:rPr>
        <w:t>25</w:t>
      </w:r>
      <w:r w:rsidR="005421EC" w:rsidRPr="000A0836">
        <w:rPr>
          <w:rFonts w:ascii="Times New Roman" w:hAnsi="Times New Roman" w:cs="Times New Roman"/>
          <w:sz w:val="24"/>
          <w:szCs w:val="24"/>
        </w:rPr>
        <w:t xml:space="preserve"> </w:t>
      </w:r>
      <w:r w:rsidR="0032275C" w:rsidRPr="000A0836">
        <w:rPr>
          <w:rFonts w:ascii="Times New Roman" w:hAnsi="Times New Roman" w:cs="Times New Roman"/>
          <w:sz w:val="24"/>
          <w:szCs w:val="24"/>
        </w:rPr>
        <w:t>годы</w:t>
      </w:r>
      <w:r w:rsidR="001151EF" w:rsidRPr="000A0836">
        <w:rPr>
          <w:rFonts w:ascii="Times New Roman" w:hAnsi="Times New Roman" w:cs="Times New Roman"/>
          <w:sz w:val="24"/>
          <w:szCs w:val="24"/>
        </w:rPr>
        <w:t>.</w:t>
      </w:r>
    </w:p>
    <w:p w:rsidR="00C52448" w:rsidRPr="000A083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i/>
          <w:iCs/>
          <w:sz w:val="24"/>
          <w:szCs w:val="24"/>
        </w:rPr>
      </w:pPr>
    </w:p>
    <w:p w:rsidR="00C52448" w:rsidRPr="000A0836"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b/>
          <w:bCs/>
          <w:i/>
          <w:iCs/>
          <w:sz w:val="24"/>
          <w:szCs w:val="24"/>
        </w:rPr>
      </w:pPr>
    </w:p>
    <w:p w:rsidR="00C52448" w:rsidRPr="000A0836" w:rsidRDefault="00C52448" w:rsidP="00687E53">
      <w:pPr>
        <w:pStyle w:val="a4"/>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r w:rsidRPr="000A0836">
        <w:rPr>
          <w:rFonts w:ascii="Times New Roman" w:hAnsi="Times New Roman" w:cs="Times New Roman"/>
          <w:b/>
          <w:bCs/>
          <w:i/>
          <w:iCs/>
          <w:sz w:val="24"/>
          <w:szCs w:val="24"/>
        </w:rPr>
        <w:t>Информационная справка об образовательном учреждении</w:t>
      </w:r>
    </w:p>
    <w:p w:rsidR="00C52448" w:rsidRPr="000A0836" w:rsidRDefault="00C52448" w:rsidP="00B83E16">
      <w:pPr>
        <w:widowControl w:val="0"/>
        <w:shd w:val="clear" w:color="auto" w:fill="FFFFFF"/>
        <w:autoSpaceDE w:val="0"/>
        <w:autoSpaceDN w:val="0"/>
        <w:adjustRightInd w:val="0"/>
        <w:spacing w:after="0" w:line="240" w:lineRule="auto"/>
        <w:ind w:left="1080"/>
        <w:jc w:val="both"/>
        <w:rPr>
          <w:rFonts w:ascii="Times New Roman" w:hAnsi="Times New Roman" w:cs="Times New Roman"/>
          <w:b/>
          <w:bCs/>
          <w:i/>
          <w:iCs/>
          <w:sz w:val="24"/>
          <w:szCs w:val="24"/>
        </w:rPr>
      </w:pPr>
    </w:p>
    <w:p w:rsidR="00C52448" w:rsidRPr="000A0836" w:rsidRDefault="00C52448" w:rsidP="00E902DF">
      <w:pPr>
        <w:widowControl w:val="0"/>
        <w:numPr>
          <w:ilvl w:val="1"/>
          <w:numId w:val="1"/>
        </w:numPr>
        <w:shd w:val="clear" w:color="auto" w:fill="FFFFFF"/>
        <w:autoSpaceDE w:val="0"/>
        <w:autoSpaceDN w:val="0"/>
        <w:adjustRightInd w:val="0"/>
        <w:spacing w:after="0" w:line="240" w:lineRule="auto"/>
        <w:jc w:val="both"/>
        <w:rPr>
          <w:rFonts w:ascii="Times New Roman" w:hAnsi="Times New Roman" w:cs="Times New Roman"/>
          <w:b/>
          <w:bCs/>
          <w:iCs/>
          <w:sz w:val="24"/>
          <w:szCs w:val="24"/>
        </w:rPr>
      </w:pPr>
      <w:r w:rsidRPr="000A0836">
        <w:rPr>
          <w:rFonts w:ascii="Times New Roman" w:hAnsi="Times New Roman" w:cs="Times New Roman"/>
          <w:b/>
          <w:bCs/>
          <w:iCs/>
          <w:sz w:val="24"/>
          <w:szCs w:val="24"/>
        </w:rPr>
        <w:t>Историческая справка</w:t>
      </w:r>
    </w:p>
    <w:p w:rsidR="00C52448" w:rsidRPr="000A0836" w:rsidRDefault="00C52448" w:rsidP="00B83E16">
      <w:pPr>
        <w:widowControl w:val="0"/>
        <w:shd w:val="clear" w:color="auto" w:fill="FFFFFF"/>
        <w:autoSpaceDE w:val="0"/>
        <w:autoSpaceDN w:val="0"/>
        <w:adjustRightInd w:val="0"/>
        <w:spacing w:after="0" w:line="240" w:lineRule="auto"/>
        <w:ind w:firstLine="972"/>
        <w:jc w:val="both"/>
        <w:rPr>
          <w:rFonts w:ascii="Times New Roman" w:hAnsi="Times New Roman" w:cs="Times New Roman"/>
          <w:bCs/>
          <w:iCs/>
          <w:sz w:val="24"/>
          <w:szCs w:val="24"/>
        </w:rPr>
      </w:pPr>
      <w:r w:rsidRPr="000A0836">
        <w:rPr>
          <w:rFonts w:ascii="Times New Roman" w:hAnsi="Times New Roman" w:cs="Times New Roman"/>
          <w:bCs/>
          <w:iCs/>
          <w:sz w:val="24"/>
          <w:szCs w:val="24"/>
        </w:rPr>
        <w:t>В 1965 году в Первом микрорайоне г. Хабаровска была открыта общеобразовательная школа №71. В 1991г. – школа получила статус гимназии. Первоначально образовательный процесс в гимназии осуществлялся на 3-х ступенях: начальное - «Первые шаги», 5-7 класс</w:t>
      </w:r>
      <w:proofErr w:type="gramStart"/>
      <w:r w:rsidRPr="000A0836">
        <w:rPr>
          <w:rFonts w:ascii="Times New Roman" w:hAnsi="Times New Roman" w:cs="Times New Roman"/>
          <w:bCs/>
          <w:iCs/>
          <w:sz w:val="24"/>
          <w:szCs w:val="24"/>
        </w:rPr>
        <w:t>ы-</w:t>
      </w:r>
      <w:proofErr w:type="gramEnd"/>
      <w:r w:rsidRPr="000A0836">
        <w:rPr>
          <w:rFonts w:ascii="Times New Roman" w:hAnsi="Times New Roman" w:cs="Times New Roman"/>
          <w:bCs/>
          <w:iCs/>
          <w:sz w:val="24"/>
          <w:szCs w:val="24"/>
        </w:rPr>
        <w:t xml:space="preserve"> лицей «Вектор», 8-11 классы «Гимназия №1». В 2002</w:t>
      </w:r>
      <w:r w:rsidR="00775BD7">
        <w:rPr>
          <w:rFonts w:ascii="Times New Roman" w:hAnsi="Times New Roman" w:cs="Times New Roman"/>
          <w:bCs/>
          <w:iCs/>
          <w:sz w:val="24"/>
          <w:szCs w:val="24"/>
        </w:rPr>
        <w:t xml:space="preserve"> </w:t>
      </w:r>
      <w:r w:rsidRPr="000A0836">
        <w:rPr>
          <w:rFonts w:ascii="Times New Roman" w:hAnsi="Times New Roman" w:cs="Times New Roman"/>
          <w:bCs/>
          <w:iCs/>
          <w:sz w:val="24"/>
          <w:szCs w:val="24"/>
        </w:rPr>
        <w:t xml:space="preserve">году каждый блок приобрел статус самостоятельного образовательного учреждения. Обучение в гимназии стало осуществляться с 5 класса. </w:t>
      </w:r>
    </w:p>
    <w:p w:rsidR="00C52448" w:rsidRPr="000A0836" w:rsidRDefault="00C52448" w:rsidP="00B83E16">
      <w:pPr>
        <w:widowControl w:val="0"/>
        <w:shd w:val="clear" w:color="auto" w:fill="FFFFFF"/>
        <w:autoSpaceDE w:val="0"/>
        <w:autoSpaceDN w:val="0"/>
        <w:adjustRightInd w:val="0"/>
        <w:spacing w:after="0" w:line="240" w:lineRule="auto"/>
        <w:ind w:firstLine="567"/>
        <w:jc w:val="both"/>
        <w:rPr>
          <w:rFonts w:ascii="Times New Roman" w:hAnsi="Times New Roman" w:cs="Times New Roman"/>
          <w:bCs/>
          <w:iCs/>
          <w:sz w:val="24"/>
          <w:szCs w:val="24"/>
        </w:rPr>
      </w:pPr>
      <w:r w:rsidRPr="000A0836">
        <w:rPr>
          <w:rFonts w:ascii="Times New Roman" w:hAnsi="Times New Roman" w:cs="Times New Roman"/>
          <w:bCs/>
          <w:iCs/>
          <w:sz w:val="24"/>
          <w:szCs w:val="24"/>
        </w:rPr>
        <w:t xml:space="preserve">С самого начала образовательной  деятельности, школа, а затем гимназия была инновационным учреждением в области образования. Неоднократно награждалась переходящим Красным знаменем. В 1995г. гимназия стала победителем в городском конкурсе </w:t>
      </w:r>
      <w:r w:rsidRPr="000A0836">
        <w:rPr>
          <w:rFonts w:ascii="Times New Roman" w:hAnsi="Times New Roman" w:cs="Times New Roman"/>
          <w:b/>
          <w:bCs/>
          <w:iCs/>
          <w:sz w:val="24"/>
          <w:szCs w:val="24"/>
        </w:rPr>
        <w:t>«Школа года</w:t>
      </w:r>
      <w:r w:rsidRPr="000A0836">
        <w:rPr>
          <w:rFonts w:ascii="Times New Roman" w:hAnsi="Times New Roman" w:cs="Times New Roman"/>
          <w:bCs/>
          <w:iCs/>
          <w:sz w:val="24"/>
          <w:szCs w:val="24"/>
        </w:rPr>
        <w:t xml:space="preserve">», В 2005г. стала победителем не только городского, но и краевого конкурса </w:t>
      </w:r>
      <w:r w:rsidRPr="000A0836">
        <w:rPr>
          <w:rFonts w:ascii="Times New Roman" w:hAnsi="Times New Roman" w:cs="Times New Roman"/>
          <w:b/>
          <w:bCs/>
          <w:iCs/>
          <w:sz w:val="24"/>
          <w:szCs w:val="24"/>
        </w:rPr>
        <w:t>«</w:t>
      </w:r>
      <w:proofErr w:type="gramStart"/>
      <w:r w:rsidRPr="000A0836">
        <w:rPr>
          <w:rFonts w:ascii="Times New Roman" w:hAnsi="Times New Roman" w:cs="Times New Roman"/>
          <w:b/>
          <w:bCs/>
          <w:iCs/>
          <w:sz w:val="24"/>
          <w:szCs w:val="24"/>
        </w:rPr>
        <w:t>Школа-года</w:t>
      </w:r>
      <w:proofErr w:type="gramEnd"/>
      <w:r w:rsidRPr="000A0836">
        <w:rPr>
          <w:rFonts w:ascii="Times New Roman" w:hAnsi="Times New Roman" w:cs="Times New Roman"/>
          <w:b/>
          <w:bCs/>
          <w:iCs/>
          <w:sz w:val="24"/>
          <w:szCs w:val="24"/>
        </w:rPr>
        <w:t>»</w:t>
      </w:r>
      <w:r w:rsidRPr="000A0836">
        <w:rPr>
          <w:rFonts w:ascii="Times New Roman" w:hAnsi="Times New Roman" w:cs="Times New Roman"/>
          <w:bCs/>
          <w:iCs/>
          <w:sz w:val="24"/>
          <w:szCs w:val="24"/>
        </w:rPr>
        <w:t xml:space="preserve"> в номинации «Лицеи и гимназии». В 2008г. стала победителем конкурса </w:t>
      </w:r>
      <w:r w:rsidRPr="000A0836">
        <w:rPr>
          <w:rFonts w:ascii="Times New Roman" w:hAnsi="Times New Roman" w:cs="Times New Roman"/>
          <w:b/>
          <w:bCs/>
          <w:iCs/>
          <w:sz w:val="24"/>
          <w:szCs w:val="24"/>
        </w:rPr>
        <w:t>«Лучшие школы России»</w:t>
      </w:r>
      <w:r w:rsidRPr="000A0836">
        <w:rPr>
          <w:rFonts w:ascii="Times New Roman" w:hAnsi="Times New Roman" w:cs="Times New Roman"/>
          <w:bCs/>
          <w:iCs/>
          <w:sz w:val="24"/>
          <w:szCs w:val="24"/>
        </w:rPr>
        <w:t xml:space="preserve"> в рамках приоритетного национального проекта образование.</w:t>
      </w:r>
    </w:p>
    <w:p w:rsidR="00C52448" w:rsidRPr="000A0836" w:rsidRDefault="00C52448" w:rsidP="00B83E16">
      <w:pPr>
        <w:widowControl w:val="0"/>
        <w:shd w:val="clear" w:color="auto" w:fill="FFFFFF"/>
        <w:autoSpaceDE w:val="0"/>
        <w:autoSpaceDN w:val="0"/>
        <w:adjustRightInd w:val="0"/>
        <w:spacing w:after="0" w:line="240" w:lineRule="auto"/>
        <w:ind w:firstLine="567"/>
        <w:jc w:val="both"/>
        <w:rPr>
          <w:rFonts w:ascii="Times New Roman" w:hAnsi="Times New Roman" w:cs="Times New Roman"/>
          <w:b/>
          <w:bCs/>
          <w:iCs/>
          <w:sz w:val="24"/>
          <w:szCs w:val="24"/>
        </w:rPr>
      </w:pPr>
      <w:r w:rsidRPr="000A0836">
        <w:rPr>
          <w:rFonts w:ascii="Times New Roman" w:hAnsi="Times New Roman" w:cs="Times New Roman"/>
          <w:b/>
          <w:bCs/>
          <w:iCs/>
          <w:sz w:val="24"/>
          <w:szCs w:val="24"/>
        </w:rPr>
        <w:t>1.2 .  Инновационная деятельность в гимназии.</w:t>
      </w:r>
    </w:p>
    <w:p w:rsidR="00C52448" w:rsidRPr="000A0836" w:rsidRDefault="00C52448" w:rsidP="00B83E16">
      <w:pPr>
        <w:widowControl w:val="0"/>
        <w:shd w:val="clear" w:color="auto" w:fill="FFFFFF"/>
        <w:autoSpaceDE w:val="0"/>
        <w:autoSpaceDN w:val="0"/>
        <w:adjustRightInd w:val="0"/>
        <w:spacing w:after="0" w:line="240" w:lineRule="auto"/>
        <w:ind w:firstLine="567"/>
        <w:jc w:val="both"/>
        <w:rPr>
          <w:rFonts w:ascii="Times New Roman" w:hAnsi="Times New Roman" w:cs="Times New Roman"/>
          <w:bCs/>
          <w:iCs/>
          <w:sz w:val="24"/>
          <w:szCs w:val="24"/>
        </w:rPr>
      </w:pPr>
      <w:r w:rsidRPr="000A0836">
        <w:rPr>
          <w:rFonts w:ascii="Times New Roman" w:hAnsi="Times New Roman" w:cs="Times New Roman"/>
          <w:b/>
          <w:bCs/>
          <w:iCs/>
          <w:sz w:val="24"/>
          <w:szCs w:val="24"/>
        </w:rPr>
        <w:t>2002-2005гг.</w:t>
      </w:r>
      <w:r w:rsidRPr="000A0836">
        <w:rPr>
          <w:rFonts w:ascii="Times New Roman" w:hAnsi="Times New Roman" w:cs="Times New Roman"/>
          <w:bCs/>
          <w:iCs/>
          <w:sz w:val="24"/>
          <w:szCs w:val="24"/>
        </w:rPr>
        <w:t xml:space="preserve">- краевая экспериментальная площадка по </w:t>
      </w:r>
      <w:proofErr w:type="spellStart"/>
      <w:r w:rsidRPr="000A0836">
        <w:rPr>
          <w:rFonts w:ascii="Times New Roman" w:hAnsi="Times New Roman" w:cs="Times New Roman"/>
          <w:bCs/>
          <w:iCs/>
          <w:sz w:val="24"/>
          <w:szCs w:val="24"/>
        </w:rPr>
        <w:t>организациипредпрофильной</w:t>
      </w:r>
      <w:proofErr w:type="spellEnd"/>
      <w:r w:rsidRPr="000A0836">
        <w:rPr>
          <w:rFonts w:ascii="Times New Roman" w:hAnsi="Times New Roman" w:cs="Times New Roman"/>
          <w:bCs/>
          <w:iCs/>
          <w:sz w:val="24"/>
          <w:szCs w:val="24"/>
        </w:rPr>
        <w:t xml:space="preserve"> подготовки и базовая школа краевой программы «Одаренные дети».</w:t>
      </w:r>
    </w:p>
    <w:p w:rsidR="00C52448" w:rsidRPr="000A0836" w:rsidRDefault="00C52448" w:rsidP="00B83E16">
      <w:pPr>
        <w:widowControl w:val="0"/>
        <w:shd w:val="clear" w:color="auto" w:fill="FFFFFF"/>
        <w:autoSpaceDE w:val="0"/>
        <w:autoSpaceDN w:val="0"/>
        <w:adjustRightInd w:val="0"/>
        <w:spacing w:after="0" w:line="240" w:lineRule="auto"/>
        <w:ind w:firstLine="567"/>
        <w:jc w:val="both"/>
        <w:rPr>
          <w:rFonts w:ascii="Times New Roman" w:hAnsi="Times New Roman" w:cs="Times New Roman"/>
          <w:bCs/>
          <w:iCs/>
          <w:sz w:val="24"/>
          <w:szCs w:val="24"/>
        </w:rPr>
      </w:pPr>
      <w:r w:rsidRPr="000A0836">
        <w:rPr>
          <w:rFonts w:ascii="Times New Roman" w:hAnsi="Times New Roman" w:cs="Times New Roman"/>
          <w:b/>
          <w:bCs/>
          <w:iCs/>
          <w:sz w:val="24"/>
          <w:szCs w:val="24"/>
        </w:rPr>
        <w:t>2005-2009гг</w:t>
      </w:r>
      <w:r w:rsidRPr="000A0836">
        <w:rPr>
          <w:rFonts w:ascii="Times New Roman" w:hAnsi="Times New Roman" w:cs="Times New Roman"/>
          <w:bCs/>
          <w:iCs/>
          <w:sz w:val="24"/>
          <w:szCs w:val="24"/>
        </w:rPr>
        <w:t>.- краевой эксперимент пролонгирован по теме «Создание условий для профессионального самоопределения учащихся в образовательном пространстве гимназии».</w:t>
      </w:r>
    </w:p>
    <w:p w:rsidR="005421EC" w:rsidRPr="000A0836" w:rsidRDefault="005421EC" w:rsidP="00B83E16">
      <w:pPr>
        <w:widowControl w:val="0"/>
        <w:shd w:val="clear" w:color="auto" w:fill="FFFFFF"/>
        <w:autoSpaceDE w:val="0"/>
        <w:autoSpaceDN w:val="0"/>
        <w:adjustRightInd w:val="0"/>
        <w:spacing w:after="0" w:line="240" w:lineRule="auto"/>
        <w:ind w:firstLine="567"/>
        <w:jc w:val="both"/>
        <w:rPr>
          <w:rFonts w:ascii="Times New Roman" w:hAnsi="Times New Roman" w:cs="Times New Roman"/>
          <w:bCs/>
          <w:iCs/>
          <w:sz w:val="24"/>
          <w:szCs w:val="24"/>
        </w:rPr>
      </w:pPr>
      <w:r w:rsidRPr="000A0836">
        <w:rPr>
          <w:rFonts w:ascii="Times New Roman" w:hAnsi="Times New Roman" w:cs="Times New Roman"/>
          <w:b/>
          <w:bCs/>
          <w:iCs/>
          <w:sz w:val="24"/>
          <w:szCs w:val="24"/>
        </w:rPr>
        <w:t>2010-2015 гг.</w:t>
      </w:r>
      <w:r w:rsidRPr="000A0836">
        <w:rPr>
          <w:rFonts w:ascii="Times New Roman" w:hAnsi="Times New Roman" w:cs="Times New Roman"/>
          <w:bCs/>
          <w:iCs/>
          <w:sz w:val="24"/>
          <w:szCs w:val="24"/>
        </w:rPr>
        <w:t xml:space="preserve">- городской эксперимент по теме «Индивидуальный учебный план как педагогическое условие </w:t>
      </w:r>
      <w:proofErr w:type="spellStart"/>
      <w:r w:rsidRPr="000A0836">
        <w:rPr>
          <w:rFonts w:ascii="Times New Roman" w:hAnsi="Times New Roman" w:cs="Times New Roman"/>
          <w:bCs/>
          <w:iCs/>
          <w:sz w:val="24"/>
          <w:szCs w:val="24"/>
        </w:rPr>
        <w:t>профилизации</w:t>
      </w:r>
      <w:proofErr w:type="spellEnd"/>
      <w:r w:rsidRPr="000A0836">
        <w:rPr>
          <w:rFonts w:ascii="Times New Roman" w:hAnsi="Times New Roman" w:cs="Times New Roman"/>
          <w:bCs/>
          <w:iCs/>
          <w:sz w:val="24"/>
          <w:szCs w:val="24"/>
        </w:rPr>
        <w:t xml:space="preserve"> старшей школы».</w:t>
      </w:r>
    </w:p>
    <w:p w:rsidR="00C52448" w:rsidRDefault="00C52448"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0A0836">
        <w:rPr>
          <w:rFonts w:ascii="Times New Roman" w:hAnsi="Times New Roman" w:cs="Times New Roman"/>
          <w:sz w:val="24"/>
          <w:szCs w:val="24"/>
        </w:rPr>
        <w:t>Работа в опытно-экспериментальном режиме позволяет не только стимулировать научно-исследовательскую деятельность педагогического коллектива, но и реализовать в образовательной деятельности многие инновационные педагогические идеи и технологии, являющиеся актуальными в связи с процессом модернизации содержания образования Российской школы.</w:t>
      </w:r>
    </w:p>
    <w:p w:rsidR="00AC6C91" w:rsidRDefault="00AC6C91"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bCs/>
          <w:iCs/>
          <w:sz w:val="24"/>
          <w:szCs w:val="24"/>
        </w:rPr>
      </w:pPr>
      <w:r w:rsidRPr="000A0836">
        <w:rPr>
          <w:rFonts w:ascii="Times New Roman" w:hAnsi="Times New Roman" w:cs="Times New Roman"/>
          <w:b/>
          <w:bCs/>
          <w:iCs/>
          <w:sz w:val="24"/>
          <w:szCs w:val="24"/>
        </w:rPr>
        <w:t>201</w:t>
      </w:r>
      <w:r>
        <w:rPr>
          <w:rFonts w:ascii="Times New Roman" w:hAnsi="Times New Roman" w:cs="Times New Roman"/>
          <w:b/>
          <w:bCs/>
          <w:iCs/>
          <w:sz w:val="24"/>
          <w:szCs w:val="24"/>
        </w:rPr>
        <w:t>6</w:t>
      </w:r>
      <w:r w:rsidRPr="000A0836">
        <w:rPr>
          <w:rFonts w:ascii="Times New Roman" w:hAnsi="Times New Roman" w:cs="Times New Roman"/>
          <w:b/>
          <w:bCs/>
          <w:iCs/>
          <w:sz w:val="24"/>
          <w:szCs w:val="24"/>
        </w:rPr>
        <w:t>-20</w:t>
      </w:r>
      <w:r>
        <w:rPr>
          <w:rFonts w:ascii="Times New Roman" w:hAnsi="Times New Roman" w:cs="Times New Roman"/>
          <w:b/>
          <w:bCs/>
          <w:iCs/>
          <w:sz w:val="24"/>
          <w:szCs w:val="24"/>
        </w:rPr>
        <w:t>21</w:t>
      </w:r>
      <w:r w:rsidRPr="000A0836">
        <w:rPr>
          <w:rFonts w:ascii="Times New Roman" w:hAnsi="Times New Roman" w:cs="Times New Roman"/>
          <w:b/>
          <w:bCs/>
          <w:iCs/>
          <w:sz w:val="24"/>
          <w:szCs w:val="24"/>
        </w:rPr>
        <w:t xml:space="preserve"> гг.</w:t>
      </w:r>
      <w:r w:rsidRPr="000A0836">
        <w:rPr>
          <w:rFonts w:ascii="Times New Roman" w:hAnsi="Times New Roman" w:cs="Times New Roman"/>
          <w:bCs/>
          <w:iCs/>
          <w:sz w:val="24"/>
          <w:szCs w:val="24"/>
        </w:rPr>
        <w:t xml:space="preserve">- городской </w:t>
      </w:r>
      <w:proofErr w:type="spellStart"/>
      <w:r>
        <w:rPr>
          <w:rFonts w:ascii="Times New Roman" w:hAnsi="Times New Roman" w:cs="Times New Roman"/>
          <w:bCs/>
          <w:iCs/>
          <w:sz w:val="24"/>
          <w:szCs w:val="24"/>
        </w:rPr>
        <w:t>стажировочная</w:t>
      </w:r>
      <w:proofErr w:type="spellEnd"/>
      <w:r>
        <w:rPr>
          <w:rFonts w:ascii="Times New Roman" w:hAnsi="Times New Roman" w:cs="Times New Roman"/>
          <w:bCs/>
          <w:iCs/>
          <w:sz w:val="24"/>
          <w:szCs w:val="24"/>
        </w:rPr>
        <w:t xml:space="preserve"> </w:t>
      </w:r>
      <w:r w:rsidRPr="000A083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площадка </w:t>
      </w:r>
      <w:r w:rsidRPr="000A0836">
        <w:rPr>
          <w:rFonts w:ascii="Times New Roman" w:hAnsi="Times New Roman" w:cs="Times New Roman"/>
          <w:bCs/>
          <w:iCs/>
          <w:sz w:val="24"/>
          <w:szCs w:val="24"/>
        </w:rPr>
        <w:t>по теме «</w:t>
      </w:r>
      <w:r>
        <w:rPr>
          <w:rFonts w:ascii="Times New Roman" w:hAnsi="Times New Roman" w:cs="Times New Roman"/>
          <w:bCs/>
          <w:iCs/>
          <w:sz w:val="24"/>
          <w:szCs w:val="24"/>
        </w:rPr>
        <w:t>Сопровождение молодых специалистов отрасли «Образования»</w:t>
      </w:r>
      <w:r w:rsidRPr="000A0836">
        <w:rPr>
          <w:rFonts w:ascii="Times New Roman" w:hAnsi="Times New Roman" w:cs="Times New Roman"/>
          <w:bCs/>
          <w:iCs/>
          <w:sz w:val="24"/>
          <w:szCs w:val="24"/>
        </w:rPr>
        <w:t>».</w:t>
      </w:r>
    </w:p>
    <w:p w:rsidR="00AC6C91" w:rsidRPr="000A0836" w:rsidRDefault="00AC6C91" w:rsidP="00B83E16">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0A0836">
        <w:rPr>
          <w:rFonts w:ascii="Times New Roman" w:hAnsi="Times New Roman" w:cs="Times New Roman"/>
          <w:b/>
          <w:bCs/>
          <w:iCs/>
          <w:sz w:val="24"/>
          <w:szCs w:val="24"/>
        </w:rPr>
        <w:t>20</w:t>
      </w:r>
      <w:r>
        <w:rPr>
          <w:rFonts w:ascii="Times New Roman" w:hAnsi="Times New Roman" w:cs="Times New Roman"/>
          <w:b/>
          <w:bCs/>
          <w:iCs/>
          <w:sz w:val="24"/>
          <w:szCs w:val="24"/>
        </w:rPr>
        <w:t>17</w:t>
      </w:r>
      <w:r w:rsidRPr="000A0836">
        <w:rPr>
          <w:rFonts w:ascii="Times New Roman" w:hAnsi="Times New Roman" w:cs="Times New Roman"/>
          <w:b/>
          <w:bCs/>
          <w:iCs/>
          <w:sz w:val="24"/>
          <w:szCs w:val="24"/>
        </w:rPr>
        <w:t>-20</w:t>
      </w:r>
      <w:r>
        <w:rPr>
          <w:rFonts w:ascii="Times New Roman" w:hAnsi="Times New Roman" w:cs="Times New Roman"/>
          <w:b/>
          <w:bCs/>
          <w:iCs/>
          <w:sz w:val="24"/>
          <w:szCs w:val="24"/>
        </w:rPr>
        <w:t>22</w:t>
      </w:r>
      <w:r w:rsidRPr="000A0836">
        <w:rPr>
          <w:rFonts w:ascii="Times New Roman" w:hAnsi="Times New Roman" w:cs="Times New Roman"/>
          <w:b/>
          <w:bCs/>
          <w:iCs/>
          <w:sz w:val="24"/>
          <w:szCs w:val="24"/>
        </w:rPr>
        <w:t xml:space="preserve"> гг.</w:t>
      </w:r>
      <w:r w:rsidRPr="000A083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муниципальная инновационная площадка по теме: «Формирование научно-исследовательской образовательной среды для учащихся города Хабаровска путем сетевого взаимодействия организаций </w:t>
      </w:r>
      <w:proofErr w:type="gramStart"/>
      <w:r>
        <w:rPr>
          <w:rFonts w:ascii="Times New Roman" w:hAnsi="Times New Roman" w:cs="Times New Roman"/>
          <w:bCs/>
          <w:iCs/>
          <w:sz w:val="24"/>
          <w:szCs w:val="24"/>
        </w:rPr>
        <w:t>–у</w:t>
      </w:r>
      <w:proofErr w:type="gramEnd"/>
      <w:r>
        <w:rPr>
          <w:rFonts w:ascii="Times New Roman" w:hAnsi="Times New Roman" w:cs="Times New Roman"/>
          <w:bCs/>
          <w:iCs/>
          <w:sz w:val="24"/>
          <w:szCs w:val="24"/>
        </w:rPr>
        <w:t>частников научной деятельности.»</w:t>
      </w:r>
    </w:p>
    <w:p w:rsidR="00C52448" w:rsidRPr="000A0836" w:rsidRDefault="00C52448" w:rsidP="00A817CE">
      <w:pPr>
        <w:widowControl w:val="0"/>
        <w:shd w:val="clear" w:color="auto" w:fill="FFFFFF"/>
        <w:autoSpaceDE w:val="0"/>
        <w:autoSpaceDN w:val="0"/>
        <w:adjustRightInd w:val="0"/>
        <w:spacing w:after="0" w:line="240" w:lineRule="auto"/>
        <w:jc w:val="both"/>
        <w:rPr>
          <w:rFonts w:cstheme="minorHAnsi"/>
          <w:b/>
          <w:bCs/>
          <w:iCs/>
          <w:color w:val="000000"/>
          <w:sz w:val="24"/>
          <w:szCs w:val="24"/>
        </w:rPr>
      </w:pPr>
      <w:r w:rsidRPr="000A0836">
        <w:rPr>
          <w:rFonts w:cstheme="minorHAnsi"/>
          <w:b/>
          <w:bCs/>
          <w:iCs/>
          <w:color w:val="000000"/>
          <w:sz w:val="24"/>
          <w:szCs w:val="24"/>
        </w:rPr>
        <w:t xml:space="preserve">      1.3.Общие сведения </w:t>
      </w:r>
    </w:p>
    <w:p w:rsidR="00E825B5"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E825B5" w:rsidRPr="000A0836">
        <w:rPr>
          <w:rFonts w:cstheme="minorHAnsi"/>
          <w:color w:val="000000"/>
          <w:sz w:val="24"/>
          <w:szCs w:val="24"/>
        </w:rPr>
        <w:t xml:space="preserve">Муниципальное общеобразовательное учреждение  </w:t>
      </w:r>
      <w:r w:rsidR="00A77659">
        <w:rPr>
          <w:rFonts w:cstheme="minorHAnsi"/>
          <w:color w:val="000000"/>
          <w:sz w:val="24"/>
          <w:szCs w:val="24"/>
        </w:rPr>
        <w:t xml:space="preserve">гимназия </w:t>
      </w:r>
      <w:r w:rsidR="00E825B5" w:rsidRPr="000A0836">
        <w:rPr>
          <w:rFonts w:cstheme="minorHAnsi"/>
          <w:color w:val="000000"/>
          <w:sz w:val="24"/>
          <w:szCs w:val="24"/>
        </w:rPr>
        <w:t xml:space="preserve"> №1 является юридическим лицом и действует в соответствии с законом Российской Федерации «Об образовании», Гражданским кодексом РФ, законами Хабаровского края, актами местного самоуправления. Гимназия осуществляет свою деятельность в соответствии с Уставом общеобразовательного учреждения (новая редакция утверждена в </w:t>
      </w:r>
      <w:r w:rsidR="004E667D">
        <w:rPr>
          <w:rFonts w:cstheme="minorHAnsi"/>
          <w:color w:val="000000"/>
          <w:sz w:val="24"/>
          <w:szCs w:val="24"/>
        </w:rPr>
        <w:t>03.12.2019 г</w:t>
      </w:r>
      <w:r w:rsidR="00E825B5" w:rsidRPr="000A0836">
        <w:rPr>
          <w:rFonts w:cstheme="minorHAnsi"/>
          <w:color w:val="000000"/>
          <w:sz w:val="24"/>
          <w:szCs w:val="24"/>
        </w:rPr>
        <w:t>.), лицензией Министерства об</w:t>
      </w:r>
      <w:r w:rsidR="00B53B9A">
        <w:rPr>
          <w:rFonts w:cstheme="minorHAnsi"/>
          <w:color w:val="000000"/>
          <w:sz w:val="24"/>
          <w:szCs w:val="24"/>
        </w:rPr>
        <w:t xml:space="preserve">разования Хабаровского края от </w:t>
      </w:r>
      <w:r w:rsidR="004E667D">
        <w:rPr>
          <w:rFonts w:cstheme="minorHAnsi"/>
          <w:color w:val="000000"/>
          <w:sz w:val="24"/>
          <w:szCs w:val="24"/>
        </w:rPr>
        <w:t>22.06.2015 г</w:t>
      </w:r>
      <w:r w:rsidR="00E825B5" w:rsidRPr="000A0836">
        <w:rPr>
          <w:rFonts w:cstheme="minorHAnsi"/>
          <w:color w:val="000000"/>
          <w:sz w:val="24"/>
          <w:szCs w:val="24"/>
        </w:rPr>
        <w:t>. №</w:t>
      </w:r>
      <w:r w:rsidR="004E667D">
        <w:rPr>
          <w:rFonts w:cstheme="minorHAnsi"/>
          <w:color w:val="000000"/>
          <w:sz w:val="24"/>
          <w:szCs w:val="24"/>
        </w:rPr>
        <w:t>1878</w:t>
      </w:r>
      <w:r w:rsidR="00E825B5" w:rsidRPr="000A0836">
        <w:rPr>
          <w:rFonts w:cstheme="minorHAnsi"/>
          <w:color w:val="000000"/>
          <w:sz w:val="24"/>
          <w:szCs w:val="24"/>
        </w:rPr>
        <w:t xml:space="preserve"> на право осуществления образовательной деятельности. Гимназия работает на самостоятельном балансе.</w:t>
      </w:r>
    </w:p>
    <w:p w:rsidR="00630EAE"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Создан и активно действу</w:t>
      </w:r>
      <w:r w:rsidR="00630EAE">
        <w:rPr>
          <w:rFonts w:cstheme="minorHAnsi"/>
          <w:color w:val="000000"/>
          <w:sz w:val="24"/>
          <w:szCs w:val="24"/>
        </w:rPr>
        <w:t>ет</w:t>
      </w:r>
      <w:r w:rsidRPr="000A0836">
        <w:rPr>
          <w:rFonts w:cstheme="minorHAnsi"/>
          <w:color w:val="000000"/>
          <w:sz w:val="24"/>
          <w:szCs w:val="24"/>
        </w:rPr>
        <w:t xml:space="preserve"> Совет </w:t>
      </w:r>
      <w:proofErr w:type="spellStart"/>
      <w:r w:rsidRPr="000A0836">
        <w:rPr>
          <w:rFonts w:cstheme="minorHAnsi"/>
          <w:color w:val="000000"/>
          <w:sz w:val="24"/>
          <w:szCs w:val="24"/>
        </w:rPr>
        <w:t>гимнази</w:t>
      </w:r>
      <w:proofErr w:type="spellEnd"/>
      <w:proofErr w:type="gramStart"/>
      <w:r w:rsidR="00630EAE">
        <w:rPr>
          <w:rFonts w:cstheme="minorHAnsi"/>
          <w:color w:val="000000"/>
          <w:sz w:val="24"/>
          <w:szCs w:val="24"/>
          <w:lang w:val="en-US"/>
        </w:rPr>
        <w:t>c</w:t>
      </w:r>
      <w:proofErr w:type="gramEnd"/>
      <w:r w:rsidR="00630EAE">
        <w:rPr>
          <w:rFonts w:cstheme="minorHAnsi"/>
          <w:color w:val="000000"/>
          <w:sz w:val="24"/>
          <w:szCs w:val="24"/>
        </w:rPr>
        <w:t>тов.</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r w:rsidRPr="000A0836">
        <w:rPr>
          <w:rFonts w:cstheme="minorHAnsi"/>
          <w:color w:val="000000"/>
          <w:sz w:val="24"/>
          <w:szCs w:val="24"/>
        </w:rPr>
        <w:t xml:space="preserve">Гимназия осуществляет образовательную деятельность по программам </w:t>
      </w:r>
      <w:r w:rsidRPr="000A0836">
        <w:rPr>
          <w:rFonts w:cstheme="minorHAnsi"/>
          <w:color w:val="000000"/>
          <w:spacing w:val="15"/>
          <w:sz w:val="24"/>
          <w:szCs w:val="24"/>
        </w:rPr>
        <w:t xml:space="preserve">основного </w:t>
      </w:r>
      <w:r w:rsidRPr="000A0836">
        <w:rPr>
          <w:rFonts w:cstheme="minorHAnsi"/>
          <w:color w:val="000000"/>
          <w:spacing w:val="15"/>
          <w:sz w:val="24"/>
          <w:szCs w:val="24"/>
        </w:rPr>
        <w:lastRenderedPageBreak/>
        <w:t xml:space="preserve">общего, среднего (полного) общего </w:t>
      </w:r>
      <w:r w:rsidRPr="000A0836">
        <w:rPr>
          <w:rFonts w:cstheme="minorHAnsi"/>
          <w:color w:val="000000"/>
          <w:sz w:val="24"/>
          <w:szCs w:val="24"/>
        </w:rPr>
        <w:t xml:space="preserve">образования по программам базового, профильного и углубленного уровней. </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Главное достижение образовательного учреждения - стабильный с </w:t>
      </w:r>
      <w:r w:rsidRPr="000A0836">
        <w:rPr>
          <w:rFonts w:cstheme="minorHAnsi"/>
          <w:color w:val="000000"/>
          <w:spacing w:val="15"/>
          <w:sz w:val="24"/>
          <w:szCs w:val="24"/>
        </w:rPr>
        <w:t xml:space="preserve">хорошими результатами образовательный процесс, обеспеченный </w:t>
      </w:r>
      <w:r w:rsidRPr="000A0836">
        <w:rPr>
          <w:rFonts w:cstheme="minorHAnsi"/>
          <w:color w:val="000000"/>
          <w:sz w:val="24"/>
          <w:szCs w:val="24"/>
        </w:rPr>
        <w:t>необходимыми для его реализации педагогическими условиями.</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В образовательном учреждении на момент разработки Программы обучается  </w:t>
      </w:r>
      <w:r w:rsidR="004E667D">
        <w:rPr>
          <w:rFonts w:cstheme="minorHAnsi"/>
          <w:i/>
          <w:iCs/>
          <w:color w:val="000000"/>
          <w:sz w:val="24"/>
          <w:szCs w:val="24"/>
        </w:rPr>
        <w:t>821</w:t>
      </w:r>
      <w:r w:rsidRPr="000A0836">
        <w:rPr>
          <w:rFonts w:cstheme="minorHAnsi"/>
          <w:i/>
          <w:iCs/>
          <w:color w:val="000000"/>
          <w:sz w:val="24"/>
          <w:szCs w:val="24"/>
        </w:rPr>
        <w:t xml:space="preserve"> </w:t>
      </w:r>
      <w:r w:rsidRPr="000A0836">
        <w:rPr>
          <w:rFonts w:cstheme="minorHAnsi"/>
          <w:color w:val="000000"/>
          <w:sz w:val="24"/>
          <w:szCs w:val="24"/>
        </w:rPr>
        <w:t xml:space="preserve">учащихся. С ними работают </w:t>
      </w:r>
      <w:r w:rsidR="004E667D">
        <w:rPr>
          <w:rFonts w:cstheme="minorHAnsi"/>
          <w:color w:val="000000"/>
          <w:sz w:val="24"/>
          <w:szCs w:val="24"/>
        </w:rPr>
        <w:t>52 учителя,</w:t>
      </w:r>
      <w:r w:rsidRPr="000A0836">
        <w:rPr>
          <w:rFonts w:cstheme="minorHAnsi"/>
          <w:color w:val="000000"/>
          <w:sz w:val="24"/>
          <w:szCs w:val="24"/>
        </w:rPr>
        <w:t xml:space="preserve"> методисты, психолог, преподаватели дополнительного образования.</w:t>
      </w:r>
    </w:p>
    <w:p w:rsidR="00E825B5" w:rsidRPr="000A0836" w:rsidRDefault="004E667D"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i/>
          <w:iCs/>
          <w:color w:val="000000"/>
          <w:spacing w:val="15"/>
          <w:sz w:val="24"/>
          <w:szCs w:val="24"/>
        </w:rPr>
        <w:t>98</w:t>
      </w:r>
      <w:r w:rsidR="00E825B5" w:rsidRPr="000A0836">
        <w:rPr>
          <w:rFonts w:cstheme="minorHAnsi"/>
          <w:i/>
          <w:iCs/>
          <w:color w:val="000000"/>
          <w:spacing w:val="15"/>
          <w:sz w:val="24"/>
          <w:szCs w:val="24"/>
        </w:rPr>
        <w:t xml:space="preserve">% </w:t>
      </w:r>
      <w:r w:rsidR="00E825B5" w:rsidRPr="000A0836">
        <w:rPr>
          <w:rFonts w:cstheme="minorHAnsi"/>
          <w:color w:val="000000"/>
          <w:spacing w:val="15"/>
          <w:sz w:val="24"/>
          <w:szCs w:val="24"/>
        </w:rPr>
        <w:t xml:space="preserve">учителей </w:t>
      </w:r>
      <w:r>
        <w:rPr>
          <w:rFonts w:cstheme="minorHAnsi"/>
          <w:color w:val="000000"/>
          <w:spacing w:val="15"/>
          <w:sz w:val="24"/>
          <w:szCs w:val="24"/>
        </w:rPr>
        <w:t>гимназии</w:t>
      </w:r>
      <w:r w:rsidR="00E825B5" w:rsidRPr="000A0836">
        <w:rPr>
          <w:rFonts w:cstheme="minorHAnsi"/>
          <w:color w:val="000000"/>
          <w:spacing w:val="15"/>
          <w:sz w:val="24"/>
          <w:szCs w:val="24"/>
        </w:rPr>
        <w:t xml:space="preserve"> имеют высшее образование, </w:t>
      </w:r>
      <w:r w:rsidR="00E825B5" w:rsidRPr="000A0836">
        <w:rPr>
          <w:rFonts w:cstheme="minorHAnsi"/>
          <w:i/>
          <w:iCs/>
          <w:color w:val="000000"/>
          <w:spacing w:val="15"/>
          <w:sz w:val="24"/>
          <w:szCs w:val="24"/>
        </w:rPr>
        <w:t xml:space="preserve">2% </w:t>
      </w:r>
      <w:r w:rsidR="00E825B5" w:rsidRPr="000A0836">
        <w:rPr>
          <w:rFonts w:cstheme="minorHAnsi"/>
          <w:color w:val="000000"/>
          <w:spacing w:val="15"/>
          <w:sz w:val="24"/>
          <w:szCs w:val="24"/>
        </w:rPr>
        <w:t xml:space="preserve">- среднее </w:t>
      </w:r>
      <w:r w:rsidR="00E825B5" w:rsidRPr="000A0836">
        <w:rPr>
          <w:rFonts w:cstheme="minorHAnsi"/>
          <w:color w:val="000000"/>
          <w:sz w:val="24"/>
          <w:szCs w:val="24"/>
        </w:rPr>
        <w:t>специальное.</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Все учителя, подлежащие аттестации, прошли ее успешно. 44% аттестованных учителей имеют </w:t>
      </w:r>
      <w:r w:rsidRPr="000A0836">
        <w:rPr>
          <w:rFonts w:cstheme="minorHAnsi"/>
          <w:i/>
          <w:iCs/>
          <w:color w:val="000000"/>
          <w:sz w:val="24"/>
          <w:szCs w:val="24"/>
        </w:rPr>
        <w:t xml:space="preserve">высшую категорию, 24 % </w:t>
      </w:r>
      <w:r w:rsidRPr="000A0836">
        <w:rPr>
          <w:rFonts w:cstheme="minorHAnsi"/>
          <w:color w:val="000000"/>
          <w:sz w:val="24"/>
          <w:szCs w:val="24"/>
        </w:rPr>
        <w:t xml:space="preserve">- 1 </w:t>
      </w:r>
      <w:r w:rsidRPr="000A0836">
        <w:rPr>
          <w:rFonts w:cstheme="minorHAnsi"/>
          <w:i/>
          <w:iCs/>
          <w:color w:val="000000"/>
          <w:sz w:val="24"/>
          <w:szCs w:val="24"/>
        </w:rPr>
        <w:t xml:space="preserve">категорию, 32% </w:t>
      </w:r>
      <w:r w:rsidRPr="000A0836">
        <w:rPr>
          <w:rFonts w:cstheme="minorHAnsi"/>
          <w:color w:val="000000"/>
          <w:sz w:val="24"/>
          <w:szCs w:val="24"/>
        </w:rPr>
        <w:t xml:space="preserve">- </w:t>
      </w:r>
      <w:r w:rsidR="004E667D">
        <w:rPr>
          <w:rFonts w:cstheme="minorHAnsi"/>
          <w:color w:val="000000"/>
          <w:sz w:val="24"/>
          <w:szCs w:val="24"/>
        </w:rPr>
        <w:t>аттестованы на соответствие с занимаемой должностью учителя</w:t>
      </w:r>
      <w:r w:rsidRPr="000A0836">
        <w:rPr>
          <w:rFonts w:cstheme="minorHAnsi"/>
          <w:color w:val="000000"/>
          <w:sz w:val="24"/>
          <w:szCs w:val="24"/>
        </w:rPr>
        <w:t>.</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Педагогический коллектив </w:t>
      </w:r>
      <w:r w:rsidR="004E667D">
        <w:rPr>
          <w:rFonts w:cstheme="minorHAnsi"/>
          <w:color w:val="000000"/>
          <w:sz w:val="24"/>
          <w:szCs w:val="24"/>
        </w:rPr>
        <w:t>гимназии</w:t>
      </w:r>
      <w:r w:rsidRPr="000A0836">
        <w:rPr>
          <w:rFonts w:cstheme="minorHAnsi"/>
          <w:color w:val="000000"/>
          <w:sz w:val="24"/>
          <w:szCs w:val="24"/>
        </w:rPr>
        <w:t xml:space="preserve"> систематически проводит городские  и краевые  семинары, на которых рассматриваются вопросы формирования ценностных ориентации учащихся, проблемы самоопределения учащихся в мире и образовательном пространстве гимназии др.</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В образовательном процессе создаются условия в самоопределении и </w:t>
      </w:r>
      <w:r w:rsidRPr="000A0836">
        <w:rPr>
          <w:rFonts w:cstheme="minorHAnsi"/>
          <w:color w:val="000000"/>
          <w:spacing w:val="15"/>
          <w:sz w:val="24"/>
          <w:szCs w:val="24"/>
        </w:rPr>
        <w:t xml:space="preserve">самореализации учащихся, развивается устойчивая потребность в </w:t>
      </w:r>
      <w:r w:rsidRPr="000A0836">
        <w:rPr>
          <w:rFonts w:cstheme="minorHAnsi"/>
          <w:color w:val="000000"/>
          <w:sz w:val="24"/>
          <w:szCs w:val="24"/>
        </w:rPr>
        <w:t>самообразовании и уверенность в собственных познавательных силах.</w:t>
      </w:r>
    </w:p>
    <w:p w:rsidR="00E825B5" w:rsidRPr="000A0836" w:rsidRDefault="00E825B5"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pacing w:val="15"/>
          <w:sz w:val="24"/>
          <w:szCs w:val="24"/>
        </w:rPr>
        <w:t xml:space="preserve">Таким образом, образовательное учреждение, основанное на </w:t>
      </w:r>
      <w:r w:rsidRPr="000A0836">
        <w:rPr>
          <w:rFonts w:cstheme="minorHAnsi"/>
          <w:color w:val="000000"/>
          <w:sz w:val="24"/>
          <w:szCs w:val="24"/>
        </w:rPr>
        <w:t>взаимодействии и сотрудничестве педагогов, детей, родителей, учреждений образования, культуры, спорта, предприятий различных форм собственности, максимально использует культурно-образовательный потенциал социальной среды.</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b/>
          <w:bCs/>
          <w:i/>
          <w:iCs/>
          <w:color w:val="000000"/>
          <w:sz w:val="24"/>
          <w:szCs w:val="24"/>
        </w:rPr>
      </w:pPr>
    </w:p>
    <w:p w:rsidR="00216A02" w:rsidRPr="000A0836" w:rsidRDefault="00216A02" w:rsidP="00687E53">
      <w:pPr>
        <w:pStyle w:val="a4"/>
        <w:widowControl w:val="0"/>
        <w:numPr>
          <w:ilvl w:val="0"/>
          <w:numId w:val="26"/>
        </w:numPr>
        <w:shd w:val="clear" w:color="auto" w:fill="FFFFFF"/>
        <w:autoSpaceDE w:val="0"/>
        <w:autoSpaceDN w:val="0"/>
        <w:adjustRightInd w:val="0"/>
        <w:spacing w:after="0" w:line="240" w:lineRule="auto"/>
        <w:jc w:val="both"/>
        <w:rPr>
          <w:rFonts w:cstheme="minorHAnsi"/>
          <w:b/>
          <w:bCs/>
          <w:i/>
          <w:iCs/>
          <w:color w:val="000000"/>
          <w:sz w:val="24"/>
          <w:szCs w:val="24"/>
        </w:rPr>
      </w:pPr>
      <w:r w:rsidRPr="000A0836">
        <w:rPr>
          <w:rFonts w:cstheme="minorHAnsi"/>
          <w:b/>
          <w:bCs/>
          <w:i/>
          <w:iCs/>
          <w:color w:val="000000"/>
          <w:sz w:val="24"/>
          <w:szCs w:val="24"/>
        </w:rPr>
        <w:t>Аналитическое обоснование программы.</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bCs/>
          <w:iCs/>
          <w:color w:val="000000"/>
          <w:sz w:val="24"/>
          <w:szCs w:val="24"/>
        </w:rPr>
      </w:pPr>
      <w:r>
        <w:rPr>
          <w:rFonts w:cstheme="minorHAnsi"/>
          <w:color w:val="000000"/>
          <w:sz w:val="24"/>
          <w:szCs w:val="24"/>
        </w:rPr>
        <w:t xml:space="preserve">      </w:t>
      </w:r>
      <w:r w:rsidR="00216A02" w:rsidRPr="000A0836">
        <w:rPr>
          <w:rFonts w:cstheme="minorHAnsi"/>
          <w:color w:val="000000"/>
          <w:sz w:val="24"/>
          <w:szCs w:val="24"/>
        </w:rPr>
        <w:t>Анализ реализации Программы развития общеобр</w:t>
      </w:r>
      <w:r w:rsidR="008A7DF0">
        <w:rPr>
          <w:rFonts w:cstheme="minorHAnsi"/>
          <w:color w:val="000000"/>
          <w:sz w:val="24"/>
          <w:szCs w:val="24"/>
        </w:rPr>
        <w:t>азовательного учреждения за 20</w:t>
      </w:r>
      <w:r w:rsidR="004E667D">
        <w:rPr>
          <w:rFonts w:cstheme="minorHAnsi"/>
          <w:color w:val="000000"/>
          <w:sz w:val="24"/>
          <w:szCs w:val="24"/>
        </w:rPr>
        <w:t>14</w:t>
      </w:r>
      <w:r w:rsidR="00216A02" w:rsidRPr="000A0836">
        <w:rPr>
          <w:rFonts w:cstheme="minorHAnsi"/>
          <w:color w:val="000000"/>
          <w:sz w:val="24"/>
          <w:szCs w:val="24"/>
        </w:rPr>
        <w:t>-20</w:t>
      </w:r>
      <w:r w:rsidR="008A7DF0">
        <w:rPr>
          <w:rFonts w:cstheme="minorHAnsi"/>
          <w:color w:val="000000"/>
          <w:sz w:val="24"/>
          <w:szCs w:val="24"/>
        </w:rPr>
        <w:t>1</w:t>
      </w:r>
      <w:r w:rsidR="004E667D">
        <w:rPr>
          <w:rFonts w:cstheme="minorHAnsi"/>
          <w:color w:val="000000"/>
          <w:sz w:val="24"/>
          <w:szCs w:val="24"/>
        </w:rPr>
        <w:t>9</w:t>
      </w:r>
      <w:r w:rsidR="00216A02" w:rsidRPr="000A0836">
        <w:rPr>
          <w:rFonts w:cstheme="minorHAnsi"/>
          <w:color w:val="000000"/>
          <w:sz w:val="24"/>
          <w:szCs w:val="24"/>
        </w:rPr>
        <w:t xml:space="preserve"> годы позволяет зафиксировать устойчивую динамику </w:t>
      </w:r>
      <w:r w:rsidR="00216A02" w:rsidRPr="000A0836">
        <w:rPr>
          <w:rFonts w:cstheme="minorHAnsi"/>
          <w:color w:val="000000"/>
          <w:spacing w:val="15"/>
          <w:sz w:val="24"/>
          <w:szCs w:val="24"/>
        </w:rPr>
        <w:t xml:space="preserve">роста качества образования, проявляющуюся в развитии социальных </w:t>
      </w:r>
      <w:r w:rsidR="00216A02" w:rsidRPr="000A0836">
        <w:rPr>
          <w:rFonts w:cstheme="minorHAnsi"/>
          <w:color w:val="000000"/>
          <w:sz w:val="24"/>
          <w:szCs w:val="24"/>
        </w:rPr>
        <w:t xml:space="preserve">компетенций выпускников (с </w:t>
      </w:r>
      <w:r w:rsidR="004E667D">
        <w:rPr>
          <w:rFonts w:cstheme="minorHAnsi"/>
          <w:color w:val="000000"/>
          <w:sz w:val="24"/>
          <w:szCs w:val="24"/>
        </w:rPr>
        <w:t>4</w:t>
      </w:r>
      <w:r w:rsidR="00216A02" w:rsidRPr="000A0836">
        <w:rPr>
          <w:rFonts w:cstheme="minorHAnsi"/>
          <w:color w:val="000000"/>
          <w:sz w:val="24"/>
          <w:szCs w:val="24"/>
        </w:rPr>
        <w:t>1% в 20</w:t>
      </w:r>
      <w:r w:rsidR="004E667D">
        <w:rPr>
          <w:rFonts w:cstheme="minorHAnsi"/>
          <w:color w:val="000000"/>
          <w:sz w:val="24"/>
          <w:szCs w:val="24"/>
        </w:rPr>
        <w:t>14</w:t>
      </w:r>
      <w:r w:rsidR="00216A02" w:rsidRPr="000A0836">
        <w:rPr>
          <w:rFonts w:cstheme="minorHAnsi"/>
          <w:color w:val="000000"/>
          <w:sz w:val="24"/>
          <w:szCs w:val="24"/>
        </w:rPr>
        <w:t xml:space="preserve">г. до </w:t>
      </w:r>
      <w:r w:rsidR="004E667D">
        <w:rPr>
          <w:rFonts w:cstheme="minorHAnsi"/>
          <w:color w:val="000000"/>
          <w:sz w:val="24"/>
          <w:szCs w:val="24"/>
        </w:rPr>
        <w:t>5</w:t>
      </w:r>
      <w:r w:rsidR="00216A02" w:rsidRPr="000A0836">
        <w:rPr>
          <w:rFonts w:cstheme="minorHAnsi"/>
          <w:color w:val="000000"/>
          <w:sz w:val="24"/>
          <w:szCs w:val="24"/>
        </w:rPr>
        <w:t>3,62% в 20</w:t>
      </w:r>
      <w:r w:rsidR="008A7DF0">
        <w:rPr>
          <w:rFonts w:cstheme="minorHAnsi"/>
          <w:color w:val="000000"/>
          <w:sz w:val="24"/>
          <w:szCs w:val="24"/>
        </w:rPr>
        <w:t>1</w:t>
      </w:r>
      <w:r w:rsidR="007E48C0">
        <w:rPr>
          <w:rFonts w:cstheme="minorHAnsi"/>
          <w:color w:val="000000"/>
          <w:sz w:val="24"/>
          <w:szCs w:val="24"/>
        </w:rPr>
        <w:t>9</w:t>
      </w:r>
      <w:r w:rsidR="00216A02" w:rsidRPr="000A0836">
        <w:rPr>
          <w:rFonts w:cstheme="minorHAnsi"/>
          <w:color w:val="000000"/>
          <w:sz w:val="24"/>
          <w:szCs w:val="24"/>
        </w:rPr>
        <w:t xml:space="preserve">г.). </w:t>
      </w:r>
      <w:r w:rsidR="00216A02" w:rsidRPr="000A0836">
        <w:rPr>
          <w:rFonts w:cstheme="minorHAnsi"/>
          <w:bCs/>
          <w:iCs/>
          <w:color w:val="000000"/>
          <w:sz w:val="24"/>
          <w:szCs w:val="24"/>
        </w:rPr>
        <w:t>Одним из условий высокого качества обучения в гимназии является грамотный подбор и разработка программ и учебно-методических комплексов.</w:t>
      </w:r>
    </w:p>
    <w:p w:rsidR="00216A02" w:rsidRPr="000A0836" w:rsidRDefault="00216A02" w:rsidP="004E667D">
      <w:pPr>
        <w:widowControl w:val="0"/>
        <w:shd w:val="clear" w:color="auto" w:fill="FFFFFF"/>
        <w:autoSpaceDE w:val="0"/>
        <w:autoSpaceDN w:val="0"/>
        <w:adjustRightInd w:val="0"/>
        <w:spacing w:after="0" w:line="240" w:lineRule="auto"/>
        <w:jc w:val="both"/>
        <w:rPr>
          <w:rFonts w:cstheme="minorHAnsi"/>
          <w:bCs/>
          <w:iCs/>
          <w:color w:val="000000"/>
          <w:sz w:val="24"/>
          <w:szCs w:val="24"/>
        </w:rPr>
      </w:pPr>
      <w:r w:rsidRPr="000A0836">
        <w:rPr>
          <w:rFonts w:cstheme="minorHAnsi"/>
          <w:bCs/>
          <w:iCs/>
          <w:color w:val="000000"/>
          <w:sz w:val="24"/>
          <w:szCs w:val="24"/>
        </w:rPr>
        <w:t>Во-первых, по линии Министерства образования Хабаровского края на базе гимназии апробируются учебно-методические</w:t>
      </w:r>
      <w:r w:rsidR="004E667D">
        <w:rPr>
          <w:rFonts w:cstheme="minorHAnsi"/>
          <w:bCs/>
          <w:iCs/>
          <w:color w:val="000000"/>
          <w:sz w:val="24"/>
          <w:szCs w:val="24"/>
        </w:rPr>
        <w:t xml:space="preserve"> комплексы предметных областей: китайский язык, экономика.</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pacing w:val="15"/>
          <w:sz w:val="24"/>
          <w:szCs w:val="24"/>
        </w:rPr>
        <w:t xml:space="preserve">     </w:t>
      </w:r>
      <w:r w:rsidR="00216A02" w:rsidRPr="000A0836">
        <w:rPr>
          <w:rFonts w:cstheme="minorHAnsi"/>
          <w:color w:val="000000"/>
          <w:spacing w:val="15"/>
          <w:sz w:val="24"/>
          <w:szCs w:val="24"/>
        </w:rPr>
        <w:t xml:space="preserve">В соответствии с национально-региональным компонентом </w:t>
      </w:r>
      <w:r w:rsidR="00216A02" w:rsidRPr="000A0836">
        <w:rPr>
          <w:rFonts w:cstheme="minorHAnsi"/>
          <w:color w:val="000000"/>
          <w:sz w:val="24"/>
          <w:szCs w:val="24"/>
        </w:rPr>
        <w:t xml:space="preserve">государственного образовательного стандарта результативность образования </w:t>
      </w:r>
      <w:r w:rsidR="00216A02" w:rsidRPr="000A0836">
        <w:rPr>
          <w:rFonts w:cstheme="minorHAnsi"/>
          <w:color w:val="000000"/>
          <w:spacing w:val="15"/>
          <w:sz w:val="24"/>
          <w:szCs w:val="24"/>
        </w:rPr>
        <w:t xml:space="preserve">рассматривается с точки зрения трех составляющих: предметно-информационной, </w:t>
      </w:r>
      <w:proofErr w:type="spellStart"/>
      <w:r w:rsidR="00216A02" w:rsidRPr="000A0836">
        <w:rPr>
          <w:rFonts w:cstheme="minorHAnsi"/>
          <w:color w:val="000000"/>
          <w:spacing w:val="15"/>
          <w:sz w:val="24"/>
          <w:szCs w:val="24"/>
        </w:rPr>
        <w:t>деятельностно</w:t>
      </w:r>
      <w:proofErr w:type="spellEnd"/>
      <w:r w:rsidR="00216A02" w:rsidRPr="000A0836">
        <w:rPr>
          <w:rFonts w:cstheme="minorHAnsi"/>
          <w:color w:val="000000"/>
          <w:spacing w:val="15"/>
          <w:sz w:val="24"/>
          <w:szCs w:val="24"/>
        </w:rPr>
        <w:t>-коммуникативной и ценностно-</w:t>
      </w:r>
      <w:r w:rsidR="00216A02" w:rsidRPr="000A0836">
        <w:rPr>
          <w:rFonts w:cstheme="minorHAnsi"/>
          <w:color w:val="000000"/>
          <w:sz w:val="24"/>
          <w:szCs w:val="24"/>
        </w:rPr>
        <w:t>ориентационной.</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sz w:val="24"/>
          <w:szCs w:val="24"/>
        </w:rPr>
      </w:pPr>
      <w:r>
        <w:rPr>
          <w:rFonts w:cstheme="minorHAnsi"/>
          <w:color w:val="000000"/>
          <w:sz w:val="24"/>
          <w:szCs w:val="24"/>
        </w:rPr>
        <w:t xml:space="preserve">         </w:t>
      </w:r>
      <w:r w:rsidR="00216A02" w:rsidRPr="000A0836">
        <w:rPr>
          <w:rFonts w:cstheme="minorHAnsi"/>
          <w:color w:val="000000"/>
          <w:sz w:val="24"/>
          <w:szCs w:val="24"/>
        </w:rPr>
        <w:t xml:space="preserve">Для получения информации о состоянии образованности учащихся в образовательном учреждении разработан мониторинг качества образования. </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Динамика </w:t>
      </w:r>
      <w:r w:rsidRPr="000A0836">
        <w:rPr>
          <w:rFonts w:cstheme="minorHAnsi"/>
          <w:b/>
          <w:color w:val="000000"/>
          <w:sz w:val="24"/>
          <w:szCs w:val="24"/>
        </w:rPr>
        <w:t>предметно-информационной</w:t>
      </w:r>
      <w:r w:rsidRPr="000A0836">
        <w:rPr>
          <w:rFonts w:cstheme="minorHAnsi"/>
          <w:color w:val="000000"/>
          <w:sz w:val="24"/>
          <w:szCs w:val="24"/>
        </w:rPr>
        <w:t xml:space="preserve"> составляющей по результатам контрольных работ II, III ступеней обучения за 20</w:t>
      </w:r>
      <w:r w:rsidR="007E48C0">
        <w:rPr>
          <w:rFonts w:cstheme="minorHAnsi"/>
          <w:color w:val="000000"/>
          <w:sz w:val="24"/>
          <w:szCs w:val="24"/>
        </w:rPr>
        <w:t>14</w:t>
      </w:r>
      <w:r w:rsidRPr="000A0836">
        <w:rPr>
          <w:rFonts w:cstheme="minorHAnsi"/>
          <w:color w:val="000000"/>
          <w:sz w:val="24"/>
          <w:szCs w:val="24"/>
        </w:rPr>
        <w:t xml:space="preserve"> - 20</w:t>
      </w:r>
      <w:r w:rsidR="00E82522">
        <w:rPr>
          <w:rFonts w:cstheme="minorHAnsi"/>
          <w:color w:val="000000"/>
          <w:sz w:val="24"/>
          <w:szCs w:val="24"/>
        </w:rPr>
        <w:t>1</w:t>
      </w:r>
      <w:r w:rsidR="007E48C0">
        <w:rPr>
          <w:rFonts w:cstheme="minorHAnsi"/>
          <w:color w:val="000000"/>
          <w:sz w:val="24"/>
          <w:szCs w:val="24"/>
        </w:rPr>
        <w:t>9</w:t>
      </w:r>
      <w:r w:rsidRPr="000A0836">
        <w:rPr>
          <w:rFonts w:cstheme="minorHAnsi"/>
          <w:color w:val="000000"/>
          <w:sz w:val="24"/>
          <w:szCs w:val="24"/>
        </w:rPr>
        <w:t xml:space="preserve"> годы показывает, что затребованные в контрольных работах знания проявляют:</w:t>
      </w:r>
    </w:p>
    <w:p w:rsidR="00216A02" w:rsidRPr="000A0836" w:rsidRDefault="00216A02" w:rsidP="00E902DF">
      <w:pPr>
        <w:widowControl w:val="0"/>
        <w:numPr>
          <w:ilvl w:val="2"/>
          <w:numId w:val="6"/>
        </w:numPr>
        <w:shd w:val="clear" w:color="auto" w:fill="FFFFFF"/>
        <w:tabs>
          <w:tab w:val="left" w:pos="390"/>
        </w:tabs>
        <w:autoSpaceDE w:val="0"/>
        <w:autoSpaceDN w:val="0"/>
        <w:adjustRightInd w:val="0"/>
        <w:spacing w:after="0" w:line="240" w:lineRule="auto"/>
        <w:ind w:left="0" w:firstLine="0"/>
        <w:jc w:val="both"/>
        <w:rPr>
          <w:rFonts w:cstheme="minorHAnsi"/>
          <w:color w:val="000000"/>
          <w:sz w:val="24"/>
          <w:szCs w:val="24"/>
        </w:rPr>
      </w:pPr>
      <w:r w:rsidRPr="000A0836">
        <w:rPr>
          <w:rFonts w:cstheme="minorHAnsi"/>
          <w:color w:val="000000"/>
          <w:sz w:val="24"/>
          <w:szCs w:val="24"/>
        </w:rPr>
        <w:t xml:space="preserve">   на достаточном уровне  58% - II ступени, 68% - III ступени.</w:t>
      </w:r>
    </w:p>
    <w:p w:rsidR="00216A02" w:rsidRPr="000A0836" w:rsidRDefault="00216A02" w:rsidP="00E902DF">
      <w:pPr>
        <w:widowControl w:val="0"/>
        <w:numPr>
          <w:ilvl w:val="2"/>
          <w:numId w:val="6"/>
        </w:numPr>
        <w:shd w:val="clear" w:color="auto" w:fill="FFFFFF"/>
        <w:autoSpaceDE w:val="0"/>
        <w:autoSpaceDN w:val="0"/>
        <w:adjustRightInd w:val="0"/>
        <w:spacing w:after="0" w:line="240" w:lineRule="auto"/>
        <w:ind w:left="0" w:firstLine="0"/>
        <w:jc w:val="both"/>
        <w:rPr>
          <w:rFonts w:cstheme="minorHAnsi"/>
          <w:sz w:val="24"/>
          <w:szCs w:val="24"/>
        </w:rPr>
      </w:pPr>
      <w:r w:rsidRPr="000A0836">
        <w:rPr>
          <w:rFonts w:cstheme="minorHAnsi"/>
          <w:color w:val="000000"/>
          <w:sz w:val="24"/>
          <w:szCs w:val="24"/>
        </w:rPr>
        <w:t>выше достаточного уровня 40% - II ступени, 32% - III ступени.</w:t>
      </w:r>
    </w:p>
    <w:p w:rsidR="00216A02" w:rsidRPr="000A0836" w:rsidRDefault="00216A02" w:rsidP="00E902DF">
      <w:pPr>
        <w:widowControl w:val="0"/>
        <w:numPr>
          <w:ilvl w:val="2"/>
          <w:numId w:val="6"/>
        </w:numPr>
        <w:shd w:val="clear" w:color="auto" w:fill="FFFFFF"/>
        <w:autoSpaceDE w:val="0"/>
        <w:autoSpaceDN w:val="0"/>
        <w:adjustRightInd w:val="0"/>
        <w:spacing w:after="0" w:line="240" w:lineRule="auto"/>
        <w:ind w:left="0" w:firstLine="0"/>
        <w:jc w:val="both"/>
        <w:rPr>
          <w:rFonts w:cstheme="minorHAnsi"/>
          <w:sz w:val="24"/>
          <w:szCs w:val="24"/>
        </w:rPr>
      </w:pPr>
      <w:r w:rsidRPr="000A0836">
        <w:rPr>
          <w:rFonts w:cstheme="minorHAnsi"/>
          <w:color w:val="000000"/>
          <w:sz w:val="24"/>
          <w:szCs w:val="24"/>
        </w:rPr>
        <w:t>ниже достаточного уровня демонстрируют знания учащиеся II ступени (2%).</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Анализ контрольных работ доказывает, что на высоком научном уровне</w:t>
      </w:r>
    </w:p>
    <w:p w:rsidR="00216A02" w:rsidRPr="000A0836" w:rsidRDefault="00216A02" w:rsidP="00A817CE">
      <w:pPr>
        <w:widowControl w:val="0"/>
        <w:shd w:val="clear" w:color="auto" w:fill="FFFFFF"/>
        <w:tabs>
          <w:tab w:val="left" w:pos="285"/>
        </w:tabs>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работы учащихся классов с углубленным изучением отдельных предметов и классы с профильной ориентацией. Учащиеся общеобразовательных классов показывают знания фактические, но не всегда могут доказать, аргументировать.</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pacing w:val="15"/>
          <w:sz w:val="24"/>
          <w:szCs w:val="24"/>
        </w:rPr>
        <w:t xml:space="preserve">Положительную динамику имеет уровень знаний учащихся всех </w:t>
      </w:r>
      <w:r w:rsidRPr="000A0836">
        <w:rPr>
          <w:rFonts w:cstheme="minorHAnsi"/>
          <w:color w:val="000000"/>
          <w:sz w:val="24"/>
          <w:szCs w:val="24"/>
        </w:rPr>
        <w:t xml:space="preserve">ступеней </w:t>
      </w:r>
      <w:proofErr w:type="gramStart"/>
      <w:r w:rsidRPr="000A0836">
        <w:rPr>
          <w:rFonts w:cstheme="minorHAnsi"/>
          <w:color w:val="000000"/>
          <w:sz w:val="24"/>
          <w:szCs w:val="24"/>
        </w:rPr>
        <w:lastRenderedPageBreak/>
        <w:t>обучения по</w:t>
      </w:r>
      <w:proofErr w:type="gramEnd"/>
      <w:r w:rsidRPr="000A0836">
        <w:rPr>
          <w:rFonts w:cstheme="minorHAnsi"/>
          <w:color w:val="000000"/>
          <w:sz w:val="24"/>
          <w:szCs w:val="24"/>
        </w:rPr>
        <w:t xml:space="preserve"> образовательным областям и по всем предметам.</w:t>
      </w:r>
    </w:p>
    <w:p w:rsidR="00216A02" w:rsidRPr="00DB12E1" w:rsidRDefault="00216A02" w:rsidP="00A817CE">
      <w:pPr>
        <w:widowControl w:val="0"/>
        <w:shd w:val="clear" w:color="auto" w:fill="FFFFFF"/>
        <w:autoSpaceDE w:val="0"/>
        <w:autoSpaceDN w:val="0"/>
        <w:adjustRightInd w:val="0"/>
        <w:spacing w:after="0" w:line="240" w:lineRule="auto"/>
        <w:jc w:val="both"/>
        <w:rPr>
          <w:rFonts w:cstheme="minorHAnsi"/>
          <w:sz w:val="24"/>
          <w:szCs w:val="24"/>
        </w:rPr>
      </w:pPr>
      <w:r w:rsidRPr="00DB12E1">
        <w:rPr>
          <w:rFonts w:cstheme="minorHAnsi"/>
          <w:sz w:val="24"/>
          <w:szCs w:val="24"/>
        </w:rPr>
        <w:t>Мониторинг качества знаний позволяет судить о росте качества знаний с 31% в 20</w:t>
      </w:r>
      <w:r w:rsidR="007E48C0">
        <w:rPr>
          <w:rFonts w:cstheme="minorHAnsi"/>
          <w:sz w:val="24"/>
          <w:szCs w:val="24"/>
        </w:rPr>
        <w:t>16</w:t>
      </w:r>
      <w:r w:rsidRPr="00DB12E1">
        <w:rPr>
          <w:rFonts w:cstheme="minorHAnsi"/>
          <w:sz w:val="24"/>
          <w:szCs w:val="24"/>
        </w:rPr>
        <w:t>/20</w:t>
      </w:r>
      <w:r w:rsidR="007E48C0">
        <w:rPr>
          <w:rFonts w:cstheme="minorHAnsi"/>
          <w:sz w:val="24"/>
          <w:szCs w:val="24"/>
        </w:rPr>
        <w:t>17</w:t>
      </w:r>
      <w:r w:rsidRPr="00DB12E1">
        <w:rPr>
          <w:rFonts w:cstheme="minorHAnsi"/>
          <w:sz w:val="24"/>
          <w:szCs w:val="24"/>
        </w:rPr>
        <w:t>г. до 43,62% в 20</w:t>
      </w:r>
      <w:r w:rsidR="007E48C0">
        <w:rPr>
          <w:rFonts w:cstheme="minorHAnsi"/>
          <w:sz w:val="24"/>
          <w:szCs w:val="24"/>
        </w:rPr>
        <w:t>17</w:t>
      </w:r>
      <w:r w:rsidRPr="00DB12E1">
        <w:rPr>
          <w:rFonts w:cstheme="minorHAnsi"/>
          <w:sz w:val="24"/>
          <w:szCs w:val="24"/>
        </w:rPr>
        <w:t>/20</w:t>
      </w:r>
      <w:r w:rsidR="00E82522" w:rsidRPr="00DB12E1">
        <w:rPr>
          <w:rFonts w:cstheme="minorHAnsi"/>
          <w:sz w:val="24"/>
          <w:szCs w:val="24"/>
        </w:rPr>
        <w:t>1</w:t>
      </w:r>
      <w:r w:rsidR="007E48C0">
        <w:rPr>
          <w:rFonts w:cstheme="minorHAnsi"/>
          <w:sz w:val="24"/>
          <w:szCs w:val="24"/>
        </w:rPr>
        <w:t>8</w:t>
      </w:r>
      <w:r w:rsidRPr="00DB12E1">
        <w:rPr>
          <w:rFonts w:cstheme="minorHAnsi"/>
          <w:sz w:val="24"/>
          <w:szCs w:val="24"/>
        </w:rPr>
        <w:t>гг. Выпускники 20</w:t>
      </w:r>
      <w:r w:rsidR="007E48C0">
        <w:rPr>
          <w:rFonts w:cstheme="minorHAnsi"/>
          <w:sz w:val="24"/>
          <w:szCs w:val="24"/>
        </w:rPr>
        <w:t>18</w:t>
      </w:r>
      <w:r w:rsidRPr="00DB12E1">
        <w:rPr>
          <w:rFonts w:cstheme="minorHAnsi"/>
          <w:sz w:val="24"/>
          <w:szCs w:val="24"/>
        </w:rPr>
        <w:t>/20</w:t>
      </w:r>
      <w:r w:rsidR="007E48C0">
        <w:rPr>
          <w:rFonts w:cstheme="minorHAnsi"/>
          <w:sz w:val="24"/>
          <w:szCs w:val="24"/>
        </w:rPr>
        <w:t>19</w:t>
      </w:r>
      <w:r w:rsidRPr="00DB12E1">
        <w:rPr>
          <w:rFonts w:cstheme="minorHAnsi"/>
          <w:sz w:val="24"/>
          <w:szCs w:val="24"/>
        </w:rPr>
        <w:t xml:space="preserve">года закончили обучение с качеством 86,8 %, что является </w:t>
      </w:r>
      <w:r w:rsidR="00E82522" w:rsidRPr="00DB12E1">
        <w:rPr>
          <w:rFonts w:cstheme="minorHAnsi"/>
          <w:sz w:val="24"/>
          <w:szCs w:val="24"/>
        </w:rPr>
        <w:t xml:space="preserve">одним </w:t>
      </w:r>
      <w:r w:rsidRPr="00DB12E1">
        <w:rPr>
          <w:rFonts w:cstheme="minorHAnsi"/>
          <w:sz w:val="24"/>
          <w:szCs w:val="24"/>
        </w:rPr>
        <w:t xml:space="preserve"> </w:t>
      </w:r>
      <w:r w:rsidR="00E82522" w:rsidRPr="00DB12E1">
        <w:rPr>
          <w:rFonts w:cstheme="minorHAnsi"/>
          <w:sz w:val="24"/>
          <w:szCs w:val="24"/>
        </w:rPr>
        <w:t>из высоких</w:t>
      </w:r>
      <w:r w:rsidRPr="00DB12E1">
        <w:rPr>
          <w:rFonts w:cstheme="minorHAnsi"/>
          <w:sz w:val="24"/>
          <w:szCs w:val="24"/>
        </w:rPr>
        <w:t xml:space="preserve"> показателе</w:t>
      </w:r>
      <w:r w:rsidR="00E82522" w:rsidRPr="00DB12E1">
        <w:rPr>
          <w:rFonts w:cstheme="minorHAnsi"/>
          <w:sz w:val="24"/>
          <w:szCs w:val="24"/>
        </w:rPr>
        <w:t>й</w:t>
      </w:r>
      <w:r w:rsidRPr="00DB12E1">
        <w:rPr>
          <w:rFonts w:cstheme="minorHAnsi"/>
          <w:sz w:val="24"/>
          <w:szCs w:val="24"/>
        </w:rPr>
        <w:t xml:space="preserve"> по городу Хабаровску. </w:t>
      </w:r>
    </w:p>
    <w:p w:rsidR="00216A02" w:rsidRPr="00DB12E1" w:rsidRDefault="00BA2DB8" w:rsidP="00A817CE">
      <w:pPr>
        <w:widowControl w:val="0"/>
        <w:shd w:val="clear" w:color="auto" w:fill="FFFFFF"/>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216A02" w:rsidRPr="00DB12E1">
        <w:rPr>
          <w:rFonts w:cstheme="minorHAnsi"/>
          <w:sz w:val="24"/>
          <w:szCs w:val="24"/>
        </w:rPr>
        <w:t>Наблюдается тенденция роста качества знаний по результатам итоговой аттестации в форме ЕГЭ с 20</w:t>
      </w:r>
      <w:r w:rsidR="007E48C0">
        <w:rPr>
          <w:rFonts w:cstheme="minorHAnsi"/>
          <w:sz w:val="24"/>
          <w:szCs w:val="24"/>
        </w:rPr>
        <w:t>14</w:t>
      </w:r>
      <w:r w:rsidR="00216A02" w:rsidRPr="00DB12E1">
        <w:rPr>
          <w:rFonts w:cstheme="minorHAnsi"/>
          <w:sz w:val="24"/>
          <w:szCs w:val="24"/>
        </w:rPr>
        <w:t>г. по 20</w:t>
      </w:r>
      <w:r w:rsidR="003E6EF2" w:rsidRPr="00DB12E1">
        <w:rPr>
          <w:rFonts w:cstheme="minorHAnsi"/>
          <w:sz w:val="24"/>
          <w:szCs w:val="24"/>
        </w:rPr>
        <w:t>1</w:t>
      </w:r>
      <w:r w:rsidR="007E48C0">
        <w:rPr>
          <w:rFonts w:cstheme="minorHAnsi"/>
          <w:sz w:val="24"/>
          <w:szCs w:val="24"/>
        </w:rPr>
        <w:t>9</w:t>
      </w:r>
      <w:r w:rsidR="00216A02" w:rsidRPr="00DB12E1">
        <w:rPr>
          <w:rFonts w:cstheme="minorHAnsi"/>
          <w:sz w:val="24"/>
          <w:szCs w:val="24"/>
        </w:rPr>
        <w:t xml:space="preserve">г.: по математике средний тестовый балл вырос с </w:t>
      </w:r>
      <w:r w:rsidR="003E6EF2" w:rsidRPr="00DB12E1">
        <w:rPr>
          <w:rFonts w:cstheme="minorHAnsi"/>
          <w:sz w:val="24"/>
          <w:szCs w:val="24"/>
        </w:rPr>
        <w:t>45,6</w:t>
      </w:r>
      <w:r w:rsidR="00216A02" w:rsidRPr="00DB12E1">
        <w:rPr>
          <w:rFonts w:cstheme="minorHAnsi"/>
          <w:sz w:val="24"/>
          <w:szCs w:val="24"/>
        </w:rPr>
        <w:t xml:space="preserve"> до </w:t>
      </w:r>
      <w:r w:rsidR="007E48C0">
        <w:rPr>
          <w:rFonts w:cstheme="minorHAnsi"/>
          <w:sz w:val="24"/>
          <w:szCs w:val="24"/>
        </w:rPr>
        <w:t>71</w:t>
      </w:r>
      <w:r w:rsidR="003E6EF2" w:rsidRPr="00DB12E1">
        <w:rPr>
          <w:rFonts w:cstheme="minorHAnsi"/>
          <w:sz w:val="24"/>
          <w:szCs w:val="24"/>
        </w:rPr>
        <w:t xml:space="preserve">, по русскому языку с </w:t>
      </w:r>
      <w:r w:rsidR="007E48C0">
        <w:rPr>
          <w:rFonts w:cstheme="minorHAnsi"/>
          <w:sz w:val="24"/>
          <w:szCs w:val="24"/>
        </w:rPr>
        <w:t>72</w:t>
      </w:r>
      <w:r w:rsidR="00A77659">
        <w:rPr>
          <w:rFonts w:cstheme="minorHAnsi"/>
          <w:sz w:val="24"/>
          <w:szCs w:val="24"/>
        </w:rPr>
        <w:t xml:space="preserve"> </w:t>
      </w:r>
      <w:proofErr w:type="gramStart"/>
      <w:r w:rsidR="007E48C0">
        <w:rPr>
          <w:rFonts w:cstheme="minorHAnsi"/>
          <w:sz w:val="24"/>
          <w:szCs w:val="24"/>
        </w:rPr>
        <w:t>до</w:t>
      </w:r>
      <w:proofErr w:type="gramEnd"/>
      <w:r w:rsidR="007E48C0">
        <w:rPr>
          <w:rFonts w:cstheme="minorHAnsi"/>
          <w:sz w:val="24"/>
          <w:szCs w:val="24"/>
        </w:rPr>
        <w:t xml:space="preserve"> 82</w:t>
      </w:r>
      <w:r w:rsidR="003E6EF2" w:rsidRPr="00DB12E1">
        <w:rPr>
          <w:rFonts w:cstheme="minorHAnsi"/>
          <w:sz w:val="24"/>
          <w:szCs w:val="24"/>
        </w:rPr>
        <w:t xml:space="preserve"> </w:t>
      </w:r>
      <w:r w:rsidR="007E48C0">
        <w:rPr>
          <w:rFonts w:cstheme="minorHAnsi"/>
          <w:sz w:val="24"/>
          <w:szCs w:val="24"/>
        </w:rPr>
        <w:t>,</w:t>
      </w:r>
      <w:r w:rsidR="00216A02" w:rsidRPr="00DB12E1">
        <w:rPr>
          <w:rFonts w:cstheme="minorHAnsi"/>
          <w:sz w:val="24"/>
          <w:szCs w:val="24"/>
        </w:rPr>
        <w:t xml:space="preserve"> по истории с 48,3 до </w:t>
      </w:r>
      <w:r w:rsidR="007E48C0">
        <w:rPr>
          <w:rFonts w:cstheme="minorHAnsi"/>
          <w:sz w:val="24"/>
          <w:szCs w:val="24"/>
        </w:rPr>
        <w:t>65</w:t>
      </w:r>
      <w:r w:rsidR="00DB12E1" w:rsidRPr="00DB12E1">
        <w:rPr>
          <w:rFonts w:cstheme="minorHAnsi"/>
          <w:sz w:val="24"/>
          <w:szCs w:val="24"/>
        </w:rPr>
        <w:t>,3</w:t>
      </w:r>
      <w:r w:rsidR="007E48C0">
        <w:rPr>
          <w:rFonts w:cstheme="minorHAnsi"/>
          <w:sz w:val="24"/>
          <w:szCs w:val="24"/>
        </w:rPr>
        <w:t>, по английскому языку с 58 до 78,4.</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pacing w:val="15"/>
          <w:sz w:val="24"/>
          <w:szCs w:val="24"/>
        </w:rPr>
        <w:t>След</w:t>
      </w:r>
      <w:r w:rsidR="00AC44A6">
        <w:rPr>
          <w:rFonts w:cstheme="minorHAnsi"/>
          <w:color w:val="000000"/>
          <w:spacing w:val="15"/>
          <w:sz w:val="24"/>
          <w:szCs w:val="24"/>
        </w:rPr>
        <w:t xml:space="preserve">ует отметить также, что в ходе промежуточной </w:t>
      </w:r>
      <w:r w:rsidRPr="000A0836">
        <w:rPr>
          <w:rFonts w:cstheme="minorHAnsi"/>
          <w:color w:val="000000"/>
          <w:spacing w:val="15"/>
          <w:sz w:val="24"/>
          <w:szCs w:val="24"/>
        </w:rPr>
        <w:t xml:space="preserve"> аттестаци</w:t>
      </w:r>
      <w:r w:rsidR="00AC44A6">
        <w:rPr>
          <w:rFonts w:cstheme="minorHAnsi"/>
          <w:color w:val="000000"/>
          <w:spacing w:val="15"/>
          <w:sz w:val="24"/>
          <w:szCs w:val="24"/>
        </w:rPr>
        <w:t>и</w:t>
      </w:r>
      <w:r w:rsidRPr="000A0836">
        <w:rPr>
          <w:rFonts w:cstheme="minorHAnsi"/>
          <w:color w:val="000000"/>
          <w:spacing w:val="15"/>
          <w:sz w:val="24"/>
          <w:szCs w:val="24"/>
        </w:rPr>
        <w:t xml:space="preserve"> ярко </w:t>
      </w:r>
      <w:r w:rsidRPr="000A0836">
        <w:rPr>
          <w:rFonts w:cstheme="minorHAnsi"/>
          <w:color w:val="000000"/>
          <w:sz w:val="24"/>
          <w:szCs w:val="24"/>
        </w:rPr>
        <w:t xml:space="preserve">проявляются творческие способности выпускников: нестандартные способы решения задач на устном экзамене по геометрии, химии, информатике, защита творческих проектов и рефератов по географии, биологии, истории, английскому языку, естествознанию, литературе. Глубокие и полные ответы, демонстрация хорошо развитых коммуникативных </w:t>
      </w:r>
      <w:r w:rsidRPr="000A0836">
        <w:rPr>
          <w:rFonts w:cstheme="minorHAnsi"/>
          <w:color w:val="000000"/>
          <w:spacing w:val="15"/>
          <w:sz w:val="24"/>
          <w:szCs w:val="24"/>
        </w:rPr>
        <w:t xml:space="preserve">навыков свидетельствуют о готовности </w:t>
      </w:r>
      <w:r w:rsidR="00AC44A6">
        <w:rPr>
          <w:rFonts w:cstheme="minorHAnsi"/>
          <w:color w:val="000000"/>
          <w:spacing w:val="15"/>
          <w:sz w:val="24"/>
          <w:szCs w:val="24"/>
        </w:rPr>
        <w:t>учеников</w:t>
      </w:r>
      <w:r w:rsidRPr="000A0836">
        <w:rPr>
          <w:rFonts w:cstheme="minorHAnsi"/>
          <w:color w:val="000000"/>
          <w:spacing w:val="15"/>
          <w:sz w:val="24"/>
          <w:szCs w:val="24"/>
        </w:rPr>
        <w:t xml:space="preserve"> гимназии к </w:t>
      </w:r>
      <w:r w:rsidRPr="000A0836">
        <w:rPr>
          <w:rFonts w:cstheme="minorHAnsi"/>
          <w:color w:val="000000"/>
          <w:sz w:val="24"/>
          <w:szCs w:val="24"/>
        </w:rPr>
        <w:t>самоопределению и саморазвитию.</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proofErr w:type="gramStart"/>
      <w:r w:rsidRPr="000A0836">
        <w:rPr>
          <w:rFonts w:cstheme="minorHAnsi"/>
          <w:color w:val="000000"/>
          <w:sz w:val="24"/>
          <w:szCs w:val="24"/>
        </w:rPr>
        <w:t xml:space="preserve">Наблюдается устойчивая тенденция к повышению степени </w:t>
      </w:r>
      <w:proofErr w:type="spellStart"/>
      <w:r w:rsidRPr="000A0836">
        <w:rPr>
          <w:rFonts w:cstheme="minorHAnsi"/>
          <w:color w:val="000000"/>
          <w:sz w:val="24"/>
          <w:szCs w:val="24"/>
        </w:rPr>
        <w:t>обученности</w:t>
      </w:r>
      <w:proofErr w:type="spellEnd"/>
      <w:r w:rsidRPr="000A0836">
        <w:rPr>
          <w:rFonts w:cstheme="minorHAnsi"/>
          <w:color w:val="000000"/>
          <w:sz w:val="24"/>
          <w:szCs w:val="24"/>
        </w:rPr>
        <w:t xml:space="preserve"> по тем предметам, которые составляют основу будущей профессии и изучались либо на профильном, либо на углубленном уровне.</w:t>
      </w:r>
      <w:proofErr w:type="gramEnd"/>
      <w:r w:rsidRPr="000A0836">
        <w:rPr>
          <w:rFonts w:cstheme="minorHAnsi"/>
          <w:color w:val="000000"/>
          <w:sz w:val="24"/>
          <w:szCs w:val="24"/>
        </w:rPr>
        <w:t xml:space="preserve"> Уровень качества подготовки выпускников подтверждается хорошими результатами участия в олимпиадах, конкурсах, научно-практических конференциях и е</w:t>
      </w:r>
      <w:r w:rsidR="003E6EF2">
        <w:rPr>
          <w:rFonts w:cstheme="minorHAnsi"/>
          <w:color w:val="000000"/>
          <w:sz w:val="24"/>
          <w:szCs w:val="24"/>
        </w:rPr>
        <w:t>жегодным наличием медалистов.</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proofErr w:type="spellStart"/>
      <w:r w:rsidRPr="000A0836">
        <w:rPr>
          <w:rFonts w:cstheme="minorHAnsi"/>
          <w:color w:val="000000"/>
          <w:sz w:val="24"/>
          <w:szCs w:val="24"/>
        </w:rPr>
        <w:t>Деятельностно</w:t>
      </w:r>
      <w:proofErr w:type="spellEnd"/>
      <w:r w:rsidRPr="000A0836">
        <w:rPr>
          <w:rFonts w:cstheme="minorHAnsi"/>
          <w:color w:val="000000"/>
          <w:sz w:val="24"/>
          <w:szCs w:val="24"/>
        </w:rPr>
        <w:t>-коммуникативную составляющую рассматриваем через ее структурные компоненты:</w:t>
      </w:r>
    </w:p>
    <w:p w:rsidR="00216A02" w:rsidRPr="000A0836" w:rsidRDefault="00216A02" w:rsidP="00E902DF">
      <w:pPr>
        <w:widowControl w:val="0"/>
        <w:numPr>
          <w:ilvl w:val="0"/>
          <w:numId w:val="5"/>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коммуникативную и речевую культуру;</w:t>
      </w:r>
    </w:p>
    <w:p w:rsidR="00216A02" w:rsidRPr="000A0836" w:rsidRDefault="00216A02" w:rsidP="00E902DF">
      <w:pPr>
        <w:widowControl w:val="0"/>
        <w:numPr>
          <w:ilvl w:val="0"/>
          <w:numId w:val="4"/>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информационно-коммуникативную культуру;</w:t>
      </w:r>
    </w:p>
    <w:p w:rsidR="00216A02" w:rsidRPr="000A0836" w:rsidRDefault="00216A02" w:rsidP="00E902DF">
      <w:pPr>
        <w:widowControl w:val="0"/>
        <w:numPr>
          <w:ilvl w:val="0"/>
          <w:numId w:val="4"/>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методологическую культуру.</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Анализируя речевые умения учащихся (устная и письменная речь) можно констатировать факт, что уровень развития письменной речи ниже, чем устной речи, хотя более 90% учащихся владеют этим умением. Около </w:t>
      </w:r>
      <w:r w:rsidR="007E48C0">
        <w:rPr>
          <w:rFonts w:cstheme="minorHAnsi"/>
          <w:color w:val="000000"/>
          <w:sz w:val="24"/>
          <w:szCs w:val="24"/>
        </w:rPr>
        <w:t>5</w:t>
      </w:r>
      <w:r w:rsidRPr="000A0836">
        <w:rPr>
          <w:rFonts w:cstheme="minorHAnsi"/>
          <w:color w:val="000000"/>
          <w:sz w:val="24"/>
          <w:szCs w:val="24"/>
        </w:rPr>
        <w:t>% учащихся слабо владеют как устной, так и письменной речью.</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Сравнение приведенных данных по логичности мышления, обобщению информации показывает, что дети выделяют события в их логической последовательности, 92% детей умеют обобщать информацию, но около </w:t>
      </w:r>
      <w:r w:rsidR="007E48C0">
        <w:rPr>
          <w:rFonts w:cstheme="minorHAnsi"/>
          <w:color w:val="000000"/>
          <w:sz w:val="24"/>
          <w:szCs w:val="24"/>
        </w:rPr>
        <w:t>3</w:t>
      </w:r>
      <w:r w:rsidRPr="000A0836">
        <w:rPr>
          <w:rFonts w:cstheme="minorHAnsi"/>
          <w:color w:val="000000"/>
          <w:sz w:val="24"/>
          <w:szCs w:val="24"/>
        </w:rPr>
        <w:t xml:space="preserve">% слабо справляются с установлением логической последовательности событий, умением обобщать, выражать свою точку </w:t>
      </w:r>
      <w:r w:rsidR="007E48C0">
        <w:rPr>
          <w:rFonts w:cstheme="minorHAnsi"/>
          <w:color w:val="000000"/>
          <w:sz w:val="24"/>
          <w:szCs w:val="24"/>
        </w:rPr>
        <w:t>зрения</w:t>
      </w:r>
      <w:proofErr w:type="gramStart"/>
      <w:r w:rsidR="007E48C0">
        <w:rPr>
          <w:rFonts w:cstheme="minorHAnsi"/>
          <w:color w:val="000000"/>
          <w:sz w:val="24"/>
          <w:szCs w:val="24"/>
        </w:rPr>
        <w:t xml:space="preserve"> .</w:t>
      </w:r>
      <w:proofErr w:type="gramEnd"/>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При проведении всех контрольно-измерительных, тестовых работ </w:t>
      </w:r>
      <w:r w:rsidR="00216A02" w:rsidRPr="000A0836">
        <w:rPr>
          <w:rFonts w:cstheme="minorHAnsi"/>
          <w:color w:val="000000"/>
          <w:spacing w:val="15"/>
          <w:sz w:val="24"/>
          <w:szCs w:val="24"/>
        </w:rPr>
        <w:t xml:space="preserve">учащимся требовалось проявить различные умения </w:t>
      </w:r>
      <w:proofErr w:type="spellStart"/>
      <w:r w:rsidR="00216A02" w:rsidRPr="000A0836">
        <w:rPr>
          <w:rFonts w:cstheme="minorHAnsi"/>
          <w:b/>
          <w:color w:val="000000"/>
          <w:spacing w:val="15"/>
          <w:sz w:val="24"/>
          <w:szCs w:val="24"/>
        </w:rPr>
        <w:t>деятельностно</w:t>
      </w:r>
      <w:proofErr w:type="spellEnd"/>
      <w:r w:rsidR="00216A02" w:rsidRPr="000A0836">
        <w:rPr>
          <w:rFonts w:cstheme="minorHAnsi"/>
          <w:b/>
          <w:color w:val="000000"/>
          <w:spacing w:val="15"/>
          <w:sz w:val="24"/>
          <w:szCs w:val="24"/>
        </w:rPr>
        <w:t>-коммуникативной</w:t>
      </w:r>
      <w:r w:rsidR="00216A02" w:rsidRPr="000A0836">
        <w:rPr>
          <w:rFonts w:cstheme="minorHAnsi"/>
          <w:color w:val="000000"/>
          <w:spacing w:val="15"/>
          <w:sz w:val="24"/>
          <w:szCs w:val="24"/>
        </w:rPr>
        <w:t xml:space="preserve"> </w:t>
      </w:r>
      <w:proofErr w:type="spellStart"/>
      <w:r w:rsidR="00216A02" w:rsidRPr="000A0836">
        <w:rPr>
          <w:rFonts w:cstheme="minorHAnsi"/>
          <w:color w:val="000000"/>
          <w:spacing w:val="15"/>
          <w:sz w:val="24"/>
          <w:szCs w:val="24"/>
        </w:rPr>
        <w:t>составляюшщей</w:t>
      </w:r>
      <w:proofErr w:type="spellEnd"/>
      <w:r w:rsidR="00216A02" w:rsidRPr="000A0836">
        <w:rPr>
          <w:rFonts w:cstheme="minorHAnsi"/>
          <w:color w:val="000000"/>
          <w:spacing w:val="15"/>
          <w:sz w:val="24"/>
          <w:szCs w:val="24"/>
        </w:rPr>
        <w:t xml:space="preserve"> образованности. </w:t>
      </w:r>
      <w:proofErr w:type="spellStart"/>
      <w:r w:rsidR="00216A02" w:rsidRPr="000A0836">
        <w:rPr>
          <w:rFonts w:cstheme="minorHAnsi"/>
          <w:color w:val="000000"/>
          <w:spacing w:val="15"/>
          <w:sz w:val="24"/>
          <w:szCs w:val="24"/>
        </w:rPr>
        <w:t>Сформированность</w:t>
      </w:r>
      <w:proofErr w:type="spellEnd"/>
      <w:r w:rsidR="00216A02" w:rsidRPr="000A0836">
        <w:rPr>
          <w:rFonts w:cstheme="minorHAnsi"/>
          <w:color w:val="000000"/>
          <w:spacing w:val="15"/>
          <w:sz w:val="24"/>
          <w:szCs w:val="24"/>
        </w:rPr>
        <w:t xml:space="preserve"> </w:t>
      </w:r>
      <w:r w:rsidR="00216A02" w:rsidRPr="000A0836">
        <w:rPr>
          <w:rFonts w:cstheme="minorHAnsi"/>
          <w:color w:val="000000"/>
          <w:sz w:val="24"/>
          <w:szCs w:val="24"/>
        </w:rPr>
        <w:t xml:space="preserve">основных умений находится на достаточном уровне у большинства учащихся </w:t>
      </w:r>
      <w:r w:rsidR="00216A02" w:rsidRPr="000A0836">
        <w:rPr>
          <w:rFonts w:cstheme="minorHAnsi"/>
          <w:color w:val="000000"/>
          <w:spacing w:val="15"/>
          <w:sz w:val="24"/>
          <w:szCs w:val="24"/>
        </w:rPr>
        <w:t xml:space="preserve">(от 54% до 78%). На уровне выше достаточного работают от 10 до 28% </w:t>
      </w:r>
      <w:r w:rsidR="00216A02" w:rsidRPr="000A0836">
        <w:rPr>
          <w:rFonts w:cstheme="minorHAnsi"/>
          <w:color w:val="000000"/>
          <w:sz w:val="24"/>
          <w:szCs w:val="24"/>
        </w:rPr>
        <w:t xml:space="preserve">учащихся </w:t>
      </w:r>
      <w:r w:rsidR="007E48C0">
        <w:rPr>
          <w:rFonts w:cstheme="minorHAnsi"/>
          <w:color w:val="000000"/>
          <w:sz w:val="24"/>
          <w:szCs w:val="24"/>
        </w:rPr>
        <w:t>гимназии</w:t>
      </w:r>
      <w:r w:rsidR="00216A02" w:rsidRPr="000A0836">
        <w:rPr>
          <w:rFonts w:cstheme="minorHAnsi"/>
          <w:color w:val="000000"/>
          <w:sz w:val="24"/>
          <w:szCs w:val="24"/>
        </w:rPr>
        <w:t xml:space="preserve">. Анализ, сравнение и сопоставление во время контрольных, тестовых работ, наблюдение во время посещения уроков позволяют отметить, что более 78% учащихся могут использовать свои знания в ситуациях, отличающихся </w:t>
      </w:r>
      <w:proofErr w:type="gramStart"/>
      <w:r w:rsidR="00216A02" w:rsidRPr="000A0836">
        <w:rPr>
          <w:rFonts w:cstheme="minorHAnsi"/>
          <w:color w:val="000000"/>
          <w:sz w:val="24"/>
          <w:szCs w:val="24"/>
        </w:rPr>
        <w:t>от</w:t>
      </w:r>
      <w:proofErr w:type="gramEnd"/>
      <w:r w:rsidR="00216A02" w:rsidRPr="000A0836">
        <w:rPr>
          <w:rFonts w:cstheme="minorHAnsi"/>
          <w:color w:val="000000"/>
          <w:sz w:val="24"/>
          <w:szCs w:val="24"/>
        </w:rPr>
        <w:t xml:space="preserve"> привычных. Они умеют работать с объемом и содержанием понятия, преобразовывают информацию в различные формы в зависимости от цели, устанавливают логическую последовательность событий, выражают свою </w:t>
      </w:r>
      <w:r w:rsidR="00216A02" w:rsidRPr="000A0836">
        <w:rPr>
          <w:rFonts w:cstheme="minorHAnsi"/>
          <w:color w:val="000000"/>
          <w:spacing w:val="15"/>
          <w:sz w:val="24"/>
          <w:szCs w:val="24"/>
        </w:rPr>
        <w:t>точку зрения, обобщают информацию, объясняют смысл, причинно-</w:t>
      </w:r>
      <w:r w:rsidR="00216A02" w:rsidRPr="000A0836">
        <w:rPr>
          <w:rFonts w:cstheme="minorHAnsi"/>
          <w:color w:val="000000"/>
          <w:sz w:val="24"/>
          <w:szCs w:val="24"/>
        </w:rPr>
        <w:t>следственные связи, используют знания и умения в решении практических, социальн</w:t>
      </w:r>
      <w:proofErr w:type="gramStart"/>
      <w:r w:rsidR="00216A02" w:rsidRPr="000A0836">
        <w:rPr>
          <w:rFonts w:cstheme="minorHAnsi"/>
          <w:color w:val="000000"/>
          <w:sz w:val="24"/>
          <w:szCs w:val="24"/>
        </w:rPr>
        <w:t>о-</w:t>
      </w:r>
      <w:proofErr w:type="gramEnd"/>
      <w:r w:rsidR="00216A02" w:rsidRPr="000A0836">
        <w:rPr>
          <w:rFonts w:cstheme="minorHAnsi"/>
          <w:color w:val="000000"/>
          <w:sz w:val="24"/>
          <w:szCs w:val="24"/>
        </w:rPr>
        <w:t xml:space="preserve"> и личностно значимых проблем. </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sz w:val="24"/>
          <w:szCs w:val="24"/>
        </w:rPr>
      </w:pPr>
      <w:r>
        <w:rPr>
          <w:rFonts w:cstheme="minorHAnsi"/>
          <w:color w:val="000000"/>
          <w:sz w:val="24"/>
          <w:szCs w:val="24"/>
        </w:rPr>
        <w:t xml:space="preserve">        </w:t>
      </w:r>
      <w:r w:rsidR="00216A02" w:rsidRPr="000A0836">
        <w:rPr>
          <w:rFonts w:cstheme="minorHAnsi"/>
          <w:color w:val="000000"/>
          <w:sz w:val="24"/>
          <w:szCs w:val="24"/>
        </w:rPr>
        <w:t xml:space="preserve">Но около 5 - </w:t>
      </w:r>
      <w:r w:rsidR="007E48C0">
        <w:rPr>
          <w:rFonts w:cstheme="minorHAnsi"/>
          <w:color w:val="000000"/>
          <w:sz w:val="24"/>
          <w:szCs w:val="24"/>
        </w:rPr>
        <w:t>7</w:t>
      </w:r>
      <w:r w:rsidR="00216A02" w:rsidRPr="000A0836">
        <w:rPr>
          <w:rFonts w:cstheme="minorHAnsi"/>
          <w:color w:val="000000"/>
          <w:sz w:val="24"/>
          <w:szCs w:val="24"/>
        </w:rPr>
        <w:t xml:space="preserve"> % учащихся слабо владеют основными </w:t>
      </w:r>
      <w:proofErr w:type="spellStart"/>
      <w:r w:rsidR="00216A02" w:rsidRPr="000A0836">
        <w:rPr>
          <w:rFonts w:cstheme="minorHAnsi"/>
          <w:color w:val="000000"/>
          <w:sz w:val="24"/>
          <w:szCs w:val="24"/>
        </w:rPr>
        <w:t>надпредметными</w:t>
      </w:r>
      <w:proofErr w:type="spellEnd"/>
      <w:r w:rsidR="00216A02" w:rsidRPr="000A0836">
        <w:rPr>
          <w:rFonts w:cstheme="minorHAnsi"/>
          <w:color w:val="000000"/>
          <w:sz w:val="24"/>
          <w:szCs w:val="24"/>
        </w:rPr>
        <w:t xml:space="preserve"> умениями на достаточном уровне. Гимназисты испытывают трудности в умении «увязывать» знания со своим жизненным опытом. </w:t>
      </w:r>
      <w:proofErr w:type="gramStart"/>
      <w:r w:rsidR="00216A02" w:rsidRPr="000A0836">
        <w:rPr>
          <w:rFonts w:cstheme="minorHAnsi"/>
          <w:color w:val="000000"/>
          <w:sz w:val="24"/>
          <w:szCs w:val="24"/>
        </w:rPr>
        <w:t xml:space="preserve">Анализ сочинений учащихся, посещенных </w:t>
      </w:r>
      <w:r w:rsidR="00216A02" w:rsidRPr="000A0836">
        <w:rPr>
          <w:rFonts w:cstheme="minorHAnsi"/>
          <w:color w:val="000000"/>
          <w:spacing w:val="15"/>
          <w:sz w:val="24"/>
          <w:szCs w:val="24"/>
        </w:rPr>
        <w:t xml:space="preserve">уроков и контрольных работ позволяет вскрыть две основные причины этих </w:t>
      </w:r>
      <w:r w:rsidR="00216A02" w:rsidRPr="000A0836">
        <w:rPr>
          <w:rFonts w:cstheme="minorHAnsi"/>
          <w:color w:val="000000"/>
          <w:spacing w:val="15"/>
          <w:sz w:val="24"/>
          <w:szCs w:val="24"/>
        </w:rPr>
        <w:lastRenderedPageBreak/>
        <w:t>результатов</w:t>
      </w:r>
      <w:r w:rsidR="00216A02" w:rsidRPr="000A0836">
        <w:rPr>
          <w:rFonts w:cstheme="minorHAnsi"/>
          <w:spacing w:val="15"/>
          <w:sz w:val="24"/>
          <w:szCs w:val="24"/>
        </w:rPr>
        <w:t xml:space="preserve">: 1) недостаточное владение некоторыми учителями </w:t>
      </w:r>
      <w:r w:rsidR="00216A02" w:rsidRPr="000A0836">
        <w:rPr>
          <w:rFonts w:cstheme="minorHAnsi"/>
          <w:sz w:val="24"/>
          <w:szCs w:val="24"/>
        </w:rPr>
        <w:t xml:space="preserve">современными технологиями развивающего обучения, направленными на формирование функциональной грамотности; 2) сужение спектра </w:t>
      </w:r>
      <w:r w:rsidR="00216A02" w:rsidRPr="000A0836">
        <w:rPr>
          <w:rFonts w:cstheme="minorHAnsi"/>
          <w:spacing w:val="15"/>
          <w:sz w:val="24"/>
          <w:szCs w:val="24"/>
        </w:rPr>
        <w:t xml:space="preserve">ситуаций, в которых знания могут быть востребованы (постоянное </w:t>
      </w:r>
      <w:r w:rsidR="00216A02" w:rsidRPr="000A0836">
        <w:rPr>
          <w:rFonts w:cstheme="minorHAnsi"/>
          <w:sz w:val="24"/>
          <w:szCs w:val="24"/>
        </w:rPr>
        <w:t>натаскивание учащихся на решение типовых задач).</w:t>
      </w:r>
      <w:proofErr w:type="gramEnd"/>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b/>
          <w:color w:val="000000"/>
          <w:sz w:val="24"/>
          <w:szCs w:val="24"/>
        </w:rPr>
        <w:t>Ценностно-ориентационная</w:t>
      </w:r>
      <w:r w:rsidRPr="000A0836">
        <w:rPr>
          <w:rFonts w:cstheme="minorHAnsi"/>
          <w:color w:val="000000"/>
          <w:sz w:val="24"/>
          <w:szCs w:val="24"/>
        </w:rPr>
        <w:t xml:space="preserve"> составляющая образованности измерялась как учителями и заместителями директора через педагогические наблюдения при посещении уроков, контрольные, тестовые работы, рейтинговые системы, так и психологом школы, который для диагностики использовал различные методики (</w:t>
      </w:r>
      <w:proofErr w:type="spellStart"/>
      <w:r w:rsidRPr="000A0836">
        <w:rPr>
          <w:rFonts w:cstheme="minorHAnsi"/>
          <w:color w:val="000000"/>
          <w:sz w:val="24"/>
          <w:szCs w:val="24"/>
        </w:rPr>
        <w:t>самоактуализационный</w:t>
      </w:r>
      <w:proofErr w:type="spellEnd"/>
      <w:r w:rsidRPr="000A0836">
        <w:rPr>
          <w:rFonts w:cstheme="minorHAnsi"/>
          <w:color w:val="000000"/>
          <w:sz w:val="24"/>
          <w:szCs w:val="24"/>
        </w:rPr>
        <w:t xml:space="preserve"> тест САМОАЛ, изучение ценностных </w:t>
      </w:r>
      <w:r w:rsidRPr="000A0836">
        <w:rPr>
          <w:rFonts w:cstheme="minorHAnsi"/>
          <w:color w:val="000000"/>
          <w:spacing w:val="15"/>
          <w:sz w:val="24"/>
          <w:szCs w:val="24"/>
        </w:rPr>
        <w:t xml:space="preserve">ориентации М. </w:t>
      </w:r>
      <w:proofErr w:type="spellStart"/>
      <w:r w:rsidRPr="000A0836">
        <w:rPr>
          <w:rFonts w:cstheme="minorHAnsi"/>
          <w:color w:val="000000"/>
          <w:spacing w:val="15"/>
          <w:sz w:val="24"/>
          <w:szCs w:val="24"/>
        </w:rPr>
        <w:t>Рокича</w:t>
      </w:r>
      <w:proofErr w:type="spellEnd"/>
      <w:r w:rsidRPr="000A0836">
        <w:rPr>
          <w:rFonts w:cstheme="minorHAnsi"/>
          <w:color w:val="000000"/>
          <w:spacing w:val="15"/>
          <w:sz w:val="24"/>
          <w:szCs w:val="24"/>
        </w:rPr>
        <w:t xml:space="preserve">). </w:t>
      </w:r>
      <w:r w:rsidRPr="000A0836">
        <w:rPr>
          <w:rFonts w:cstheme="minorHAnsi"/>
          <w:color w:val="000000"/>
          <w:sz w:val="24"/>
          <w:szCs w:val="24"/>
        </w:rPr>
        <w:t xml:space="preserve">Систематически изучались: уровень креативности, </w:t>
      </w:r>
      <w:proofErr w:type="spellStart"/>
      <w:r w:rsidRPr="000A0836">
        <w:rPr>
          <w:rFonts w:cstheme="minorHAnsi"/>
          <w:color w:val="000000"/>
          <w:sz w:val="24"/>
          <w:szCs w:val="24"/>
        </w:rPr>
        <w:t>самоактуализации</w:t>
      </w:r>
      <w:proofErr w:type="spellEnd"/>
      <w:r w:rsidRPr="000A0836">
        <w:rPr>
          <w:rFonts w:cstheme="minorHAnsi"/>
          <w:color w:val="000000"/>
          <w:sz w:val="24"/>
          <w:szCs w:val="24"/>
        </w:rPr>
        <w:t>, учебной мотивации, коммуникативные и организаторские способности и склонности учащихся.</w:t>
      </w:r>
    </w:p>
    <w:p w:rsidR="00216A02" w:rsidRPr="000A0836" w:rsidRDefault="00216A02" w:rsidP="00A817CE">
      <w:pPr>
        <w:widowControl w:val="0"/>
        <w:shd w:val="clear" w:color="auto" w:fill="FFFFFF"/>
        <w:tabs>
          <w:tab w:val="left" w:pos="5715"/>
        </w:tabs>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Анализ динамики ценностной составляющей образованности (отношение к учебе, учебная мотивация) в целом положительна. Наблюдается </w:t>
      </w:r>
      <w:r w:rsidRPr="000A0836">
        <w:rPr>
          <w:rFonts w:cstheme="minorHAnsi"/>
          <w:color w:val="000000"/>
          <w:spacing w:val="15"/>
          <w:sz w:val="24"/>
          <w:szCs w:val="24"/>
        </w:rPr>
        <w:t xml:space="preserve">небольшой рост учебной мотивации на II и III ступенях обучения. </w:t>
      </w:r>
      <w:r w:rsidRPr="000A0836">
        <w:rPr>
          <w:rFonts w:cstheme="minorHAnsi"/>
          <w:color w:val="000000"/>
          <w:sz w:val="24"/>
          <w:szCs w:val="24"/>
        </w:rPr>
        <w:t>Достаточно хорошо относятся к учебе 73% - учащиеся II ступени, 82 % - III ступени. Вместе с тем, есть учащиеся на обеих ступенях обучения с невысоким уровнем учебной мотивации.</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Анализ ориентации учащихся на нравственные качества по годам </w:t>
      </w:r>
      <w:r w:rsidRPr="000A0836">
        <w:rPr>
          <w:rFonts w:cstheme="minorHAnsi"/>
          <w:color w:val="000000"/>
          <w:spacing w:val="15"/>
          <w:sz w:val="24"/>
          <w:szCs w:val="24"/>
        </w:rPr>
        <w:t xml:space="preserve">обучения в 8 - 11 классах показывает, что принятие общечеловеческих </w:t>
      </w:r>
      <w:r w:rsidRPr="000A0836">
        <w:rPr>
          <w:rFonts w:cstheme="minorHAnsi"/>
          <w:color w:val="000000"/>
          <w:sz w:val="24"/>
          <w:szCs w:val="24"/>
        </w:rPr>
        <w:t xml:space="preserve">ценностей, ориентировка на нравственные качества у 40 - 50% учащихся на достаточном уровне; от 20 до 38% учащихся школы принимают эти ценности </w:t>
      </w:r>
      <w:r w:rsidRPr="000A0836">
        <w:rPr>
          <w:rFonts w:cstheme="minorHAnsi"/>
          <w:color w:val="000000"/>
          <w:spacing w:val="15"/>
          <w:sz w:val="24"/>
          <w:szCs w:val="24"/>
        </w:rPr>
        <w:t>на высоком уровне. Но у 1</w:t>
      </w:r>
      <w:r w:rsidR="007E48C0">
        <w:rPr>
          <w:rFonts w:cstheme="minorHAnsi"/>
          <w:color w:val="000000"/>
          <w:spacing w:val="15"/>
          <w:sz w:val="24"/>
          <w:szCs w:val="24"/>
        </w:rPr>
        <w:t>1</w:t>
      </w:r>
      <w:r w:rsidRPr="000A0836">
        <w:rPr>
          <w:rFonts w:cstheme="minorHAnsi"/>
          <w:color w:val="000000"/>
          <w:spacing w:val="15"/>
          <w:sz w:val="24"/>
          <w:szCs w:val="24"/>
        </w:rPr>
        <w:t xml:space="preserve">% учащихся ориентировка на нравственные </w:t>
      </w:r>
      <w:r w:rsidRPr="000A0836">
        <w:rPr>
          <w:rFonts w:cstheme="minorHAnsi"/>
          <w:color w:val="000000"/>
          <w:sz w:val="24"/>
          <w:szCs w:val="24"/>
        </w:rPr>
        <w:t>качества - на достаточно низком уровне. Они проявляют социальную наивность и инфантилизм. Что объясняется низким уровнем жизненных условий в семье, неопределенностью, отсутствием положительных героев в представлении детей, насилие, отрицательное влияние средств массовой информации на детские умы.</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Содержательный анализ сочинений учащихся, иных письменных работ позволяют сделать вывод о том, что дети понимают проблемы </w:t>
      </w:r>
      <w:proofErr w:type="gramStart"/>
      <w:r w:rsidRPr="000A0836">
        <w:rPr>
          <w:rFonts w:cstheme="minorHAnsi"/>
          <w:color w:val="000000"/>
          <w:sz w:val="24"/>
          <w:szCs w:val="24"/>
        </w:rPr>
        <w:t>социума</w:t>
      </w:r>
      <w:proofErr w:type="gramEnd"/>
      <w:r w:rsidRPr="000A0836">
        <w:rPr>
          <w:rFonts w:cstheme="minorHAnsi"/>
          <w:color w:val="000000"/>
          <w:sz w:val="24"/>
          <w:szCs w:val="24"/>
        </w:rPr>
        <w:t xml:space="preserve"> и решение этих проблем связывают с различными сферами жизни.</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Нравственное воспитание учащихся осуществляется в урочной и внеурочной деятельности (дополнительное образование, клубы по интересам).</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В образовательном учреждении функционирует воспитательная система, </w:t>
      </w:r>
      <w:r w:rsidR="00216A02" w:rsidRPr="000A0836">
        <w:rPr>
          <w:rFonts w:cstheme="minorHAnsi"/>
          <w:color w:val="000000"/>
          <w:spacing w:val="15"/>
          <w:sz w:val="24"/>
          <w:szCs w:val="24"/>
        </w:rPr>
        <w:t xml:space="preserve">которая создает особую ситуацию развития классного коллектива, стимулирует, обогащает и дополняет его деятельность. Об этом </w:t>
      </w:r>
      <w:r w:rsidR="00216A02" w:rsidRPr="000A0836">
        <w:rPr>
          <w:rFonts w:cstheme="minorHAnsi"/>
          <w:color w:val="000000"/>
          <w:sz w:val="24"/>
          <w:szCs w:val="24"/>
        </w:rPr>
        <w:t xml:space="preserve">свидетельствует аналитический материал классных руководителей по изучению основных качеств личности учащихся с помощью методики разработанной Шиловой М.И., различные виды опроса (разговор на классных часах, беседы с </w:t>
      </w:r>
      <w:r w:rsidR="00216A02" w:rsidRPr="000A0836">
        <w:rPr>
          <w:rFonts w:cstheme="minorHAnsi"/>
          <w:color w:val="000000"/>
          <w:spacing w:val="15"/>
          <w:sz w:val="24"/>
          <w:szCs w:val="24"/>
        </w:rPr>
        <w:t xml:space="preserve">активистами), анкетирование. Наблюдение в значимых ситуациях: </w:t>
      </w:r>
      <w:r w:rsidR="00216A02" w:rsidRPr="000A0836">
        <w:rPr>
          <w:rFonts w:cstheme="minorHAnsi"/>
          <w:color w:val="000000"/>
          <w:sz w:val="24"/>
          <w:szCs w:val="24"/>
        </w:rPr>
        <w:t>коллективные, творческие дела, добровольная трудовая деятельность, участие в традиционных школьных мероприятиях, в работе кружков, секций и т.д. позволяют сделать заключение о хорошем состоянии и уровне воспитанности учащихся.</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Но анализ результатов также выявил проблему снижения уровня воспитанности на II ступени обучения, что обусловлено особенностями подросткового возраста, его физическими и психологическими особенностями, увеличивающимся влиянием на поведение учащихся неформальных групп молодежи, средств массовой информации.</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Таким образом, в лицее необходимо создать условия для повышения уровня воспитанности на II ступени обучения через повышение эффективности </w:t>
      </w:r>
      <w:r w:rsidRPr="000A0836">
        <w:rPr>
          <w:rFonts w:cstheme="minorHAnsi"/>
          <w:color w:val="000000"/>
          <w:spacing w:val="15"/>
          <w:sz w:val="24"/>
          <w:szCs w:val="24"/>
        </w:rPr>
        <w:t xml:space="preserve">системы воспитания, психолого-педагогической культуры классного </w:t>
      </w:r>
      <w:r w:rsidRPr="000A0836">
        <w:rPr>
          <w:rFonts w:cstheme="minorHAnsi"/>
          <w:color w:val="000000"/>
          <w:sz w:val="24"/>
          <w:szCs w:val="24"/>
        </w:rPr>
        <w:t>руководителя и внедрения новых технологий воспитания.</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pacing w:val="15"/>
          <w:sz w:val="24"/>
          <w:szCs w:val="24"/>
        </w:rPr>
        <w:t xml:space="preserve">       </w:t>
      </w:r>
      <w:r w:rsidR="00216A02" w:rsidRPr="000A0836">
        <w:rPr>
          <w:rFonts w:cstheme="minorHAnsi"/>
          <w:color w:val="000000"/>
          <w:spacing w:val="15"/>
          <w:sz w:val="24"/>
          <w:szCs w:val="24"/>
        </w:rPr>
        <w:t xml:space="preserve">Важным показателем качества образования является уровень </w:t>
      </w:r>
      <w:r w:rsidR="00216A02" w:rsidRPr="000A0836">
        <w:rPr>
          <w:rFonts w:cstheme="minorHAnsi"/>
          <w:color w:val="000000"/>
          <w:sz w:val="24"/>
          <w:szCs w:val="24"/>
        </w:rPr>
        <w:t xml:space="preserve">социальной компетентности учащихся и профессионального самоопределения, что отражается в реализации жизненных планов выпускников. На положительную динамику </w:t>
      </w:r>
      <w:r w:rsidR="00216A02" w:rsidRPr="000A0836">
        <w:rPr>
          <w:rFonts w:cstheme="minorHAnsi"/>
          <w:color w:val="000000"/>
          <w:sz w:val="24"/>
          <w:szCs w:val="24"/>
        </w:rPr>
        <w:lastRenderedPageBreak/>
        <w:t xml:space="preserve">самоопределения учащихся в выборе профиля сказалась деятельность всех участников образовательного процесса по организации </w:t>
      </w:r>
      <w:proofErr w:type="spellStart"/>
      <w:r w:rsidR="00216A02" w:rsidRPr="000A0836">
        <w:rPr>
          <w:rFonts w:cstheme="minorHAnsi"/>
          <w:color w:val="000000"/>
          <w:sz w:val="24"/>
          <w:szCs w:val="24"/>
        </w:rPr>
        <w:t>предпрофильной</w:t>
      </w:r>
      <w:proofErr w:type="spellEnd"/>
      <w:r w:rsidR="00216A02" w:rsidRPr="000A0836">
        <w:rPr>
          <w:rFonts w:cstheme="minorHAnsi"/>
          <w:color w:val="000000"/>
          <w:sz w:val="24"/>
          <w:szCs w:val="24"/>
        </w:rPr>
        <w:t xml:space="preserve"> подготовки в рамках краевого эксперимента.</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По результатам исследования можно судить о том, что значительно вырос уровень мотивации осознанного выбора профиля обучения у учащихся 9 классов.</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4636D1">
        <w:rPr>
          <w:rFonts w:cstheme="minorHAnsi"/>
          <w:color w:val="000000"/>
          <w:sz w:val="24"/>
          <w:szCs w:val="24"/>
        </w:rPr>
        <w:t>Вначале 20</w:t>
      </w:r>
      <w:r w:rsidR="004636D1">
        <w:rPr>
          <w:rFonts w:cstheme="minorHAnsi"/>
          <w:color w:val="000000"/>
          <w:sz w:val="24"/>
          <w:szCs w:val="24"/>
        </w:rPr>
        <w:t>14</w:t>
      </w:r>
      <w:r w:rsidRPr="004636D1">
        <w:rPr>
          <w:rFonts w:cstheme="minorHAnsi"/>
          <w:color w:val="000000"/>
          <w:sz w:val="24"/>
          <w:szCs w:val="24"/>
        </w:rPr>
        <w:t>/20</w:t>
      </w:r>
      <w:r w:rsidR="004636D1">
        <w:rPr>
          <w:rFonts w:cstheme="minorHAnsi"/>
          <w:color w:val="000000"/>
          <w:sz w:val="24"/>
          <w:szCs w:val="24"/>
        </w:rPr>
        <w:t>15</w:t>
      </w:r>
      <w:r w:rsidRPr="004636D1">
        <w:rPr>
          <w:rFonts w:cstheme="minorHAnsi"/>
          <w:color w:val="000000"/>
          <w:sz w:val="24"/>
          <w:szCs w:val="24"/>
        </w:rPr>
        <w:t>года обучения учащиеся 9-х классов ставили на первое место мнение друзей как главенствующий фактор, влияющий на выбор профиля обучения (35% опрошенных).  В 20</w:t>
      </w:r>
      <w:r w:rsidR="00DB12E1" w:rsidRPr="004636D1">
        <w:rPr>
          <w:rFonts w:cstheme="minorHAnsi"/>
          <w:color w:val="000000"/>
          <w:sz w:val="24"/>
          <w:szCs w:val="24"/>
        </w:rPr>
        <w:t>1</w:t>
      </w:r>
      <w:r w:rsidR="004636D1">
        <w:rPr>
          <w:rFonts w:cstheme="minorHAnsi"/>
          <w:color w:val="000000"/>
          <w:sz w:val="24"/>
          <w:szCs w:val="24"/>
        </w:rPr>
        <w:t>5</w:t>
      </w:r>
      <w:r w:rsidRPr="004636D1">
        <w:rPr>
          <w:rFonts w:cstheme="minorHAnsi"/>
          <w:color w:val="000000"/>
          <w:sz w:val="24"/>
          <w:szCs w:val="24"/>
        </w:rPr>
        <w:t>г. этот фактор на первое место поставили всего 7%  девятиклассников. Мнение родственников  отметили как главенствующий фактор, влияющий на выбор профиля обучения  в 20</w:t>
      </w:r>
      <w:r w:rsidR="004636D1">
        <w:rPr>
          <w:rFonts w:cstheme="minorHAnsi"/>
          <w:color w:val="000000"/>
          <w:sz w:val="24"/>
          <w:szCs w:val="24"/>
        </w:rPr>
        <w:t>16</w:t>
      </w:r>
      <w:r w:rsidRPr="004636D1">
        <w:rPr>
          <w:rFonts w:cstheme="minorHAnsi"/>
          <w:color w:val="000000"/>
          <w:sz w:val="24"/>
          <w:szCs w:val="24"/>
        </w:rPr>
        <w:t>/20</w:t>
      </w:r>
      <w:r w:rsidR="004636D1">
        <w:rPr>
          <w:rFonts w:cstheme="minorHAnsi"/>
          <w:color w:val="000000"/>
          <w:sz w:val="24"/>
          <w:szCs w:val="24"/>
        </w:rPr>
        <w:t>17</w:t>
      </w:r>
      <w:r w:rsidRPr="004636D1">
        <w:rPr>
          <w:rFonts w:cstheme="minorHAnsi"/>
          <w:color w:val="000000"/>
          <w:sz w:val="24"/>
          <w:szCs w:val="24"/>
        </w:rPr>
        <w:t>г. всего 5% опрошенных учащихся. На заключительном этапе этот фактор на первое место поставили 17% девятиклассников. Анализ данных приводит к пониманию того, что необходимо совершенствовать информационно-просветительскую, консультативную деятельность с родителями, так как это является еще одним резервом для улучшения учебно-воспитательного процесса.</w:t>
      </w:r>
      <w:r w:rsidRPr="000A0836">
        <w:rPr>
          <w:rFonts w:cstheme="minorHAnsi"/>
          <w:color w:val="000000"/>
          <w:sz w:val="24"/>
          <w:szCs w:val="24"/>
        </w:rPr>
        <w:t xml:space="preserve">  </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Свои желания и стремления вначале 20</w:t>
      </w:r>
      <w:r w:rsidR="004636D1">
        <w:rPr>
          <w:rFonts w:cstheme="minorHAnsi"/>
          <w:color w:val="000000"/>
          <w:sz w:val="24"/>
          <w:szCs w:val="24"/>
        </w:rPr>
        <w:t>17</w:t>
      </w:r>
      <w:r w:rsidR="00216A02" w:rsidRPr="000A0836">
        <w:rPr>
          <w:rFonts w:cstheme="minorHAnsi"/>
          <w:color w:val="000000"/>
          <w:sz w:val="24"/>
          <w:szCs w:val="24"/>
        </w:rPr>
        <w:t>/20</w:t>
      </w:r>
      <w:r w:rsidR="004636D1">
        <w:rPr>
          <w:rFonts w:cstheme="minorHAnsi"/>
          <w:color w:val="000000"/>
          <w:sz w:val="24"/>
          <w:szCs w:val="24"/>
        </w:rPr>
        <w:t>18</w:t>
      </w:r>
      <w:r w:rsidR="00216A02" w:rsidRPr="000A0836">
        <w:rPr>
          <w:rFonts w:cstheme="minorHAnsi"/>
          <w:color w:val="000000"/>
          <w:sz w:val="24"/>
          <w:szCs w:val="24"/>
        </w:rPr>
        <w:t>г. поставили на первое место в выборе профиля  всего 10%учащихся 9-х классов. На заключительном этапе этот фактор как главенствующий отметили 76% респондентов. Из этого следует, что дети значительно адекватнее стали оценивать свои возможности, свой потенциал, что приводит к снижению ошибочности в выборе профиля. При исследовании уровня адаптации к введению профильного обучения у учащихся профильных классов старшей школы 92% десятиклассников выразила удовлетворенность выбранным профилем. Наиболее полезными  в выборе профиля обучения десятиклассники назвали модульные курсы: «Основы выбора профессии»-51%, элективные курсы по предметам- 41%, занятия с психологом- 30%, экскурсии- 39%, защита творческих проектов по избранному профилю- 59%. Однако 8% респондентов отметили, что ни один из видов занятий не принес пользы.</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Социологические исследования и анализ реального трудоустройства выпускников показали высокий уровень реализации их жизненных планов. Отслеживая степень реализации жизненных планов учащихся 9-х классов; мы исходили из показателей фактического и желаемого результатов. Для 9</w:t>
      </w:r>
      <w:r w:rsidR="004636D1">
        <w:rPr>
          <w:rFonts w:cstheme="minorHAnsi"/>
          <w:color w:val="000000"/>
          <w:sz w:val="24"/>
          <w:szCs w:val="24"/>
        </w:rPr>
        <w:t>-</w:t>
      </w:r>
      <w:r w:rsidR="00216A02" w:rsidRPr="000A0836">
        <w:rPr>
          <w:rFonts w:cstheme="minorHAnsi"/>
          <w:color w:val="000000"/>
          <w:sz w:val="24"/>
          <w:szCs w:val="24"/>
        </w:rPr>
        <w:t xml:space="preserve">х </w:t>
      </w:r>
      <w:proofErr w:type="spellStart"/>
      <w:r w:rsidR="00216A02" w:rsidRPr="000A0836">
        <w:rPr>
          <w:rFonts w:cstheme="minorHAnsi"/>
          <w:color w:val="000000"/>
          <w:sz w:val="24"/>
          <w:szCs w:val="24"/>
        </w:rPr>
        <w:t>кл</w:t>
      </w:r>
      <w:proofErr w:type="spellEnd"/>
      <w:r w:rsidR="00216A02" w:rsidRPr="000A0836">
        <w:rPr>
          <w:rFonts w:cstheme="minorHAnsi"/>
          <w:color w:val="000000"/>
          <w:sz w:val="24"/>
          <w:szCs w:val="24"/>
        </w:rPr>
        <w:t xml:space="preserve">. </w:t>
      </w:r>
      <w:r w:rsidR="00216A02" w:rsidRPr="000A0836">
        <w:rPr>
          <w:rFonts w:cstheme="minorHAnsi"/>
          <w:color w:val="000000"/>
          <w:spacing w:val="15"/>
          <w:sz w:val="24"/>
          <w:szCs w:val="24"/>
        </w:rPr>
        <w:t xml:space="preserve">- поступление в техникум, 10 класс и на рабочее место; для 11- х </w:t>
      </w:r>
      <w:proofErr w:type="spellStart"/>
      <w:r w:rsidR="00216A02" w:rsidRPr="000A0836">
        <w:rPr>
          <w:rFonts w:cstheme="minorHAnsi"/>
          <w:color w:val="000000"/>
          <w:spacing w:val="15"/>
          <w:sz w:val="24"/>
          <w:szCs w:val="24"/>
        </w:rPr>
        <w:t>кл</w:t>
      </w:r>
      <w:proofErr w:type="spellEnd"/>
      <w:r w:rsidR="00216A02" w:rsidRPr="000A0836">
        <w:rPr>
          <w:rFonts w:cstheme="minorHAnsi"/>
          <w:color w:val="000000"/>
          <w:spacing w:val="15"/>
          <w:sz w:val="24"/>
          <w:szCs w:val="24"/>
        </w:rPr>
        <w:t xml:space="preserve">. </w:t>
      </w:r>
      <w:proofErr w:type="gramStart"/>
      <w:r w:rsidR="00216A02" w:rsidRPr="000A0836">
        <w:rPr>
          <w:rFonts w:cstheme="minorHAnsi"/>
          <w:color w:val="000000"/>
          <w:spacing w:val="15"/>
          <w:sz w:val="24"/>
          <w:szCs w:val="24"/>
        </w:rPr>
        <w:t>-</w:t>
      </w:r>
      <w:r w:rsidR="00216A02" w:rsidRPr="000A0836">
        <w:rPr>
          <w:rFonts w:cstheme="minorHAnsi"/>
          <w:color w:val="000000"/>
          <w:sz w:val="24"/>
          <w:szCs w:val="24"/>
        </w:rPr>
        <w:t>п</w:t>
      </w:r>
      <w:proofErr w:type="gramEnd"/>
      <w:r w:rsidR="00216A02" w:rsidRPr="000A0836">
        <w:rPr>
          <w:rFonts w:cstheme="minorHAnsi"/>
          <w:color w:val="000000"/>
          <w:sz w:val="24"/>
          <w:szCs w:val="24"/>
        </w:rPr>
        <w:t xml:space="preserve">оступление в ВУЗ, техникум и на рабочее место. Как следует из приведенных результатов, учащиеся 9-х классов считают приоритетным направлением </w:t>
      </w:r>
      <w:r w:rsidR="00216A02" w:rsidRPr="000A0836">
        <w:rPr>
          <w:rFonts w:cstheme="minorHAnsi"/>
          <w:color w:val="000000"/>
          <w:spacing w:val="15"/>
          <w:sz w:val="24"/>
          <w:szCs w:val="24"/>
        </w:rPr>
        <w:t xml:space="preserve">продолжать обучение в 10-м классе и получение средне </w:t>
      </w:r>
      <w:proofErr w:type="gramStart"/>
      <w:r w:rsidR="00216A02" w:rsidRPr="000A0836">
        <w:rPr>
          <w:rFonts w:cstheme="minorHAnsi"/>
          <w:color w:val="000000"/>
          <w:spacing w:val="15"/>
          <w:sz w:val="24"/>
          <w:szCs w:val="24"/>
        </w:rPr>
        <w:t>специального</w:t>
      </w:r>
      <w:proofErr w:type="gramEnd"/>
      <w:r w:rsidR="00216A02" w:rsidRPr="000A0836">
        <w:rPr>
          <w:rFonts w:cstheme="minorHAnsi"/>
          <w:color w:val="000000"/>
          <w:spacing w:val="15"/>
          <w:sz w:val="24"/>
          <w:szCs w:val="24"/>
        </w:rPr>
        <w:t xml:space="preserve"> </w:t>
      </w:r>
      <w:r w:rsidR="00216A02" w:rsidRPr="000A0836">
        <w:rPr>
          <w:rFonts w:cstheme="minorHAnsi"/>
          <w:color w:val="000000"/>
          <w:sz w:val="24"/>
          <w:szCs w:val="24"/>
        </w:rPr>
        <w:t>образования. Степень реализации жизненных планов учащихся 11-х классов (средний показатель) составила: 20</w:t>
      </w:r>
      <w:r w:rsidR="00DF21D6" w:rsidRPr="00DF21D6">
        <w:rPr>
          <w:rFonts w:cstheme="minorHAnsi"/>
          <w:color w:val="000000"/>
          <w:sz w:val="24"/>
          <w:szCs w:val="24"/>
        </w:rPr>
        <w:t>1</w:t>
      </w:r>
      <w:r w:rsidR="004636D1">
        <w:rPr>
          <w:rFonts w:cstheme="minorHAnsi"/>
          <w:color w:val="000000"/>
          <w:sz w:val="24"/>
          <w:szCs w:val="24"/>
        </w:rPr>
        <w:t>8</w:t>
      </w:r>
      <w:r w:rsidR="00216A02" w:rsidRPr="000A0836">
        <w:rPr>
          <w:rFonts w:cstheme="minorHAnsi"/>
          <w:color w:val="000000"/>
          <w:sz w:val="24"/>
          <w:szCs w:val="24"/>
        </w:rPr>
        <w:t>/</w:t>
      </w:r>
      <w:r w:rsidR="00DF21D6" w:rsidRPr="00DF21D6">
        <w:rPr>
          <w:rFonts w:cstheme="minorHAnsi"/>
          <w:color w:val="000000"/>
          <w:sz w:val="24"/>
          <w:szCs w:val="24"/>
        </w:rPr>
        <w:t>1</w:t>
      </w:r>
      <w:r w:rsidR="004636D1">
        <w:rPr>
          <w:rFonts w:cstheme="minorHAnsi"/>
          <w:color w:val="000000"/>
          <w:sz w:val="24"/>
          <w:szCs w:val="24"/>
        </w:rPr>
        <w:t>9</w:t>
      </w:r>
      <w:r w:rsidR="00DF21D6">
        <w:rPr>
          <w:rFonts w:cstheme="minorHAnsi"/>
          <w:color w:val="000000"/>
          <w:sz w:val="24"/>
          <w:szCs w:val="24"/>
        </w:rPr>
        <w:t xml:space="preserve"> уч. год - 74%,  20</w:t>
      </w:r>
      <w:r w:rsidR="00DF21D6" w:rsidRPr="00DF21D6">
        <w:rPr>
          <w:rFonts w:cstheme="minorHAnsi"/>
          <w:color w:val="000000"/>
          <w:sz w:val="24"/>
          <w:szCs w:val="24"/>
        </w:rPr>
        <w:t>11</w:t>
      </w:r>
      <w:r w:rsidR="00216A02" w:rsidRPr="000A0836">
        <w:rPr>
          <w:rFonts w:cstheme="minorHAnsi"/>
          <w:color w:val="000000"/>
          <w:sz w:val="24"/>
          <w:szCs w:val="24"/>
        </w:rPr>
        <w:t>/</w:t>
      </w:r>
      <w:r w:rsidR="00DB12E1">
        <w:rPr>
          <w:rFonts w:cstheme="minorHAnsi"/>
          <w:color w:val="000000"/>
          <w:sz w:val="24"/>
          <w:szCs w:val="24"/>
        </w:rPr>
        <w:t>1</w:t>
      </w:r>
      <w:r w:rsidR="00DF21D6" w:rsidRPr="00DF21D6">
        <w:rPr>
          <w:rFonts w:cstheme="minorHAnsi"/>
          <w:color w:val="000000"/>
          <w:sz w:val="24"/>
          <w:szCs w:val="24"/>
        </w:rPr>
        <w:t>2</w:t>
      </w:r>
      <w:r w:rsidR="00216A02" w:rsidRPr="000A0836">
        <w:rPr>
          <w:rFonts w:cstheme="minorHAnsi"/>
          <w:color w:val="000000"/>
          <w:sz w:val="24"/>
          <w:szCs w:val="24"/>
        </w:rPr>
        <w:t xml:space="preserve"> уч. год - 80%, 20</w:t>
      </w:r>
      <w:r w:rsidR="00DB12E1">
        <w:rPr>
          <w:rFonts w:cstheme="minorHAnsi"/>
          <w:color w:val="000000"/>
          <w:sz w:val="24"/>
          <w:szCs w:val="24"/>
        </w:rPr>
        <w:t>1</w:t>
      </w:r>
      <w:r w:rsidR="00DF21D6" w:rsidRPr="00DF21D6">
        <w:rPr>
          <w:rFonts w:cstheme="minorHAnsi"/>
          <w:color w:val="000000"/>
          <w:sz w:val="24"/>
          <w:szCs w:val="24"/>
        </w:rPr>
        <w:t>2</w:t>
      </w:r>
      <w:r w:rsidR="00216A02" w:rsidRPr="000A0836">
        <w:rPr>
          <w:rFonts w:cstheme="minorHAnsi"/>
          <w:color w:val="000000"/>
          <w:sz w:val="24"/>
          <w:szCs w:val="24"/>
        </w:rPr>
        <w:t>/</w:t>
      </w:r>
      <w:r w:rsidR="00DB12E1">
        <w:rPr>
          <w:rFonts w:cstheme="minorHAnsi"/>
          <w:color w:val="000000"/>
          <w:sz w:val="24"/>
          <w:szCs w:val="24"/>
        </w:rPr>
        <w:t>1</w:t>
      </w:r>
      <w:r w:rsidR="00DF21D6" w:rsidRPr="00DF21D6">
        <w:rPr>
          <w:rFonts w:cstheme="minorHAnsi"/>
          <w:color w:val="000000"/>
          <w:sz w:val="24"/>
          <w:szCs w:val="24"/>
        </w:rPr>
        <w:t>3</w:t>
      </w:r>
      <w:r w:rsidR="00216A02" w:rsidRPr="000A0836">
        <w:rPr>
          <w:rFonts w:cstheme="minorHAnsi"/>
          <w:color w:val="000000"/>
          <w:sz w:val="24"/>
          <w:szCs w:val="24"/>
        </w:rPr>
        <w:t xml:space="preserve"> уч. год - 87%, что выявляет рост показателей степени реализации жизненных планов и высокий уровень образованности выпускников.</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В соответствии с технологией педагогического мониторинга качества образования ежегодно проводятся социологические исследования по изучению уровня социальной компетентности выпускников 9 - 11 </w:t>
      </w:r>
      <w:proofErr w:type="spellStart"/>
      <w:r w:rsidR="00216A02" w:rsidRPr="000A0836">
        <w:rPr>
          <w:rFonts w:cstheme="minorHAnsi"/>
          <w:color w:val="000000"/>
          <w:sz w:val="24"/>
          <w:szCs w:val="24"/>
        </w:rPr>
        <w:t>кл</w:t>
      </w:r>
      <w:proofErr w:type="spellEnd"/>
      <w:r w:rsidR="00216A02" w:rsidRPr="000A0836">
        <w:rPr>
          <w:rFonts w:cstheme="minorHAnsi"/>
          <w:color w:val="000000"/>
          <w:sz w:val="24"/>
          <w:szCs w:val="24"/>
        </w:rPr>
        <w:t>. Оптимальный уровень социальной компетентности колеблется в пределах от 48,5 до 55,5%. Остальные учащиеся показывают допустимый уровень развития. Отсюда следует, что для выпускников образовательного учреждения по результатам социологических исследований характерны следующие особенности:</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proofErr w:type="gramStart"/>
      <w:r w:rsidR="00216A02" w:rsidRPr="000A0836">
        <w:rPr>
          <w:rFonts w:cstheme="minorHAnsi"/>
          <w:color w:val="000000"/>
          <w:sz w:val="24"/>
          <w:szCs w:val="24"/>
        </w:rPr>
        <w:t xml:space="preserve">Оптимальный уровень социального развития учащихся прослеживается в желании учиться, в ценностных ориентациях в сферах образования и профессиональной сфере, в определенности выбора профессии и жизненного </w:t>
      </w:r>
      <w:r w:rsidR="00216A02" w:rsidRPr="000A0836">
        <w:rPr>
          <w:rFonts w:cstheme="minorHAnsi"/>
          <w:color w:val="000000"/>
          <w:spacing w:val="15"/>
          <w:sz w:val="24"/>
          <w:szCs w:val="24"/>
        </w:rPr>
        <w:t xml:space="preserve">пути, в самостоятельности профессионального выбора, в понимании </w:t>
      </w:r>
      <w:r w:rsidR="00216A02" w:rsidRPr="000A0836">
        <w:rPr>
          <w:rFonts w:cstheme="minorHAnsi"/>
          <w:color w:val="000000"/>
          <w:sz w:val="24"/>
          <w:szCs w:val="24"/>
        </w:rPr>
        <w:t xml:space="preserve">необходимости обучения для дальнейшей учебы и работы, в желании быть </w:t>
      </w:r>
      <w:r w:rsidR="00216A02" w:rsidRPr="000A0836">
        <w:rPr>
          <w:rFonts w:cstheme="minorHAnsi"/>
          <w:color w:val="000000"/>
          <w:spacing w:val="15"/>
          <w:sz w:val="24"/>
          <w:szCs w:val="24"/>
        </w:rPr>
        <w:t xml:space="preserve">культурным и образованным человеком, в конкретности ценностных </w:t>
      </w:r>
      <w:r w:rsidR="00216A02" w:rsidRPr="000A0836">
        <w:rPr>
          <w:rFonts w:cstheme="minorHAnsi"/>
          <w:color w:val="000000"/>
          <w:sz w:val="24"/>
          <w:szCs w:val="24"/>
        </w:rPr>
        <w:t>ориентации в профессиональной сфере: выраженный интерес к профессии, соответствие выбранной профессии склонностям</w:t>
      </w:r>
      <w:proofErr w:type="gramEnd"/>
      <w:r w:rsidR="00216A02" w:rsidRPr="000A0836">
        <w:rPr>
          <w:rFonts w:cstheme="minorHAnsi"/>
          <w:color w:val="000000"/>
          <w:sz w:val="24"/>
          <w:szCs w:val="24"/>
        </w:rPr>
        <w:t xml:space="preserve"> и способностям; в понимании успеха жизни как способа проявления личностных </w:t>
      </w:r>
      <w:r w:rsidR="00216A02" w:rsidRPr="000A0836">
        <w:rPr>
          <w:rFonts w:cstheme="minorHAnsi"/>
          <w:color w:val="000000"/>
          <w:sz w:val="24"/>
          <w:szCs w:val="24"/>
        </w:rPr>
        <w:lastRenderedPageBreak/>
        <w:t xml:space="preserve">способностей, в ориентациях </w:t>
      </w:r>
      <w:r w:rsidR="00216A02" w:rsidRPr="000A0836">
        <w:rPr>
          <w:rFonts w:cstheme="minorHAnsi"/>
          <w:color w:val="000000"/>
          <w:spacing w:val="15"/>
          <w:sz w:val="24"/>
          <w:szCs w:val="24"/>
        </w:rPr>
        <w:t xml:space="preserve">на получение основательной образовательной подготовки, в активной </w:t>
      </w:r>
      <w:r w:rsidR="00216A02" w:rsidRPr="000A0836">
        <w:rPr>
          <w:rFonts w:cstheme="minorHAnsi"/>
          <w:color w:val="000000"/>
          <w:sz w:val="24"/>
          <w:szCs w:val="24"/>
        </w:rPr>
        <w:t>гражданской позиции по отношению к экологическому состоянию общества, проблемам образования, проблемам правопорядка и преступности.</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proofErr w:type="gramStart"/>
      <w:r w:rsidR="00216A02" w:rsidRPr="000A0836">
        <w:rPr>
          <w:rFonts w:cstheme="minorHAnsi"/>
          <w:color w:val="000000"/>
          <w:sz w:val="24"/>
          <w:szCs w:val="24"/>
        </w:rPr>
        <w:t xml:space="preserve">Допустимый уровень социального развития учащихся за оба учебных года прослеживается в мотивации учения, мотивации профессионального </w:t>
      </w:r>
      <w:r w:rsidR="00216A02" w:rsidRPr="000A0836">
        <w:rPr>
          <w:rFonts w:cstheme="minorHAnsi"/>
          <w:color w:val="000000"/>
          <w:spacing w:val="15"/>
          <w:sz w:val="24"/>
          <w:szCs w:val="24"/>
        </w:rPr>
        <w:t xml:space="preserve">выбора, в ценностных ориентациях выбора профессии, касающихся </w:t>
      </w:r>
      <w:r w:rsidR="00216A02" w:rsidRPr="000A0836">
        <w:rPr>
          <w:rFonts w:cstheme="minorHAnsi"/>
          <w:color w:val="000000"/>
          <w:sz w:val="24"/>
          <w:szCs w:val="24"/>
        </w:rPr>
        <w:t>необходимости получения высокого заработка; в недостаточно твердой уверенности в возможности реализовать свои жизненные планы в ближайшее время; в недостаточной степени готовности к самостоятельной жизни; в отсутствии устойчивого интереса к проблемам экономики, внутриполитической и внешнеполитической жизни России.</w:t>
      </w:r>
      <w:proofErr w:type="gramEnd"/>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У выпускников, имеющих по результатам анкетирования допустимый уровень социальной зрелости, кроме вышеназванных параметров, которые </w:t>
      </w:r>
      <w:r w:rsidR="00216A02" w:rsidRPr="000A0836">
        <w:rPr>
          <w:rFonts w:cstheme="minorHAnsi"/>
          <w:color w:val="000000"/>
          <w:spacing w:val="15"/>
          <w:sz w:val="24"/>
          <w:szCs w:val="24"/>
        </w:rPr>
        <w:t xml:space="preserve">проявляются в недостаточно твердой уверенности в своих личностных </w:t>
      </w:r>
      <w:r w:rsidR="00216A02" w:rsidRPr="000A0836">
        <w:rPr>
          <w:rFonts w:cstheme="minorHAnsi"/>
          <w:color w:val="000000"/>
          <w:sz w:val="24"/>
          <w:szCs w:val="24"/>
        </w:rPr>
        <w:t xml:space="preserve">качествах, в отсутствии устойчивых интересов к различным сторонам жизни  </w:t>
      </w:r>
      <w:r w:rsidR="00216A02" w:rsidRPr="000A0836">
        <w:rPr>
          <w:rFonts w:cstheme="minorHAnsi"/>
          <w:color w:val="000000"/>
          <w:spacing w:val="15"/>
          <w:sz w:val="24"/>
          <w:szCs w:val="24"/>
        </w:rPr>
        <w:t xml:space="preserve">наблюдается формирование разумного прагматизма, позволяющего </w:t>
      </w:r>
      <w:r w:rsidR="00216A02" w:rsidRPr="000A0836">
        <w:rPr>
          <w:rFonts w:cstheme="minorHAnsi"/>
          <w:color w:val="000000"/>
          <w:sz w:val="24"/>
          <w:szCs w:val="24"/>
        </w:rPr>
        <w:t xml:space="preserve">адаптироваться к рыночной экономике и </w:t>
      </w:r>
      <w:proofErr w:type="gramStart"/>
      <w:r w:rsidR="00216A02" w:rsidRPr="000A0836">
        <w:rPr>
          <w:rFonts w:cstheme="minorHAnsi"/>
          <w:color w:val="000000"/>
          <w:sz w:val="24"/>
          <w:szCs w:val="24"/>
        </w:rPr>
        <w:t>другим</w:t>
      </w:r>
      <w:proofErr w:type="gramEnd"/>
      <w:r w:rsidR="00216A02" w:rsidRPr="000A0836">
        <w:rPr>
          <w:rFonts w:cstheme="minorHAnsi"/>
          <w:color w:val="000000"/>
          <w:sz w:val="24"/>
          <w:szCs w:val="24"/>
        </w:rPr>
        <w:t xml:space="preserve"> социально экономическим изменениям в жизни общества. У данной категории учащихся выработка ценностных ориентации находится в прямой зависимости от неустойчивости социально - экономического состояния общества, что нашло отражение в противоречивости жизненных позиций личности, как субъектов социальной деятельности. Желание приспособиться к новым условиям жизни нельзя воспринимать как однозначно негативный процесс.</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Анализ интересов учащихся к сферам социальной жизни показывает, что у большинства выпускников проявляются гражданские позиции, но сила выраженности интереса или проявление активности к ним различна. </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Анализируя основные условия организации образовательного процесса, </w:t>
      </w:r>
      <w:r w:rsidR="00216A02" w:rsidRPr="000A0836">
        <w:rPr>
          <w:rFonts w:cstheme="minorHAnsi"/>
          <w:color w:val="000000"/>
          <w:spacing w:val="15"/>
          <w:sz w:val="24"/>
          <w:szCs w:val="24"/>
        </w:rPr>
        <w:t xml:space="preserve">обеспечившие динамику результатов образовательного учреждения, мы </w:t>
      </w:r>
      <w:r w:rsidR="00216A02" w:rsidRPr="000A0836">
        <w:rPr>
          <w:rFonts w:cstheme="minorHAnsi"/>
          <w:color w:val="000000"/>
          <w:sz w:val="24"/>
          <w:szCs w:val="24"/>
        </w:rPr>
        <w:t>пришли к выводу, что в условиях образовательного учреждения был разрешен ряд проблем. Разработаны:</w:t>
      </w:r>
    </w:p>
    <w:p w:rsidR="00216A02" w:rsidRPr="000A0836" w:rsidRDefault="00216A02" w:rsidP="00E902DF">
      <w:pPr>
        <w:widowControl w:val="0"/>
        <w:numPr>
          <w:ilvl w:val="0"/>
          <w:numId w:val="3"/>
        </w:numPr>
        <w:shd w:val="clear" w:color="auto" w:fill="FFFFFF"/>
        <w:tabs>
          <w:tab w:val="left" w:pos="3120"/>
          <w:tab w:val="left" w:pos="5430"/>
          <w:tab w:val="left" w:pos="7500"/>
        </w:tabs>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концептуальное обоснование процесса  самоопределения и профессиональной самоидентификации</w:t>
      </w:r>
    </w:p>
    <w:p w:rsidR="00216A02" w:rsidRPr="000A0836" w:rsidRDefault="00216A02" w:rsidP="00E902DF">
      <w:pPr>
        <w:widowControl w:val="0"/>
        <w:numPr>
          <w:ilvl w:val="0"/>
          <w:numId w:val="3"/>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показатели развития, саморазвития и самоопределения учащихся;</w:t>
      </w:r>
    </w:p>
    <w:p w:rsidR="00216A02" w:rsidRPr="000A0836" w:rsidRDefault="00216A02" w:rsidP="00E902DF">
      <w:pPr>
        <w:widowControl w:val="0"/>
        <w:numPr>
          <w:ilvl w:val="0"/>
          <w:numId w:val="3"/>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комплекс образовательных программ: программа «Выбор», программа «Одаренные дети», программа воспитательной работы в гимназии;</w:t>
      </w:r>
    </w:p>
    <w:p w:rsidR="00216A02" w:rsidRPr="000A0836" w:rsidRDefault="00216A02" w:rsidP="00E902DF">
      <w:pPr>
        <w:widowControl w:val="0"/>
        <w:numPr>
          <w:ilvl w:val="0"/>
          <w:numId w:val="3"/>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педагогический и управленческий мониторинг;</w:t>
      </w:r>
    </w:p>
    <w:p w:rsidR="00216A02" w:rsidRPr="000A0836" w:rsidRDefault="00216A02" w:rsidP="00E902DF">
      <w:pPr>
        <w:widowControl w:val="0"/>
        <w:numPr>
          <w:ilvl w:val="0"/>
          <w:numId w:val="3"/>
        </w:numPr>
        <w:shd w:val="clear" w:color="auto" w:fill="FFFFFF"/>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механизм взаимодействия комплекса с социальной средой;</w:t>
      </w:r>
    </w:p>
    <w:p w:rsidR="00216A02" w:rsidRPr="000A0836" w:rsidRDefault="00216A02" w:rsidP="00E902DF">
      <w:pPr>
        <w:widowControl w:val="0"/>
        <w:numPr>
          <w:ilvl w:val="0"/>
          <w:numId w:val="3"/>
        </w:numPr>
        <w:shd w:val="clear" w:color="auto" w:fill="FFFFFF"/>
        <w:tabs>
          <w:tab w:val="left" w:pos="3900"/>
          <w:tab w:val="left" w:pos="8775"/>
        </w:tabs>
        <w:autoSpaceDE w:val="0"/>
        <w:autoSpaceDN w:val="0"/>
        <w:adjustRightInd w:val="0"/>
        <w:spacing w:after="0" w:line="240" w:lineRule="auto"/>
        <w:ind w:firstLine="0"/>
        <w:jc w:val="both"/>
        <w:rPr>
          <w:rFonts w:cstheme="minorHAnsi"/>
          <w:sz w:val="24"/>
          <w:szCs w:val="24"/>
        </w:rPr>
      </w:pPr>
      <w:r w:rsidRPr="000A0836">
        <w:rPr>
          <w:rFonts w:cstheme="minorHAnsi"/>
          <w:color w:val="000000"/>
          <w:sz w:val="24"/>
          <w:szCs w:val="24"/>
        </w:rPr>
        <w:t>нормативно-правовые, организационно-содержательные, научн</w:t>
      </w:r>
      <w:proofErr w:type="gramStart"/>
      <w:r w:rsidRPr="000A0836">
        <w:rPr>
          <w:rFonts w:cstheme="minorHAnsi"/>
          <w:color w:val="000000"/>
          <w:sz w:val="24"/>
          <w:szCs w:val="24"/>
        </w:rPr>
        <w:t>о-</w:t>
      </w:r>
      <w:proofErr w:type="gramEnd"/>
      <w:r w:rsidRPr="000A0836">
        <w:rPr>
          <w:rFonts w:cstheme="minorHAnsi"/>
          <w:color w:val="000000"/>
          <w:sz w:val="24"/>
          <w:szCs w:val="24"/>
        </w:rPr>
        <w:t xml:space="preserve"> методические, кадровые и информационно-аналитические условия.</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Разработанная и внедренная модель </w:t>
      </w:r>
      <w:proofErr w:type="spellStart"/>
      <w:r w:rsidR="00216A02" w:rsidRPr="000A0836">
        <w:rPr>
          <w:rFonts w:cstheme="minorHAnsi"/>
          <w:color w:val="000000"/>
          <w:sz w:val="24"/>
          <w:szCs w:val="24"/>
        </w:rPr>
        <w:t>профилизации</w:t>
      </w:r>
      <w:proofErr w:type="spellEnd"/>
      <w:r w:rsidR="00216A02" w:rsidRPr="000A0836">
        <w:rPr>
          <w:rFonts w:cstheme="minorHAnsi"/>
          <w:color w:val="000000"/>
          <w:sz w:val="24"/>
          <w:szCs w:val="24"/>
        </w:rPr>
        <w:t xml:space="preserve"> школы оправдала себя, что подтверждается динамикой качества образования за данное время. Анализ показал, что условия, в которых жил и развивался учащийся, оказывали позитивное влияние на межличностные отношения учащихся, содержали предпосылки для его личностного становления, ценностного самоопределения, самовоспитания, возникновения относительно стабильной системы нравственных убеждений, позволяющих противостоять негативным явлениям действительности, способствовали развитию у них гуманистических качеств.</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Разрешение указанных проблем позволило обеспечить условия для </w:t>
      </w:r>
      <w:r w:rsidR="00216A02" w:rsidRPr="000A0836">
        <w:rPr>
          <w:rFonts w:cstheme="minorHAnsi"/>
          <w:color w:val="000000"/>
          <w:spacing w:val="15"/>
          <w:sz w:val="24"/>
          <w:szCs w:val="24"/>
        </w:rPr>
        <w:t xml:space="preserve">реализации основной цели: развитие, саморазвитие и самоопределение </w:t>
      </w:r>
      <w:r w:rsidR="00216A02" w:rsidRPr="000A0836">
        <w:rPr>
          <w:rFonts w:cstheme="minorHAnsi"/>
          <w:color w:val="000000"/>
          <w:sz w:val="24"/>
          <w:szCs w:val="24"/>
        </w:rPr>
        <w:t>учащихся в образовательном пространстве гимназии и создать условия для следующего этапа инновационной деятельности учреждения.</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i/>
          <w:iCs/>
          <w:color w:val="FF0000"/>
          <w:spacing w:val="15"/>
          <w:sz w:val="24"/>
          <w:szCs w:val="24"/>
        </w:rPr>
      </w:pPr>
      <w:r>
        <w:rPr>
          <w:rFonts w:cstheme="minorHAnsi"/>
          <w:color w:val="000000"/>
          <w:sz w:val="24"/>
          <w:szCs w:val="24"/>
        </w:rPr>
        <w:t xml:space="preserve">         </w:t>
      </w:r>
      <w:r w:rsidR="00216A02" w:rsidRPr="000A0836">
        <w:rPr>
          <w:rFonts w:cstheme="minorHAnsi"/>
          <w:color w:val="000000"/>
          <w:sz w:val="24"/>
          <w:szCs w:val="24"/>
        </w:rPr>
        <w:t xml:space="preserve">Изучение ценностно-ориентационной составляющей результатов учащихся   привело педагогов гимназии к осмыслению  содержания образования с точки зрения решения проблемы  целостного развития ребенка.  Путь решения данной проблемы </w:t>
      </w:r>
      <w:r w:rsidR="00216A02" w:rsidRPr="000A0836">
        <w:rPr>
          <w:rFonts w:cstheme="minorHAnsi"/>
          <w:color w:val="000000"/>
          <w:sz w:val="24"/>
          <w:szCs w:val="24"/>
        </w:rPr>
        <w:lastRenderedPageBreak/>
        <w:t>видится в построении образовательной среды «</w:t>
      </w:r>
      <w:proofErr w:type="spellStart"/>
      <w:r w:rsidR="00216A02" w:rsidRPr="000A0836">
        <w:rPr>
          <w:rFonts w:cstheme="minorHAnsi"/>
          <w:color w:val="000000"/>
          <w:sz w:val="24"/>
          <w:szCs w:val="24"/>
        </w:rPr>
        <w:t>культуротворческого</w:t>
      </w:r>
      <w:proofErr w:type="spellEnd"/>
      <w:r w:rsidR="00216A02" w:rsidRPr="000A0836">
        <w:rPr>
          <w:rFonts w:cstheme="minorHAnsi"/>
          <w:color w:val="000000"/>
          <w:sz w:val="24"/>
          <w:szCs w:val="24"/>
        </w:rPr>
        <w:t xml:space="preserve"> типа», где главными процессами станут интегративные процессы в содержании образования, в способах обучения, в подходах структурирования предметов и их содержательных ядер. </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 xml:space="preserve"> </w:t>
      </w:r>
      <w:r w:rsidR="00BA2DB8">
        <w:rPr>
          <w:rFonts w:cstheme="minorHAnsi"/>
          <w:color w:val="000000"/>
          <w:sz w:val="24"/>
          <w:szCs w:val="24"/>
        </w:rPr>
        <w:t xml:space="preserve">       </w:t>
      </w:r>
      <w:r w:rsidRPr="000A0836">
        <w:rPr>
          <w:rFonts w:cstheme="minorHAnsi"/>
          <w:color w:val="000000"/>
          <w:sz w:val="24"/>
          <w:szCs w:val="24"/>
        </w:rPr>
        <w:t xml:space="preserve">Одним из инструментов реализации интегративной системы образования станет </w:t>
      </w:r>
      <w:proofErr w:type="gramStart"/>
      <w:r w:rsidRPr="000A0836">
        <w:rPr>
          <w:rFonts w:cstheme="minorHAnsi"/>
          <w:color w:val="000000"/>
          <w:sz w:val="24"/>
          <w:szCs w:val="24"/>
        </w:rPr>
        <w:t>обучение учащихся</w:t>
      </w:r>
      <w:proofErr w:type="gramEnd"/>
      <w:r w:rsidRPr="000A0836">
        <w:rPr>
          <w:rFonts w:cstheme="minorHAnsi"/>
          <w:color w:val="000000"/>
          <w:sz w:val="24"/>
          <w:szCs w:val="24"/>
        </w:rPr>
        <w:t xml:space="preserve"> по индивидуальным учебным планам. Данная технология, с одной стороны является продолжением моделирования профильного обучения на уровне личности ребенка, с другой, позволяющей интегрировать и структурировать процесс образования в гимназии, нацелив его на личностный и </w:t>
      </w:r>
      <w:proofErr w:type="spellStart"/>
      <w:r w:rsidRPr="000A0836">
        <w:rPr>
          <w:rFonts w:cstheme="minorHAnsi"/>
          <w:color w:val="000000"/>
          <w:sz w:val="24"/>
          <w:szCs w:val="24"/>
        </w:rPr>
        <w:t>метапредметный</w:t>
      </w:r>
      <w:proofErr w:type="spellEnd"/>
      <w:r w:rsidRPr="000A0836">
        <w:rPr>
          <w:rFonts w:cstheme="minorHAnsi"/>
          <w:color w:val="000000"/>
          <w:sz w:val="24"/>
          <w:szCs w:val="24"/>
        </w:rPr>
        <w:t xml:space="preserve"> результат. </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В образовательном учреждении работает творческий коллектив, обладающий высоким профессионально-личностным потенциалом.</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Для развития педагогических кадров созданы все необходимые условия:</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proofErr w:type="gramStart"/>
      <w:r w:rsidRPr="000A0836">
        <w:rPr>
          <w:rFonts w:cstheme="minorHAnsi"/>
          <w:color w:val="000000"/>
          <w:sz w:val="24"/>
          <w:szCs w:val="24"/>
        </w:rPr>
        <w:t>Нормативно-правовые: положение об аттестации, положение о научно-методическом совете, положение о педсовете.</w:t>
      </w:r>
      <w:proofErr w:type="gramEnd"/>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proofErr w:type="gramStart"/>
      <w:r w:rsidR="00216A02" w:rsidRPr="000A0836">
        <w:rPr>
          <w:rFonts w:cstheme="minorHAnsi"/>
          <w:color w:val="000000"/>
          <w:sz w:val="24"/>
          <w:szCs w:val="24"/>
        </w:rPr>
        <w:t>Организационно-содержательные: создание структуры научно-</w:t>
      </w:r>
      <w:r w:rsidR="00216A02" w:rsidRPr="000A0836">
        <w:rPr>
          <w:rFonts w:cstheme="minorHAnsi"/>
          <w:color w:val="000000"/>
          <w:spacing w:val="15"/>
          <w:sz w:val="24"/>
          <w:szCs w:val="24"/>
        </w:rPr>
        <w:t xml:space="preserve">методической службы, совещания (при директоре, при замдиректора, </w:t>
      </w:r>
      <w:r w:rsidR="00216A02" w:rsidRPr="000A0836">
        <w:rPr>
          <w:rFonts w:cstheme="minorHAnsi"/>
          <w:color w:val="000000"/>
          <w:sz w:val="24"/>
          <w:szCs w:val="24"/>
        </w:rPr>
        <w:t>методические, оперативные), научно-методические семинары, педагогические чтения, научно-практическая конференция, единые методические дни, недели науки, творческие отчеты, обобщение передового педагогического опыта.</w:t>
      </w:r>
      <w:proofErr w:type="gramEnd"/>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proofErr w:type="gramStart"/>
      <w:r w:rsidR="00216A02" w:rsidRPr="000A0836">
        <w:rPr>
          <w:rFonts w:cstheme="minorHAnsi"/>
          <w:color w:val="000000"/>
          <w:sz w:val="24"/>
          <w:szCs w:val="24"/>
        </w:rPr>
        <w:t>Научно-методические: разработка учебных программ, тематических планов в соответствии с требованиями государственного образовательного стандарта, разработка учебно-методических комплексов, разработка индивидуальных планов исследований, работа в творческих группах, работа в методических кафедр, участие в единых методических днях, семинарах, научно-практических конференциях</w:t>
      </w:r>
      <w:r>
        <w:rPr>
          <w:rFonts w:cstheme="minorHAnsi"/>
          <w:color w:val="000000"/>
          <w:sz w:val="24"/>
          <w:szCs w:val="24"/>
        </w:rPr>
        <w:t xml:space="preserve"> «Шаг в науку»</w:t>
      </w:r>
      <w:r w:rsidR="00216A02" w:rsidRPr="000A0836">
        <w:rPr>
          <w:rFonts w:cstheme="minorHAnsi"/>
          <w:color w:val="000000"/>
          <w:sz w:val="24"/>
          <w:szCs w:val="24"/>
        </w:rPr>
        <w:t>, пед</w:t>
      </w:r>
      <w:r>
        <w:rPr>
          <w:rFonts w:cstheme="minorHAnsi"/>
          <w:color w:val="000000"/>
          <w:sz w:val="24"/>
          <w:szCs w:val="24"/>
        </w:rPr>
        <w:t xml:space="preserve">агогические </w:t>
      </w:r>
      <w:r w:rsidR="00216A02" w:rsidRPr="000A0836">
        <w:rPr>
          <w:rFonts w:cstheme="minorHAnsi"/>
          <w:color w:val="000000"/>
          <w:sz w:val="24"/>
          <w:szCs w:val="24"/>
        </w:rPr>
        <w:t>чтениях.</w:t>
      </w:r>
      <w:proofErr w:type="gramEnd"/>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pacing w:val="15"/>
          <w:sz w:val="24"/>
          <w:szCs w:val="24"/>
        </w:rPr>
        <w:t xml:space="preserve">    </w:t>
      </w:r>
      <w:r w:rsidR="00216A02" w:rsidRPr="000A0836">
        <w:rPr>
          <w:rFonts w:cstheme="minorHAnsi"/>
          <w:color w:val="000000"/>
          <w:spacing w:val="15"/>
          <w:sz w:val="24"/>
          <w:szCs w:val="24"/>
        </w:rPr>
        <w:t xml:space="preserve">Информационно-аналитические: мониторинг за качеством </w:t>
      </w:r>
      <w:r w:rsidR="00216A02" w:rsidRPr="000A0836">
        <w:rPr>
          <w:rFonts w:cstheme="minorHAnsi"/>
          <w:color w:val="000000"/>
          <w:sz w:val="24"/>
          <w:szCs w:val="24"/>
        </w:rPr>
        <w:t>самообразования, мониторинг на уровне учащихся, предмета.</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Кадровые: аттестация педагогических кадров, оказание методической помощи в распространении передового педагогического опыта, повышение квалификации.</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z w:val="24"/>
          <w:szCs w:val="24"/>
        </w:rPr>
        <w:t>Создание материально-технической базы: научно-методическое обеспечение образовательного процесса (учебники, программы, методики), библиотечная служба, техническое оснащение кабинетов, кабинет развивающего обучения.</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Педагогический коллектив принимает самое активное участие в </w:t>
      </w:r>
      <w:r w:rsidR="00216A02" w:rsidRPr="000A0836">
        <w:rPr>
          <w:rFonts w:cstheme="minorHAnsi"/>
          <w:color w:val="000000"/>
          <w:spacing w:val="15"/>
          <w:sz w:val="24"/>
          <w:szCs w:val="24"/>
        </w:rPr>
        <w:t xml:space="preserve">инновационной деятельности: внедрение личностно-ориентированных </w:t>
      </w:r>
      <w:r w:rsidR="00216A02" w:rsidRPr="000A0836">
        <w:rPr>
          <w:rFonts w:cstheme="minorHAnsi"/>
          <w:color w:val="000000"/>
          <w:sz w:val="24"/>
          <w:szCs w:val="24"/>
        </w:rPr>
        <w:t>технологий обучения («Личностно-ориентированные технологии - обучение в малых группах, сотрудничества и сотворчества», «Технологические основы обучения школьников культуре мышления», «Личностно-ориентированные технологии - метод проектов»); участие в НПК; разработка нового содержания образования. Повышение профессионального уровня: методическая работа; курсовая подготовка; аттестация; участие в городских  и краевых семинарах, выставках-форумах.</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pacing w:val="15"/>
          <w:sz w:val="24"/>
          <w:szCs w:val="24"/>
        </w:rPr>
        <w:t xml:space="preserve">     </w:t>
      </w:r>
      <w:r w:rsidR="00216A02" w:rsidRPr="000A0836">
        <w:rPr>
          <w:rFonts w:cstheme="minorHAnsi"/>
          <w:color w:val="000000"/>
          <w:spacing w:val="15"/>
          <w:sz w:val="24"/>
          <w:szCs w:val="24"/>
        </w:rPr>
        <w:t xml:space="preserve">Содержание образования реализуется в соответствии с базисным учебным планом, требованиями государственных образовательных стандартов. Обновление содержания образования на всех ступенях общего образования, предусмотренное </w:t>
      </w:r>
      <w:r w:rsidR="00216A02" w:rsidRPr="000A0836">
        <w:rPr>
          <w:rFonts w:cstheme="minorHAnsi"/>
          <w:color w:val="000000"/>
          <w:sz w:val="24"/>
          <w:szCs w:val="24"/>
        </w:rPr>
        <w:t>Федеральной программой, углубленное изучение отдельных предметов требует внесения качественных изменений в содержание образовательного процесса.</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В образовательном учреждении освоены и успешно реализуются современные образовательные технологии развивающего и личностно ориентированного обучения. Усилена гуманистическая направленность образовательного процесса.</w:t>
      </w:r>
    </w:p>
    <w:p w:rsidR="00216A02" w:rsidRPr="000A0836"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0A0836">
        <w:rPr>
          <w:rFonts w:cstheme="minorHAnsi"/>
          <w:color w:val="000000"/>
          <w:spacing w:val="15"/>
          <w:sz w:val="24"/>
          <w:szCs w:val="24"/>
        </w:rPr>
        <w:t xml:space="preserve">Сложилась определенная система социального партнерства с. </w:t>
      </w:r>
      <w:r w:rsidRPr="000A0836">
        <w:rPr>
          <w:rFonts w:cstheme="minorHAnsi"/>
          <w:color w:val="000000"/>
          <w:sz w:val="24"/>
          <w:szCs w:val="24"/>
        </w:rPr>
        <w:t>родителям</w:t>
      </w:r>
      <w:r w:rsidR="004636D1">
        <w:rPr>
          <w:rFonts w:cstheme="minorHAnsi"/>
          <w:color w:val="000000"/>
          <w:sz w:val="24"/>
          <w:szCs w:val="24"/>
        </w:rPr>
        <w:t>и, высшими учебными заведениями.</w:t>
      </w:r>
    </w:p>
    <w:p w:rsidR="00216A02" w:rsidRPr="000A0836" w:rsidRDefault="00BA2DB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r w:rsidR="00216A02" w:rsidRPr="000A0836">
        <w:rPr>
          <w:rFonts w:cstheme="minorHAnsi"/>
          <w:color w:val="000000"/>
          <w:sz w:val="24"/>
          <w:szCs w:val="24"/>
        </w:rPr>
        <w:t xml:space="preserve">Совершенствование управления образовательным процессом, способствующее развитию качества образования, обеспечивается через механизмы планирования, </w:t>
      </w:r>
      <w:r w:rsidR="00216A02" w:rsidRPr="000A0836">
        <w:rPr>
          <w:rFonts w:cstheme="minorHAnsi"/>
          <w:color w:val="000000"/>
          <w:sz w:val="24"/>
          <w:szCs w:val="24"/>
        </w:rPr>
        <w:lastRenderedPageBreak/>
        <w:t>стандартизации, аттестации, мониторинга и др.</w:t>
      </w:r>
    </w:p>
    <w:p w:rsidR="00216A02" w:rsidRPr="000A0836" w:rsidRDefault="00216A02"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0A0836">
        <w:rPr>
          <w:rFonts w:cstheme="minorHAnsi"/>
          <w:color w:val="000000"/>
          <w:spacing w:val="15"/>
          <w:sz w:val="24"/>
          <w:szCs w:val="24"/>
        </w:rPr>
        <w:t xml:space="preserve">Получило дальнейшее развитие общественное управление: </w:t>
      </w:r>
      <w:r w:rsidRPr="000A0836">
        <w:rPr>
          <w:rFonts w:cstheme="minorHAnsi"/>
          <w:color w:val="000000"/>
          <w:sz w:val="24"/>
          <w:szCs w:val="24"/>
        </w:rPr>
        <w:t>функционирует Совет школы, родительский комитет, ученический Совет, действует разветвленная система управления ученическим коллективом.</w:t>
      </w:r>
    </w:p>
    <w:p w:rsidR="00216A02" w:rsidRPr="000A0836" w:rsidRDefault="00216A02" w:rsidP="00A817CE">
      <w:pPr>
        <w:widowControl w:val="0"/>
        <w:shd w:val="clear" w:color="auto" w:fill="FFFFFF"/>
        <w:autoSpaceDE w:val="0"/>
        <w:autoSpaceDN w:val="0"/>
        <w:adjustRightInd w:val="0"/>
        <w:spacing w:after="0" w:line="240" w:lineRule="auto"/>
        <w:ind w:firstLine="708"/>
        <w:jc w:val="both"/>
        <w:rPr>
          <w:rFonts w:cstheme="minorHAnsi"/>
          <w:color w:val="000000"/>
          <w:sz w:val="24"/>
          <w:szCs w:val="24"/>
        </w:rPr>
      </w:pPr>
      <w:r w:rsidRPr="000A0836">
        <w:rPr>
          <w:rFonts w:cstheme="minorHAnsi"/>
          <w:color w:val="000000"/>
          <w:sz w:val="24"/>
          <w:szCs w:val="24"/>
        </w:rPr>
        <w:t xml:space="preserve">Одним из главных направлений развития гимназии является создание </w:t>
      </w:r>
      <w:proofErr w:type="spellStart"/>
      <w:r w:rsidRPr="000A0836">
        <w:rPr>
          <w:rFonts w:cstheme="minorHAnsi"/>
          <w:color w:val="000000"/>
          <w:sz w:val="24"/>
          <w:szCs w:val="24"/>
        </w:rPr>
        <w:t>здоровьесберегающего</w:t>
      </w:r>
      <w:proofErr w:type="spellEnd"/>
      <w:r w:rsidRPr="000A0836">
        <w:rPr>
          <w:rFonts w:cstheme="minorHAnsi"/>
          <w:color w:val="000000"/>
          <w:sz w:val="24"/>
          <w:szCs w:val="24"/>
        </w:rPr>
        <w:t xml:space="preserve"> пространства гимназии.</w:t>
      </w:r>
    </w:p>
    <w:p w:rsidR="00216A02" w:rsidRPr="000A0836" w:rsidRDefault="00216A02" w:rsidP="00A817CE">
      <w:pPr>
        <w:ind w:firstLine="708"/>
        <w:jc w:val="both"/>
        <w:rPr>
          <w:rFonts w:cstheme="minorHAnsi"/>
          <w:sz w:val="24"/>
          <w:szCs w:val="24"/>
        </w:rPr>
      </w:pPr>
      <w:proofErr w:type="spellStart"/>
      <w:r w:rsidRPr="000A0836">
        <w:rPr>
          <w:rFonts w:cstheme="minorHAnsi"/>
          <w:sz w:val="24"/>
          <w:szCs w:val="24"/>
        </w:rPr>
        <w:t>Здоровьесберегающее</w:t>
      </w:r>
      <w:proofErr w:type="spellEnd"/>
      <w:r w:rsidRPr="000A0836">
        <w:rPr>
          <w:rFonts w:cstheme="minorHAnsi"/>
          <w:sz w:val="24"/>
          <w:szCs w:val="24"/>
        </w:rPr>
        <w:t xml:space="preserve"> пространство </w:t>
      </w:r>
      <w:r w:rsidR="00272F1E">
        <w:rPr>
          <w:rFonts w:cstheme="minorHAnsi"/>
          <w:sz w:val="24"/>
          <w:szCs w:val="24"/>
        </w:rPr>
        <w:t>гимназии</w:t>
      </w:r>
      <w:r w:rsidRPr="000A0836">
        <w:rPr>
          <w:rFonts w:cstheme="minorHAnsi"/>
          <w:sz w:val="24"/>
          <w:szCs w:val="24"/>
        </w:rPr>
        <w:t xml:space="preserve"> обеспечивается на основе Устава гимназии и программы «Здоровье». В Уставе определено: «Гимназия создает условия,  гарантирующие охрану и укрепление здоровья учащихся». Медицинское обслуживание обеспечивается специально закрепленной детской поликлиникой, работает врач и медсестра,  гимназия имеет два кабинета для осуществления медицинской деятельности: процедурный (22,1 кв. м.) и кабинет врача (14 </w:t>
      </w:r>
      <w:proofErr w:type="spellStart"/>
      <w:r w:rsidRPr="000A0836">
        <w:rPr>
          <w:rFonts w:cstheme="minorHAnsi"/>
          <w:sz w:val="24"/>
          <w:szCs w:val="24"/>
        </w:rPr>
        <w:t>кв.м</w:t>
      </w:r>
      <w:proofErr w:type="spellEnd"/>
      <w:r w:rsidRPr="000A0836">
        <w:rPr>
          <w:rFonts w:cstheme="minorHAnsi"/>
          <w:sz w:val="24"/>
          <w:szCs w:val="24"/>
        </w:rPr>
        <w:t>.), функционирующих с 9 до 15 часов. Помещения соответствуют лицензионным требованиям (№ЛО-27-01-0002333 от 13.08.</w:t>
      </w:r>
      <w:r w:rsidR="004636D1">
        <w:rPr>
          <w:rFonts w:cstheme="minorHAnsi"/>
          <w:sz w:val="24"/>
          <w:szCs w:val="24"/>
        </w:rPr>
        <w:t>16 г.</w:t>
      </w:r>
      <w:r w:rsidRPr="000A0836">
        <w:rPr>
          <w:rFonts w:cstheme="minorHAnsi"/>
          <w:sz w:val="24"/>
          <w:szCs w:val="24"/>
        </w:rPr>
        <w:t>), оснащены мебелью, медицинским оборудованием и инструментами в соответствии с САН ПИН 2.4.2. 1178-02 в 20</w:t>
      </w:r>
      <w:r w:rsidR="004636D1">
        <w:rPr>
          <w:rFonts w:cstheme="minorHAnsi"/>
          <w:sz w:val="24"/>
          <w:szCs w:val="24"/>
        </w:rPr>
        <w:t>18</w:t>
      </w:r>
      <w:r w:rsidRPr="000A0836">
        <w:rPr>
          <w:rFonts w:cstheme="minorHAnsi"/>
          <w:sz w:val="24"/>
          <w:szCs w:val="24"/>
        </w:rPr>
        <w:t>-20</w:t>
      </w:r>
      <w:r w:rsidR="004636D1">
        <w:rPr>
          <w:rFonts w:cstheme="minorHAnsi"/>
          <w:sz w:val="24"/>
          <w:szCs w:val="24"/>
        </w:rPr>
        <w:t>19</w:t>
      </w:r>
      <w:r w:rsidRPr="000A0836">
        <w:rPr>
          <w:rFonts w:cstheme="minorHAnsi"/>
          <w:sz w:val="24"/>
          <w:szCs w:val="24"/>
        </w:rPr>
        <w:t xml:space="preserve"> году на сумму 91102 руб. Медицинскими работниками, администрацией и педагогическим коллективом обеспечивается проведение лечебно-профилактических мероприятий, соблюдение санитарно-гигиенических норм, режим и качество питания учреждения. В кабинетах физики, химии, ОБЖ, мастерских, спортивном зале имеются аптечки первой медицинской помощи, а учителя данных предметных дисциплин могут оказать первую медицинскую помощь.</w:t>
      </w:r>
    </w:p>
    <w:p w:rsidR="00216A02" w:rsidRPr="000A0836" w:rsidRDefault="00216A02" w:rsidP="00A817CE">
      <w:pPr>
        <w:ind w:firstLine="708"/>
        <w:jc w:val="both"/>
        <w:rPr>
          <w:rFonts w:cstheme="minorHAnsi"/>
          <w:sz w:val="24"/>
          <w:szCs w:val="24"/>
        </w:rPr>
      </w:pPr>
      <w:r w:rsidRPr="000A0836">
        <w:rPr>
          <w:rFonts w:cstheme="minorHAnsi"/>
          <w:sz w:val="24"/>
          <w:szCs w:val="24"/>
        </w:rPr>
        <w:t>Здоровье человека – важный показатель его личного успеха. Администрация гимназии постоянно обращает внимание на улучшение состояния здоровья детей. Для детей с ослабленным здоровьем на уроках физической культуры создаются подготовительные группы и специальные группы, занятия в которых формируются согласно рекомендациям медиков.</w:t>
      </w:r>
    </w:p>
    <w:p w:rsidR="00216A02" w:rsidRPr="000A0836" w:rsidRDefault="00216A02" w:rsidP="00A817CE">
      <w:pPr>
        <w:jc w:val="both"/>
        <w:rPr>
          <w:rFonts w:cstheme="minorHAnsi"/>
          <w:sz w:val="24"/>
          <w:szCs w:val="24"/>
        </w:rPr>
      </w:pPr>
      <w:r w:rsidRPr="000A0836">
        <w:rPr>
          <w:rFonts w:cstheme="minorHAnsi"/>
          <w:sz w:val="24"/>
          <w:szCs w:val="24"/>
        </w:rPr>
        <w:tab/>
        <w:t xml:space="preserve">Обучающиеся, которые не могут посещать занятия по состоянию здоровья, находятся на домашней форме обучения. Для таких детей с ограниченными возможностями здоровья составляется индивидуальный график обучения и индивидуальный учебный план. Учащиеся и педагогический коллектив осваивают и новые дистанционные формы обучения. </w:t>
      </w:r>
    </w:p>
    <w:p w:rsidR="00216A02" w:rsidRPr="000A0836" w:rsidRDefault="00BA2DB8" w:rsidP="00A817CE">
      <w:pPr>
        <w:spacing w:line="288" w:lineRule="auto"/>
        <w:ind w:hanging="8"/>
        <w:jc w:val="both"/>
        <w:rPr>
          <w:rFonts w:cstheme="minorHAnsi"/>
          <w:b/>
          <w:i/>
          <w:sz w:val="24"/>
          <w:szCs w:val="24"/>
        </w:rPr>
      </w:pPr>
      <w:r>
        <w:rPr>
          <w:rFonts w:cstheme="minorHAnsi"/>
          <w:sz w:val="24"/>
          <w:szCs w:val="24"/>
        </w:rPr>
        <w:t xml:space="preserve">           </w:t>
      </w:r>
      <w:r w:rsidR="00216A02" w:rsidRPr="000A0836">
        <w:rPr>
          <w:rFonts w:cstheme="minorHAnsi"/>
          <w:sz w:val="24"/>
          <w:szCs w:val="24"/>
        </w:rPr>
        <w:t xml:space="preserve">За три предыдущих года снизился уровень инфекционных заболеваний. За эти годы удалось избежать закрытия общеобразовательного учреждения в период роста общей заболеваемости гриппом. На старшей ступени показатели патологии зрения в 3 - 4 раза меньше, чем на ступени общего образования, в 2 раза ниже показатель нарушения осанки. Ниже показатели сколиоза, хирургические патологии ниже в 2 - 3 .  Ни одно из заболеваний не обнаружено за 3 предыдущих года </w:t>
      </w:r>
      <w:r w:rsidR="00EC598B" w:rsidRPr="000A0836">
        <w:rPr>
          <w:rFonts w:cstheme="minorHAnsi"/>
          <w:sz w:val="24"/>
          <w:szCs w:val="24"/>
        </w:rPr>
        <w:t xml:space="preserve">впервые. </w:t>
      </w:r>
      <w:r w:rsidR="00EC598B" w:rsidRPr="000A0836">
        <w:rPr>
          <w:rFonts w:cstheme="minorHAnsi"/>
          <w:bCs/>
          <w:iCs/>
          <w:color w:val="000000"/>
          <w:sz w:val="24"/>
          <w:szCs w:val="24"/>
        </w:rPr>
        <w:t>В</w:t>
      </w:r>
      <w:r w:rsidR="00216A02" w:rsidRPr="000A0836">
        <w:rPr>
          <w:rFonts w:cstheme="minorHAnsi"/>
          <w:bCs/>
          <w:iCs/>
          <w:color w:val="000000"/>
          <w:sz w:val="24"/>
          <w:szCs w:val="24"/>
        </w:rPr>
        <w:t xml:space="preserve"> гимназии сократилось количество детей, занимающихся в спецгруппах и освобожденных от физкультуры. Наблюдается положительная динамика в снижении количества учащихся со сколиозом, нарушением осанки. </w:t>
      </w:r>
    </w:p>
    <w:p w:rsidR="00216A02" w:rsidRPr="000A0836" w:rsidRDefault="00216A02" w:rsidP="004636D1">
      <w:pPr>
        <w:spacing w:after="0" w:line="288" w:lineRule="auto"/>
        <w:ind w:firstLine="709"/>
        <w:jc w:val="both"/>
        <w:rPr>
          <w:rFonts w:cstheme="minorHAnsi"/>
          <w:color w:val="000000"/>
          <w:sz w:val="24"/>
          <w:szCs w:val="24"/>
        </w:rPr>
      </w:pPr>
      <w:r w:rsidRPr="000A0836">
        <w:rPr>
          <w:rFonts w:cstheme="minorHAnsi"/>
          <w:color w:val="000000"/>
          <w:sz w:val="24"/>
          <w:szCs w:val="24"/>
        </w:rPr>
        <w:t xml:space="preserve">Наблюдения показывают, что использование </w:t>
      </w:r>
      <w:proofErr w:type="spellStart"/>
      <w:r w:rsidRPr="000A0836">
        <w:rPr>
          <w:rFonts w:cstheme="minorHAnsi"/>
          <w:color w:val="000000"/>
          <w:sz w:val="24"/>
          <w:szCs w:val="24"/>
        </w:rPr>
        <w:t>здоровьесберегающих</w:t>
      </w:r>
      <w:proofErr w:type="spellEnd"/>
      <w:r w:rsidRPr="000A0836">
        <w:rPr>
          <w:rFonts w:cstheme="minorHAnsi"/>
          <w:color w:val="000000"/>
          <w:sz w:val="24"/>
          <w:szCs w:val="24"/>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 </w:t>
      </w:r>
    </w:p>
    <w:p w:rsidR="00216A02" w:rsidRPr="000A0836" w:rsidRDefault="00216A02" w:rsidP="00A817CE">
      <w:pPr>
        <w:spacing w:after="0" w:line="240" w:lineRule="auto"/>
        <w:jc w:val="both"/>
        <w:rPr>
          <w:rFonts w:cstheme="minorHAnsi"/>
          <w:color w:val="000000"/>
          <w:sz w:val="24"/>
          <w:szCs w:val="24"/>
        </w:rPr>
      </w:pPr>
    </w:p>
    <w:p w:rsidR="00216A02" w:rsidRPr="000A0836" w:rsidRDefault="00216A02" w:rsidP="00A817CE">
      <w:pPr>
        <w:jc w:val="both"/>
        <w:rPr>
          <w:rFonts w:cstheme="minorHAnsi"/>
          <w:spacing w:val="7"/>
          <w:sz w:val="24"/>
          <w:szCs w:val="24"/>
        </w:rPr>
      </w:pPr>
      <w:r w:rsidRPr="000A0836">
        <w:rPr>
          <w:rFonts w:cstheme="minorHAnsi"/>
          <w:spacing w:val="7"/>
          <w:sz w:val="24"/>
          <w:szCs w:val="24"/>
        </w:rPr>
        <w:t>Расширение самостоятельности образовательного учреждения одно из важнейших направлений развития гимназии.</w:t>
      </w:r>
    </w:p>
    <w:p w:rsidR="00216A02" w:rsidRPr="006D11D9" w:rsidRDefault="006D11D9" w:rsidP="00A817CE">
      <w:pPr>
        <w:jc w:val="both"/>
        <w:rPr>
          <w:rFonts w:cstheme="minorHAnsi"/>
          <w:sz w:val="24"/>
          <w:szCs w:val="24"/>
        </w:rPr>
      </w:pPr>
      <w:r w:rsidRPr="006D11D9">
        <w:rPr>
          <w:rFonts w:cstheme="minorHAnsi"/>
          <w:sz w:val="24"/>
          <w:szCs w:val="24"/>
        </w:rPr>
        <w:t xml:space="preserve">    </w:t>
      </w:r>
      <w:r w:rsidR="00216A02" w:rsidRPr="006D11D9">
        <w:rPr>
          <w:rFonts w:cstheme="minorHAnsi"/>
          <w:sz w:val="24"/>
          <w:szCs w:val="24"/>
        </w:rPr>
        <w:t xml:space="preserve">Возможность оказания дополнительных платных услуг предусматривается Уставом гимназии и востребованностью данных услуг потребителем. В гимназии разработано </w:t>
      </w:r>
      <w:r w:rsidRPr="006D11D9">
        <w:rPr>
          <w:rFonts w:cstheme="minorHAnsi"/>
          <w:sz w:val="24"/>
          <w:szCs w:val="24"/>
        </w:rPr>
        <w:t>«</w:t>
      </w:r>
      <w:r w:rsidR="00216A02" w:rsidRPr="006D11D9">
        <w:rPr>
          <w:rFonts w:cstheme="minorHAnsi"/>
          <w:sz w:val="24"/>
          <w:szCs w:val="24"/>
        </w:rPr>
        <w:t>Положение о порядке и условиях предоставления  дополнительных платных услуг в соответствии со следующими документами</w:t>
      </w:r>
      <w:r w:rsidRPr="006D11D9">
        <w:rPr>
          <w:rFonts w:cstheme="minorHAnsi"/>
          <w:sz w:val="24"/>
          <w:szCs w:val="24"/>
        </w:rPr>
        <w:t>»</w:t>
      </w:r>
      <w:r w:rsidR="00216A02" w:rsidRPr="006D11D9">
        <w:rPr>
          <w:rFonts w:cstheme="minorHAnsi"/>
          <w:sz w:val="24"/>
          <w:szCs w:val="24"/>
        </w:rPr>
        <w:t xml:space="preserve">: </w:t>
      </w:r>
    </w:p>
    <w:p w:rsidR="00216A02" w:rsidRPr="006D11D9" w:rsidRDefault="00CA2E1A" w:rsidP="00E902DF">
      <w:pPr>
        <w:pStyle w:val="a4"/>
        <w:numPr>
          <w:ilvl w:val="0"/>
          <w:numId w:val="8"/>
        </w:numPr>
        <w:jc w:val="both"/>
        <w:rPr>
          <w:rFonts w:cstheme="minorHAnsi"/>
          <w:sz w:val="24"/>
          <w:szCs w:val="24"/>
        </w:rPr>
      </w:pPr>
      <w:r w:rsidRPr="006D11D9">
        <w:rPr>
          <w:rFonts w:cstheme="minorHAnsi"/>
          <w:sz w:val="24"/>
          <w:szCs w:val="24"/>
        </w:rPr>
        <w:t>Федеральным законом «Об образовании в Российской Федерации» от 29.12.2012 № 273-ФЗ;</w:t>
      </w:r>
    </w:p>
    <w:p w:rsidR="00216A02" w:rsidRPr="006D11D9" w:rsidRDefault="00CA2E1A" w:rsidP="00E902DF">
      <w:pPr>
        <w:pStyle w:val="a4"/>
        <w:numPr>
          <w:ilvl w:val="0"/>
          <w:numId w:val="8"/>
        </w:numPr>
        <w:jc w:val="both"/>
        <w:rPr>
          <w:rFonts w:cstheme="minorHAnsi"/>
          <w:sz w:val="24"/>
          <w:szCs w:val="24"/>
        </w:rPr>
      </w:pPr>
      <w:r w:rsidRPr="006D11D9">
        <w:rPr>
          <w:rFonts w:cstheme="minorHAnsi"/>
          <w:sz w:val="24"/>
          <w:szCs w:val="24"/>
        </w:rPr>
        <w:t xml:space="preserve">Законом </w:t>
      </w:r>
      <w:r w:rsidR="00AB184B" w:rsidRPr="006D11D9">
        <w:rPr>
          <w:rFonts w:cstheme="minorHAnsi"/>
          <w:sz w:val="24"/>
          <w:szCs w:val="24"/>
        </w:rPr>
        <w:t xml:space="preserve">Российской Федерации </w:t>
      </w:r>
      <w:r w:rsidRPr="006D11D9">
        <w:rPr>
          <w:rFonts w:cstheme="minorHAnsi"/>
          <w:sz w:val="24"/>
          <w:szCs w:val="24"/>
        </w:rPr>
        <w:t xml:space="preserve"> «О защите прав потребителей»</w:t>
      </w:r>
      <w:r w:rsidR="008D23A3">
        <w:rPr>
          <w:rFonts w:cstheme="minorHAnsi"/>
          <w:sz w:val="24"/>
          <w:szCs w:val="24"/>
        </w:rPr>
        <w:t xml:space="preserve"> (ред. от 24.04.2020года)</w:t>
      </w:r>
      <w:r w:rsidRPr="006D11D9">
        <w:rPr>
          <w:rFonts w:cstheme="minorHAnsi"/>
          <w:sz w:val="24"/>
          <w:szCs w:val="24"/>
        </w:rPr>
        <w:t>;</w:t>
      </w:r>
    </w:p>
    <w:p w:rsidR="006D11D9" w:rsidRPr="006D11D9" w:rsidRDefault="006D11D9" w:rsidP="006D11D9">
      <w:pPr>
        <w:pStyle w:val="a4"/>
        <w:numPr>
          <w:ilvl w:val="0"/>
          <w:numId w:val="8"/>
        </w:numPr>
        <w:jc w:val="both"/>
        <w:rPr>
          <w:rFonts w:ascii="Times New Roman" w:hAnsi="Times New Roman" w:cs="Times New Roman"/>
          <w:sz w:val="24"/>
          <w:szCs w:val="24"/>
        </w:rPr>
      </w:pPr>
      <w:r w:rsidRPr="006D11D9">
        <w:rPr>
          <w:rFonts w:cstheme="minorHAnsi"/>
          <w:sz w:val="24"/>
          <w:szCs w:val="24"/>
        </w:rPr>
        <w:t xml:space="preserve"> </w:t>
      </w:r>
      <w:r w:rsidRPr="006D11D9">
        <w:rPr>
          <w:rFonts w:ascii="Times New Roman" w:hAnsi="Times New Roman" w:cs="Times New Roman"/>
          <w:bCs/>
          <w:color w:val="333333"/>
          <w:sz w:val="24"/>
          <w:szCs w:val="24"/>
          <w:shd w:val="clear" w:color="auto" w:fill="FFFFFF"/>
        </w:rPr>
        <w:t>Постановление</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Правительства</w:t>
      </w:r>
      <w:r w:rsidRPr="006D11D9">
        <w:rPr>
          <w:rFonts w:ascii="Times New Roman" w:hAnsi="Times New Roman" w:cs="Times New Roman"/>
          <w:color w:val="333333"/>
          <w:sz w:val="24"/>
          <w:szCs w:val="24"/>
          <w:shd w:val="clear" w:color="auto" w:fill="FFFFFF"/>
        </w:rPr>
        <w:t> РФ </w:t>
      </w:r>
      <w:r w:rsidRPr="006D11D9">
        <w:rPr>
          <w:rFonts w:ascii="Times New Roman" w:hAnsi="Times New Roman" w:cs="Times New Roman"/>
          <w:bCs/>
          <w:color w:val="333333"/>
          <w:sz w:val="24"/>
          <w:szCs w:val="24"/>
          <w:shd w:val="clear" w:color="auto" w:fill="FFFFFF"/>
        </w:rPr>
        <w:t>от</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15</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августа</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2013</w:t>
      </w:r>
      <w:r w:rsidRPr="006D11D9">
        <w:rPr>
          <w:rFonts w:ascii="Times New Roman" w:hAnsi="Times New Roman" w:cs="Times New Roman"/>
          <w:color w:val="333333"/>
          <w:sz w:val="24"/>
          <w:szCs w:val="24"/>
          <w:shd w:val="clear" w:color="auto" w:fill="FFFFFF"/>
        </w:rPr>
        <w:t> г.</w:t>
      </w:r>
      <w:r>
        <w:rPr>
          <w:rFonts w:ascii="Times New Roman" w:hAnsi="Times New Roman" w:cs="Times New Roman"/>
          <w:color w:val="333333"/>
          <w:sz w:val="24"/>
          <w:szCs w:val="24"/>
          <w:shd w:val="clear" w:color="auto" w:fill="FFFFFF"/>
        </w:rPr>
        <w:t xml:space="preserve"> </w:t>
      </w:r>
      <w:r w:rsidRPr="006D11D9">
        <w:rPr>
          <w:rFonts w:ascii="Times New Roman" w:hAnsi="Times New Roman" w:cs="Times New Roman"/>
          <w:color w:val="333333"/>
          <w:sz w:val="24"/>
          <w:szCs w:val="24"/>
          <w:shd w:val="clear" w:color="auto" w:fill="FFFFFF"/>
        </w:rPr>
        <w:t>N </w:t>
      </w:r>
      <w:r w:rsidRPr="006D11D9">
        <w:rPr>
          <w:rFonts w:ascii="Times New Roman" w:hAnsi="Times New Roman" w:cs="Times New Roman"/>
          <w:bCs/>
          <w:color w:val="333333"/>
          <w:sz w:val="24"/>
          <w:szCs w:val="24"/>
          <w:shd w:val="clear" w:color="auto" w:fill="FFFFFF"/>
        </w:rPr>
        <w:t>706</w:t>
      </w:r>
      <w:r w:rsidRPr="006D11D9">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w:t>
      </w:r>
      <w:r w:rsidRPr="006D11D9">
        <w:rPr>
          <w:rFonts w:ascii="Times New Roman" w:hAnsi="Times New Roman" w:cs="Times New Roman"/>
          <w:color w:val="333333"/>
          <w:sz w:val="24"/>
          <w:szCs w:val="24"/>
          <w:shd w:val="clear" w:color="auto" w:fill="FFFFFF"/>
        </w:rPr>
        <w:t xml:space="preserve">Об   </w:t>
      </w:r>
      <w:r>
        <w:rPr>
          <w:rFonts w:ascii="Times New Roman" w:hAnsi="Times New Roman" w:cs="Times New Roman"/>
          <w:color w:val="333333"/>
          <w:sz w:val="24"/>
          <w:szCs w:val="24"/>
          <w:shd w:val="clear" w:color="auto" w:fill="FFFFFF"/>
        </w:rPr>
        <w:t>утверждении Правил оказания платных образовательных услуг»</w:t>
      </w:r>
      <w:proofErr w:type="gramStart"/>
      <w:r>
        <w:rPr>
          <w:rFonts w:ascii="Times New Roman" w:hAnsi="Times New Roman" w:cs="Times New Roman"/>
          <w:color w:val="333333"/>
          <w:sz w:val="24"/>
          <w:szCs w:val="24"/>
          <w:shd w:val="clear" w:color="auto" w:fill="FFFFFF"/>
        </w:rPr>
        <w:t xml:space="preserve"> </w:t>
      </w:r>
      <w:r w:rsidR="008D23A3">
        <w:rPr>
          <w:rFonts w:ascii="Times New Roman" w:hAnsi="Times New Roman" w:cs="Times New Roman"/>
          <w:color w:val="333333"/>
          <w:sz w:val="24"/>
          <w:szCs w:val="24"/>
          <w:shd w:val="clear" w:color="auto" w:fill="FFFFFF"/>
        </w:rPr>
        <w:t>;</w:t>
      </w:r>
      <w:proofErr w:type="gramEnd"/>
    </w:p>
    <w:p w:rsidR="008D23A3" w:rsidRPr="008D23A3" w:rsidRDefault="006D11D9" w:rsidP="006D11D9">
      <w:pPr>
        <w:pStyle w:val="a4"/>
        <w:numPr>
          <w:ilvl w:val="0"/>
          <w:numId w:val="8"/>
        </w:numPr>
        <w:jc w:val="both"/>
        <w:rPr>
          <w:rFonts w:ascii="Times New Roman" w:hAnsi="Times New Roman" w:cs="Times New Roman"/>
          <w:sz w:val="24"/>
          <w:szCs w:val="24"/>
        </w:rPr>
      </w:pPr>
      <w:r w:rsidRPr="006D11D9">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П</w:t>
      </w:r>
      <w:r w:rsidRPr="006D11D9">
        <w:rPr>
          <w:rFonts w:ascii="Times New Roman" w:hAnsi="Times New Roman" w:cs="Times New Roman"/>
          <w:bCs/>
          <w:color w:val="333333"/>
          <w:sz w:val="24"/>
          <w:szCs w:val="24"/>
          <w:shd w:val="clear" w:color="auto" w:fill="FFFFFF"/>
        </w:rPr>
        <w:t>остановление</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Правительства</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Российской</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Федерации</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от</w:t>
      </w:r>
      <w:r w:rsidRPr="006D11D9">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28 декабря 2005 г. </w:t>
      </w:r>
    </w:p>
    <w:p w:rsidR="00CA2E1A" w:rsidRPr="006D11D9" w:rsidRDefault="006D11D9" w:rsidP="008D23A3">
      <w:pPr>
        <w:pStyle w:val="a4"/>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N 815 «</w:t>
      </w:r>
      <w:r w:rsidRPr="006D11D9">
        <w:rPr>
          <w:rFonts w:ascii="Times New Roman" w:hAnsi="Times New Roman" w:cs="Times New Roman"/>
          <w:color w:val="333333"/>
          <w:sz w:val="24"/>
          <w:szCs w:val="24"/>
          <w:shd w:val="clear" w:color="auto" w:fill="FFFFFF"/>
        </w:rPr>
        <w:t>О внесении изменений в Правила оказания платных образовательных услуг</w:t>
      </w:r>
      <w:r>
        <w:rPr>
          <w:rFonts w:ascii="Times New Roman" w:hAnsi="Times New Roman" w:cs="Times New Roman"/>
          <w:color w:val="333333"/>
          <w:sz w:val="24"/>
          <w:szCs w:val="24"/>
          <w:shd w:val="clear" w:color="auto" w:fill="FFFFFF"/>
        </w:rPr>
        <w:t>»</w:t>
      </w:r>
      <w:r w:rsidR="008D23A3">
        <w:rPr>
          <w:rFonts w:ascii="Times New Roman" w:hAnsi="Times New Roman" w:cs="Times New Roman"/>
          <w:color w:val="333333"/>
          <w:sz w:val="24"/>
          <w:szCs w:val="24"/>
          <w:shd w:val="clear" w:color="auto" w:fill="FFFFFF"/>
        </w:rPr>
        <w:t>;</w:t>
      </w:r>
    </w:p>
    <w:p w:rsidR="00CA2E1A" w:rsidRPr="006D11D9" w:rsidRDefault="00CA2E1A" w:rsidP="00CA2E1A">
      <w:pPr>
        <w:pStyle w:val="a4"/>
        <w:numPr>
          <w:ilvl w:val="0"/>
          <w:numId w:val="8"/>
        </w:numPr>
        <w:jc w:val="both"/>
        <w:rPr>
          <w:rFonts w:cstheme="minorHAnsi"/>
          <w:sz w:val="24"/>
          <w:szCs w:val="24"/>
        </w:rPr>
      </w:pPr>
      <w:r w:rsidRPr="006D11D9">
        <w:rPr>
          <w:rFonts w:cstheme="minorHAnsi"/>
          <w:sz w:val="24"/>
          <w:szCs w:val="24"/>
        </w:rPr>
        <w:t>Уставом МБОУ гимназии №1.</w:t>
      </w:r>
    </w:p>
    <w:p w:rsidR="00216A02" w:rsidRPr="00BA2DB8" w:rsidRDefault="00216A02" w:rsidP="008D23A3">
      <w:pPr>
        <w:ind w:left="360"/>
        <w:jc w:val="both"/>
        <w:rPr>
          <w:rFonts w:cstheme="minorHAnsi"/>
          <w:sz w:val="24"/>
          <w:szCs w:val="24"/>
        </w:rPr>
      </w:pPr>
      <w:r w:rsidRPr="00CA2E1A">
        <w:rPr>
          <w:rFonts w:cstheme="minorHAnsi"/>
          <w:sz w:val="24"/>
          <w:szCs w:val="24"/>
        </w:rPr>
        <w:t>Дополнительные платные услуги организуются в соответствии с имеющейся учебно-материальной базой, с учетом запросов и потребностей учащихся, наличия специалистов за счет внебюджетных средств (в частности  за счет родителей) и не могут быть оказаны взамен и в рамках основной образовательной деятельности, финансируемой из бюджета. Информация о порядке предоставления платных услуг, их стоимость и обоснование размещаются на стенде в специально отведё</w:t>
      </w:r>
      <w:r w:rsidR="008D23A3">
        <w:rPr>
          <w:rFonts w:cstheme="minorHAnsi"/>
          <w:sz w:val="24"/>
          <w:szCs w:val="24"/>
        </w:rPr>
        <w:t>нном месте и на сайте гимназии.</w:t>
      </w:r>
    </w:p>
    <w:p w:rsidR="00216A02" w:rsidRPr="000A0836" w:rsidRDefault="00216A02" w:rsidP="00687E53">
      <w:pPr>
        <w:pStyle w:val="a4"/>
        <w:widowControl w:val="0"/>
        <w:numPr>
          <w:ilvl w:val="0"/>
          <w:numId w:val="25"/>
        </w:numPr>
        <w:shd w:val="clear" w:color="auto" w:fill="FFFFFF"/>
        <w:autoSpaceDE w:val="0"/>
        <w:autoSpaceDN w:val="0"/>
        <w:adjustRightInd w:val="0"/>
        <w:spacing w:after="0" w:line="240" w:lineRule="auto"/>
        <w:ind w:left="0" w:firstLine="1134"/>
        <w:jc w:val="both"/>
        <w:rPr>
          <w:rFonts w:cstheme="minorHAnsi"/>
          <w:b/>
          <w:color w:val="000000"/>
          <w:spacing w:val="-15"/>
          <w:sz w:val="24"/>
          <w:szCs w:val="24"/>
        </w:rPr>
      </w:pPr>
      <w:r w:rsidRPr="000A0836">
        <w:rPr>
          <w:rFonts w:cstheme="minorHAnsi"/>
          <w:b/>
          <w:color w:val="000000"/>
          <w:spacing w:val="-15"/>
          <w:sz w:val="24"/>
          <w:szCs w:val="24"/>
        </w:rPr>
        <w:t>В направлении новых подходов к содержанию, структурированию образования, к направлениям обучения и воспитания</w:t>
      </w:r>
    </w:p>
    <w:p w:rsidR="00216A02" w:rsidRPr="000A0836"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iCs/>
          <w:color w:val="FF0000"/>
          <w:sz w:val="24"/>
          <w:szCs w:val="24"/>
        </w:rPr>
      </w:pPr>
      <w:r w:rsidRPr="000A0836">
        <w:rPr>
          <w:rFonts w:cstheme="minorHAnsi"/>
          <w:color w:val="000000"/>
          <w:sz w:val="24"/>
          <w:szCs w:val="24"/>
        </w:rPr>
        <w:t xml:space="preserve">Нормативно-правовые основания РФ и Хабаровского края способствовали тому, что образовательным учреждением разработаны необходимые нормативные документы, локальные акты, обеспечивающие </w:t>
      </w:r>
      <w:r w:rsidR="00DE3792" w:rsidRPr="000A0836">
        <w:rPr>
          <w:rFonts w:cstheme="minorHAnsi"/>
          <w:color w:val="000000"/>
          <w:spacing w:val="15"/>
          <w:sz w:val="24"/>
          <w:szCs w:val="24"/>
        </w:rPr>
        <w:t xml:space="preserve">жизнедеятельность. </w:t>
      </w:r>
      <w:r w:rsidR="00EC598B" w:rsidRPr="000A0836">
        <w:rPr>
          <w:rFonts w:cstheme="minorHAnsi"/>
          <w:color w:val="000000"/>
          <w:spacing w:val="15"/>
          <w:sz w:val="24"/>
          <w:szCs w:val="24"/>
        </w:rPr>
        <w:t>Однако модернизация Российского образования на основе ФГОС ООО</w:t>
      </w:r>
      <w:proofErr w:type="gramStart"/>
      <w:r w:rsidR="00AB184B">
        <w:rPr>
          <w:rFonts w:cstheme="minorHAnsi"/>
          <w:color w:val="000000"/>
          <w:spacing w:val="15"/>
          <w:sz w:val="24"/>
          <w:szCs w:val="24"/>
        </w:rPr>
        <w:t>,С</w:t>
      </w:r>
      <w:proofErr w:type="gramEnd"/>
      <w:r w:rsidR="00AB184B">
        <w:rPr>
          <w:rFonts w:cstheme="minorHAnsi"/>
          <w:color w:val="000000"/>
          <w:spacing w:val="15"/>
          <w:sz w:val="24"/>
          <w:szCs w:val="24"/>
        </w:rPr>
        <w:t>ОО</w:t>
      </w:r>
      <w:r w:rsidR="00EC598B" w:rsidRPr="000A0836">
        <w:rPr>
          <w:rFonts w:cstheme="minorHAnsi"/>
          <w:color w:val="000000"/>
          <w:spacing w:val="15"/>
          <w:sz w:val="24"/>
          <w:szCs w:val="24"/>
        </w:rPr>
        <w:t xml:space="preserve"> и закона «Об образовании» требуют дальнейшего совершенствования правового, структурного и  информационного  поля гимназии. Таким образом, н</w:t>
      </w:r>
      <w:r w:rsidR="00EC598B" w:rsidRPr="000A0836">
        <w:rPr>
          <w:rFonts w:cstheme="minorHAnsi"/>
          <w:color w:val="000000"/>
          <w:sz w:val="24"/>
          <w:szCs w:val="24"/>
        </w:rPr>
        <w:t xml:space="preserve">аблюдается противоречие между быстро меняющимся состоянием образовательного процесса и реальной информированностью всех субъектов образования, поэтому перед администрацией встает серьезная </w:t>
      </w:r>
      <w:r w:rsidR="00EC598B" w:rsidRPr="00BD33E4">
        <w:rPr>
          <w:rFonts w:cstheme="minorHAnsi"/>
          <w:i/>
          <w:iCs/>
          <w:sz w:val="24"/>
          <w:szCs w:val="24"/>
        </w:rPr>
        <w:t xml:space="preserve">проблема </w:t>
      </w:r>
      <w:r w:rsidR="00EC598B" w:rsidRPr="00BD33E4">
        <w:rPr>
          <w:rFonts w:cstheme="minorHAnsi"/>
          <w:i/>
          <w:iCs/>
          <w:spacing w:val="15"/>
          <w:sz w:val="24"/>
          <w:szCs w:val="24"/>
        </w:rPr>
        <w:t xml:space="preserve">создания комплексного управленческого, правового, психолого-педагогического </w:t>
      </w:r>
      <w:r w:rsidR="00EC598B" w:rsidRPr="00BD33E4">
        <w:rPr>
          <w:rFonts w:cstheme="minorHAnsi"/>
          <w:i/>
          <w:iCs/>
          <w:sz w:val="24"/>
          <w:szCs w:val="24"/>
        </w:rPr>
        <w:t xml:space="preserve">мониторинга как необходимого условия информационного обеспечения всех участников образовательного процесса (учащихся, их </w:t>
      </w:r>
      <w:r w:rsidRPr="00BD33E4">
        <w:rPr>
          <w:rFonts w:cstheme="minorHAnsi"/>
          <w:i/>
          <w:iCs/>
          <w:sz w:val="24"/>
          <w:szCs w:val="24"/>
        </w:rPr>
        <w:t>родителей, педагогов, администрации).</w:t>
      </w:r>
    </w:p>
    <w:p w:rsidR="008A37FB" w:rsidRPr="000A0836" w:rsidRDefault="00E76C98" w:rsidP="005A6C60">
      <w:pPr>
        <w:pStyle w:val="a4"/>
        <w:spacing w:before="100" w:beforeAutospacing="1" w:after="301" w:line="301" w:lineRule="atLeast"/>
        <w:ind w:left="0" w:firstLine="1134"/>
        <w:jc w:val="both"/>
        <w:textAlignment w:val="top"/>
        <w:rPr>
          <w:rFonts w:eastAsia="Times New Roman" w:cstheme="minorHAnsi"/>
          <w:color w:val="FF0000"/>
          <w:sz w:val="24"/>
          <w:szCs w:val="24"/>
        </w:rPr>
      </w:pPr>
      <w:r w:rsidRPr="000A0836">
        <w:rPr>
          <w:rFonts w:cstheme="minorHAnsi"/>
          <w:iCs/>
          <w:sz w:val="24"/>
          <w:szCs w:val="24"/>
        </w:rPr>
        <w:t xml:space="preserve">В образовательном процессе дополнительное образование выполняет  </w:t>
      </w:r>
      <w:r w:rsidR="00EC598B" w:rsidRPr="000A0836">
        <w:rPr>
          <w:rFonts w:cstheme="minorHAnsi"/>
          <w:iCs/>
          <w:sz w:val="24"/>
          <w:szCs w:val="24"/>
        </w:rPr>
        <w:t>функцию</w:t>
      </w:r>
      <w:r w:rsidRPr="000A0836">
        <w:rPr>
          <w:rFonts w:cstheme="minorHAnsi"/>
          <w:iCs/>
          <w:sz w:val="24"/>
          <w:szCs w:val="24"/>
        </w:rPr>
        <w:t xml:space="preserve"> дополнения. </w:t>
      </w:r>
      <w:r w:rsidR="008A37FB" w:rsidRPr="000A0836">
        <w:rPr>
          <w:rFonts w:cstheme="minorHAnsi"/>
          <w:iCs/>
          <w:sz w:val="24"/>
          <w:szCs w:val="24"/>
        </w:rPr>
        <w:t xml:space="preserve">Параллельное развитие ОУ и ДДОУ сдерживает </w:t>
      </w:r>
      <w:proofErr w:type="spellStart"/>
      <w:r w:rsidR="008A37FB" w:rsidRPr="000A0836">
        <w:rPr>
          <w:rFonts w:cstheme="minorHAnsi"/>
          <w:iCs/>
          <w:sz w:val="24"/>
          <w:szCs w:val="24"/>
        </w:rPr>
        <w:t>воспитательно</w:t>
      </w:r>
      <w:proofErr w:type="spellEnd"/>
      <w:r w:rsidR="008A37FB" w:rsidRPr="000A0836">
        <w:rPr>
          <w:rFonts w:cstheme="minorHAnsi"/>
          <w:iCs/>
          <w:sz w:val="24"/>
          <w:szCs w:val="24"/>
        </w:rPr>
        <w:t xml:space="preserve">-образовательный потенциал этих структур. </w:t>
      </w:r>
      <w:r w:rsidRPr="000A0836">
        <w:rPr>
          <w:rFonts w:cstheme="minorHAnsi"/>
          <w:iCs/>
          <w:sz w:val="24"/>
          <w:szCs w:val="24"/>
        </w:rPr>
        <w:t xml:space="preserve">Перед педагогическим коллективом гимназии встала </w:t>
      </w:r>
      <w:r w:rsidR="008A37FB" w:rsidRPr="00BD33E4">
        <w:rPr>
          <w:rFonts w:cstheme="minorHAnsi"/>
          <w:i/>
          <w:iCs/>
          <w:sz w:val="24"/>
          <w:szCs w:val="24"/>
        </w:rPr>
        <w:t xml:space="preserve">проблема разработки </w:t>
      </w:r>
      <w:r w:rsidRPr="00BD33E4">
        <w:rPr>
          <w:rFonts w:cstheme="minorHAnsi"/>
          <w:i/>
          <w:iCs/>
          <w:sz w:val="24"/>
          <w:szCs w:val="24"/>
        </w:rPr>
        <w:t xml:space="preserve">модели </w:t>
      </w:r>
      <w:r w:rsidR="008A37FB" w:rsidRPr="00BD33E4">
        <w:rPr>
          <w:rFonts w:eastAsia="Times New Roman" w:cstheme="minorHAnsi"/>
          <w:sz w:val="24"/>
          <w:szCs w:val="24"/>
        </w:rPr>
        <w:t>целостной образовательной среды (в единстве урочной и внеурочной деятельности).</w:t>
      </w:r>
    </w:p>
    <w:p w:rsidR="00216A02" w:rsidRPr="00BD33E4"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sz w:val="24"/>
          <w:szCs w:val="24"/>
        </w:rPr>
      </w:pPr>
      <w:r w:rsidRPr="000A0836">
        <w:rPr>
          <w:rFonts w:cstheme="minorHAnsi"/>
          <w:color w:val="000000"/>
          <w:sz w:val="24"/>
          <w:szCs w:val="24"/>
        </w:rPr>
        <w:t xml:space="preserve">Наблюдается противоречие между приоритетами процессов обучения и воспитания, которые зачастую развиваются параллельно или в лучшем случае </w:t>
      </w:r>
      <w:r w:rsidRPr="000A0836">
        <w:rPr>
          <w:rFonts w:cstheme="minorHAnsi"/>
          <w:color w:val="000000"/>
          <w:sz w:val="24"/>
          <w:szCs w:val="24"/>
        </w:rPr>
        <w:lastRenderedPageBreak/>
        <w:t xml:space="preserve">пересекаются в различных видах деятельности педагогического коллектива. Это </w:t>
      </w:r>
      <w:r w:rsidRPr="00BD33E4">
        <w:rPr>
          <w:rFonts w:cstheme="minorHAnsi"/>
          <w:sz w:val="24"/>
          <w:szCs w:val="24"/>
        </w:rPr>
        <w:t xml:space="preserve">выводит нас на </w:t>
      </w:r>
      <w:r w:rsidRPr="00BD33E4">
        <w:rPr>
          <w:rFonts w:cstheme="minorHAnsi"/>
          <w:i/>
          <w:sz w:val="24"/>
          <w:szCs w:val="24"/>
        </w:rPr>
        <w:t>проблему разработки образовательно-воспитательной системы  «</w:t>
      </w:r>
      <w:proofErr w:type="spellStart"/>
      <w:r w:rsidRPr="00BD33E4">
        <w:rPr>
          <w:rFonts w:cstheme="minorHAnsi"/>
          <w:i/>
          <w:sz w:val="24"/>
          <w:szCs w:val="24"/>
        </w:rPr>
        <w:t>культуротворческого</w:t>
      </w:r>
      <w:proofErr w:type="spellEnd"/>
      <w:r w:rsidRPr="00BD33E4">
        <w:rPr>
          <w:rFonts w:cstheme="minorHAnsi"/>
          <w:i/>
          <w:sz w:val="24"/>
          <w:szCs w:val="24"/>
        </w:rPr>
        <w:t>» типа, выстроенной на принципах интеграции, направленной на формирование культурной, национальной, профессиональной самоидентификации учащегося;</w:t>
      </w:r>
    </w:p>
    <w:p w:rsidR="00354131" w:rsidRPr="000A0836" w:rsidRDefault="00354131" w:rsidP="005A6C60">
      <w:pPr>
        <w:widowControl w:val="0"/>
        <w:shd w:val="clear" w:color="auto" w:fill="FFFFFF"/>
        <w:autoSpaceDE w:val="0"/>
        <w:autoSpaceDN w:val="0"/>
        <w:adjustRightInd w:val="0"/>
        <w:spacing w:after="0" w:line="240" w:lineRule="auto"/>
        <w:ind w:firstLine="1134"/>
        <w:jc w:val="both"/>
        <w:rPr>
          <w:rFonts w:cstheme="minorHAnsi"/>
          <w:i/>
          <w:color w:val="FF0000"/>
          <w:sz w:val="24"/>
          <w:szCs w:val="24"/>
        </w:rPr>
      </w:pPr>
    </w:p>
    <w:p w:rsidR="00216A02" w:rsidRPr="000A0836"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iCs/>
          <w:color w:val="FF0000"/>
          <w:spacing w:val="15"/>
          <w:sz w:val="24"/>
          <w:szCs w:val="24"/>
        </w:rPr>
      </w:pPr>
      <w:r w:rsidRPr="000A0836">
        <w:rPr>
          <w:rFonts w:cstheme="minorHAnsi"/>
          <w:color w:val="000000"/>
          <w:sz w:val="24"/>
          <w:szCs w:val="24"/>
        </w:rPr>
        <w:t xml:space="preserve">Ежегодно проводимый анализ по выявлению уровня социальной </w:t>
      </w:r>
      <w:r w:rsidRPr="000A0836">
        <w:rPr>
          <w:rFonts w:cstheme="minorHAnsi"/>
          <w:color w:val="000000"/>
          <w:spacing w:val="15"/>
          <w:sz w:val="24"/>
          <w:szCs w:val="24"/>
        </w:rPr>
        <w:t xml:space="preserve">компетентности позволяют сформулировать противоречие между требованиями, предъявляемыми к уровню подготовки выпускников, </w:t>
      </w:r>
      <w:r w:rsidRPr="000A0836">
        <w:rPr>
          <w:rFonts w:cstheme="minorHAnsi"/>
          <w:color w:val="000000"/>
          <w:sz w:val="24"/>
          <w:szCs w:val="24"/>
        </w:rPr>
        <w:t xml:space="preserve">заложенными в стандарте и реальными результатами образовательного процесса.  </w:t>
      </w:r>
      <w:r w:rsidRPr="00BD33E4">
        <w:rPr>
          <w:rFonts w:cstheme="minorHAnsi"/>
          <w:i/>
          <w:iCs/>
          <w:sz w:val="24"/>
          <w:szCs w:val="24"/>
        </w:rPr>
        <w:t xml:space="preserve">Это выводит нас на проблему </w:t>
      </w:r>
      <w:r w:rsidRPr="00BD33E4">
        <w:rPr>
          <w:rFonts w:cstheme="minorHAnsi"/>
          <w:i/>
          <w:iCs/>
          <w:spacing w:val="15"/>
          <w:sz w:val="24"/>
          <w:szCs w:val="24"/>
        </w:rPr>
        <w:t xml:space="preserve">разработки развивающей образовательной среды как фактора формирования ключевых компетентностей учащихся, ориентированной на личностный, </w:t>
      </w:r>
      <w:proofErr w:type="spellStart"/>
      <w:r w:rsidRPr="00BD33E4">
        <w:rPr>
          <w:rFonts w:cstheme="minorHAnsi"/>
          <w:i/>
          <w:iCs/>
          <w:spacing w:val="15"/>
          <w:sz w:val="24"/>
          <w:szCs w:val="24"/>
        </w:rPr>
        <w:t>метапредметный</w:t>
      </w:r>
      <w:proofErr w:type="spellEnd"/>
      <w:r w:rsidRPr="00BD33E4">
        <w:rPr>
          <w:rFonts w:cstheme="minorHAnsi"/>
          <w:i/>
          <w:iCs/>
          <w:spacing w:val="15"/>
          <w:sz w:val="24"/>
          <w:szCs w:val="24"/>
        </w:rPr>
        <w:t xml:space="preserve"> и предметный результаты.</w:t>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
          <w:iCs/>
          <w:color w:val="FF0000"/>
          <w:spacing w:val="15"/>
          <w:sz w:val="24"/>
          <w:szCs w:val="24"/>
        </w:rPr>
      </w:pPr>
    </w:p>
    <w:p w:rsidR="00216A02" w:rsidRPr="000A0836" w:rsidRDefault="00216A02" w:rsidP="00687E53">
      <w:pPr>
        <w:pStyle w:val="a4"/>
        <w:widowControl w:val="0"/>
        <w:numPr>
          <w:ilvl w:val="0"/>
          <w:numId w:val="25"/>
        </w:numPr>
        <w:shd w:val="clear" w:color="auto" w:fill="FFFFFF"/>
        <w:autoSpaceDE w:val="0"/>
        <w:autoSpaceDN w:val="0"/>
        <w:adjustRightInd w:val="0"/>
        <w:spacing w:after="0" w:line="240" w:lineRule="auto"/>
        <w:ind w:left="0" w:firstLine="1134"/>
        <w:jc w:val="both"/>
        <w:rPr>
          <w:rFonts w:cstheme="minorHAnsi"/>
          <w:b/>
          <w:iCs/>
          <w:spacing w:val="15"/>
          <w:sz w:val="24"/>
          <w:szCs w:val="24"/>
        </w:rPr>
      </w:pPr>
      <w:r w:rsidRPr="000A0836">
        <w:rPr>
          <w:rFonts w:cstheme="minorHAnsi"/>
          <w:b/>
          <w:iCs/>
          <w:spacing w:val="15"/>
          <w:sz w:val="24"/>
          <w:szCs w:val="24"/>
        </w:rPr>
        <w:t>В направлении поддержки талантливых детей:</w:t>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Cs/>
          <w:spacing w:val="15"/>
          <w:sz w:val="24"/>
          <w:szCs w:val="24"/>
        </w:rPr>
      </w:pPr>
    </w:p>
    <w:p w:rsidR="00216A02" w:rsidRPr="000A0836"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iCs/>
          <w:color w:val="FF0000"/>
          <w:spacing w:val="15"/>
          <w:sz w:val="24"/>
          <w:szCs w:val="24"/>
        </w:rPr>
      </w:pPr>
      <w:r w:rsidRPr="000A0836">
        <w:rPr>
          <w:rFonts w:cstheme="minorHAnsi"/>
          <w:iCs/>
          <w:color w:val="000000" w:themeColor="text1"/>
          <w:spacing w:val="15"/>
          <w:sz w:val="24"/>
          <w:szCs w:val="24"/>
        </w:rPr>
        <w:t xml:space="preserve">Наблюдается противоречие между ориентацией на «среднего» ученика,  </w:t>
      </w:r>
      <w:proofErr w:type="spellStart"/>
      <w:r w:rsidRPr="000A0836">
        <w:rPr>
          <w:rFonts w:cstheme="minorHAnsi"/>
          <w:iCs/>
          <w:color w:val="000000" w:themeColor="text1"/>
          <w:spacing w:val="15"/>
          <w:sz w:val="24"/>
          <w:szCs w:val="24"/>
        </w:rPr>
        <w:t>знаниевые</w:t>
      </w:r>
      <w:proofErr w:type="spellEnd"/>
      <w:r w:rsidRPr="000A0836">
        <w:rPr>
          <w:rFonts w:cstheme="minorHAnsi"/>
          <w:iCs/>
          <w:color w:val="000000" w:themeColor="text1"/>
          <w:spacing w:val="15"/>
          <w:sz w:val="24"/>
          <w:szCs w:val="24"/>
        </w:rPr>
        <w:t xml:space="preserve"> показатели и   развитием способностей  и одаренности каждого ребенка. Это противоречие </w:t>
      </w:r>
      <w:r w:rsidRPr="00BD33E4">
        <w:rPr>
          <w:rFonts w:cstheme="minorHAnsi"/>
          <w:iCs/>
          <w:spacing w:val="15"/>
          <w:sz w:val="24"/>
          <w:szCs w:val="24"/>
        </w:rPr>
        <w:t xml:space="preserve">позволяет сформулировать </w:t>
      </w:r>
      <w:r w:rsidRPr="00BD33E4">
        <w:rPr>
          <w:rFonts w:cstheme="minorHAnsi"/>
          <w:i/>
          <w:iCs/>
          <w:spacing w:val="15"/>
          <w:sz w:val="24"/>
          <w:szCs w:val="24"/>
        </w:rPr>
        <w:t>проблему организации образовательно-воспитательного процесса направленного на психолог</w:t>
      </w:r>
      <w:proofErr w:type="gramStart"/>
      <w:r w:rsidRPr="00BD33E4">
        <w:rPr>
          <w:rFonts w:cstheme="minorHAnsi"/>
          <w:i/>
          <w:iCs/>
          <w:spacing w:val="15"/>
          <w:sz w:val="24"/>
          <w:szCs w:val="24"/>
        </w:rPr>
        <w:t>о-</w:t>
      </w:r>
      <w:proofErr w:type="gramEnd"/>
      <w:r w:rsidRPr="00BD33E4">
        <w:rPr>
          <w:rFonts w:cstheme="minorHAnsi"/>
          <w:i/>
          <w:iCs/>
          <w:spacing w:val="15"/>
          <w:sz w:val="24"/>
          <w:szCs w:val="24"/>
        </w:rPr>
        <w:t xml:space="preserve"> педагогическую поддержку талантливых детей.</w:t>
      </w:r>
    </w:p>
    <w:p w:rsidR="005A6C60" w:rsidRPr="000A0836" w:rsidRDefault="005A6C60" w:rsidP="005A6C60">
      <w:pPr>
        <w:pStyle w:val="a4"/>
        <w:ind w:left="0" w:firstLine="1134"/>
        <w:rPr>
          <w:rFonts w:cstheme="minorHAnsi"/>
          <w:i/>
          <w:iCs/>
          <w:color w:val="FF0000"/>
          <w:spacing w:val="15"/>
          <w:sz w:val="24"/>
          <w:szCs w:val="24"/>
        </w:rPr>
      </w:pPr>
    </w:p>
    <w:p w:rsidR="005A6C60" w:rsidRPr="000A0836" w:rsidRDefault="005A6C60" w:rsidP="005A6C60">
      <w:pPr>
        <w:pStyle w:val="a4"/>
        <w:widowControl w:val="0"/>
        <w:shd w:val="clear" w:color="auto" w:fill="FFFFFF"/>
        <w:autoSpaceDE w:val="0"/>
        <w:autoSpaceDN w:val="0"/>
        <w:adjustRightInd w:val="0"/>
        <w:spacing w:after="0" w:line="240" w:lineRule="auto"/>
        <w:ind w:left="0" w:firstLine="1134"/>
        <w:jc w:val="both"/>
        <w:rPr>
          <w:rFonts w:cstheme="minorHAnsi"/>
          <w:i/>
          <w:iCs/>
          <w:color w:val="FF0000"/>
          <w:spacing w:val="15"/>
          <w:sz w:val="24"/>
          <w:szCs w:val="24"/>
        </w:rPr>
      </w:pPr>
    </w:p>
    <w:p w:rsidR="00216A02" w:rsidRPr="000A0836" w:rsidRDefault="00216A02" w:rsidP="00687E53">
      <w:pPr>
        <w:pStyle w:val="a4"/>
        <w:widowControl w:val="0"/>
        <w:numPr>
          <w:ilvl w:val="0"/>
          <w:numId w:val="25"/>
        </w:numPr>
        <w:shd w:val="clear" w:color="auto" w:fill="FFFFFF"/>
        <w:autoSpaceDE w:val="0"/>
        <w:autoSpaceDN w:val="0"/>
        <w:adjustRightInd w:val="0"/>
        <w:spacing w:after="0" w:line="240" w:lineRule="auto"/>
        <w:ind w:left="0" w:firstLine="1134"/>
        <w:jc w:val="both"/>
        <w:rPr>
          <w:rFonts w:cstheme="minorHAnsi"/>
          <w:b/>
          <w:iCs/>
          <w:color w:val="000000"/>
          <w:spacing w:val="15"/>
          <w:sz w:val="24"/>
          <w:szCs w:val="24"/>
        </w:rPr>
      </w:pPr>
      <w:r w:rsidRPr="000A0836">
        <w:rPr>
          <w:rFonts w:cstheme="minorHAnsi"/>
          <w:b/>
          <w:sz w:val="24"/>
          <w:szCs w:val="24"/>
        </w:rPr>
        <w:t>В направлении развития учительского потенциала</w:t>
      </w:r>
      <w:r w:rsidR="00863D53" w:rsidRPr="000A0836">
        <w:rPr>
          <w:rFonts w:cstheme="minorHAnsi"/>
          <w:b/>
          <w:sz w:val="24"/>
          <w:szCs w:val="24"/>
        </w:rPr>
        <w:t>:</w:t>
      </w:r>
      <w:r w:rsidRPr="000A0836">
        <w:rPr>
          <w:rFonts w:cstheme="minorHAnsi"/>
          <w:b/>
          <w:iCs/>
          <w:color w:val="000000"/>
          <w:spacing w:val="15"/>
          <w:sz w:val="24"/>
          <w:szCs w:val="24"/>
        </w:rPr>
        <w:tab/>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Cs/>
          <w:color w:val="000000"/>
          <w:spacing w:val="15"/>
          <w:sz w:val="24"/>
          <w:szCs w:val="24"/>
        </w:rPr>
      </w:pPr>
    </w:p>
    <w:p w:rsidR="00216A02" w:rsidRPr="000A0836"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iCs/>
          <w:color w:val="000000"/>
          <w:sz w:val="24"/>
          <w:szCs w:val="24"/>
        </w:rPr>
      </w:pPr>
      <w:r w:rsidRPr="000A0836">
        <w:rPr>
          <w:rFonts w:cstheme="minorHAnsi"/>
          <w:color w:val="000000"/>
          <w:sz w:val="24"/>
          <w:szCs w:val="24"/>
        </w:rPr>
        <w:t xml:space="preserve">Ежегодно проводимое собеседование с педагогами и всесторонний анализ профессиональной деятельности по итогам года выявили противоречие между высоким уровнем профессиональной квалификации, зафиксированным </w:t>
      </w:r>
      <w:r w:rsidRPr="000A0836">
        <w:rPr>
          <w:rFonts w:cstheme="minorHAnsi"/>
          <w:color w:val="000000"/>
          <w:spacing w:val="15"/>
          <w:sz w:val="24"/>
          <w:szCs w:val="24"/>
        </w:rPr>
        <w:t xml:space="preserve">результатами аттестации педагогов, и недостаточной переориентацией </w:t>
      </w:r>
      <w:r w:rsidRPr="000A0836">
        <w:rPr>
          <w:rFonts w:cstheme="minorHAnsi"/>
          <w:color w:val="000000"/>
          <w:sz w:val="24"/>
          <w:szCs w:val="24"/>
        </w:rPr>
        <w:t xml:space="preserve">педагогов на новые целевые и ценностные основания </w:t>
      </w:r>
      <w:r w:rsidR="00863D53" w:rsidRPr="000A0836">
        <w:rPr>
          <w:rFonts w:cstheme="minorHAnsi"/>
          <w:color w:val="000000"/>
          <w:sz w:val="24"/>
          <w:szCs w:val="24"/>
        </w:rPr>
        <w:t>ФГОС ООО</w:t>
      </w:r>
      <w:r w:rsidRPr="000A0836">
        <w:rPr>
          <w:rFonts w:cstheme="minorHAnsi"/>
          <w:color w:val="000000"/>
          <w:sz w:val="24"/>
          <w:szCs w:val="24"/>
        </w:rPr>
        <w:t xml:space="preserve">. </w:t>
      </w:r>
      <w:r w:rsidR="00EC598B" w:rsidRPr="000A0836">
        <w:rPr>
          <w:rFonts w:cstheme="minorHAnsi"/>
          <w:bCs/>
          <w:i/>
          <w:iCs/>
          <w:color w:val="000000"/>
          <w:sz w:val="24"/>
          <w:szCs w:val="24"/>
        </w:rPr>
        <w:t xml:space="preserve">Отсюда </w:t>
      </w:r>
      <w:r w:rsidR="00EC598B" w:rsidRPr="000A0836">
        <w:rPr>
          <w:rFonts w:cstheme="minorHAnsi"/>
          <w:i/>
          <w:iCs/>
          <w:color w:val="000000"/>
          <w:spacing w:val="15"/>
          <w:sz w:val="24"/>
          <w:szCs w:val="24"/>
        </w:rPr>
        <w:t>возникает</w:t>
      </w:r>
      <w:r w:rsidRPr="000A0836">
        <w:rPr>
          <w:rFonts w:cstheme="minorHAnsi"/>
          <w:i/>
          <w:iCs/>
          <w:color w:val="000000"/>
          <w:spacing w:val="15"/>
          <w:sz w:val="24"/>
          <w:szCs w:val="24"/>
        </w:rPr>
        <w:t xml:space="preserve"> </w:t>
      </w:r>
      <w:r w:rsidRPr="00BD33E4">
        <w:rPr>
          <w:rFonts w:cstheme="minorHAnsi"/>
          <w:i/>
          <w:iCs/>
          <w:spacing w:val="15"/>
          <w:sz w:val="24"/>
          <w:szCs w:val="24"/>
        </w:rPr>
        <w:t xml:space="preserve">проблема создания условий для повышения профессиональной компетентности педагогов в части изменения системы ценностей и </w:t>
      </w:r>
      <w:r w:rsidRPr="00BD33E4">
        <w:rPr>
          <w:rFonts w:cstheme="minorHAnsi"/>
          <w:i/>
          <w:iCs/>
          <w:sz w:val="24"/>
          <w:szCs w:val="24"/>
        </w:rPr>
        <w:t>приоритетов профессиональной деятельности.</w:t>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
          <w:iCs/>
          <w:color w:val="000000"/>
          <w:sz w:val="24"/>
          <w:szCs w:val="24"/>
        </w:rPr>
      </w:pPr>
    </w:p>
    <w:p w:rsidR="00216A02" w:rsidRPr="000A0836" w:rsidRDefault="00216A02" w:rsidP="00687E53">
      <w:pPr>
        <w:pStyle w:val="a4"/>
        <w:widowControl w:val="0"/>
        <w:numPr>
          <w:ilvl w:val="0"/>
          <w:numId w:val="25"/>
        </w:numPr>
        <w:shd w:val="clear" w:color="auto" w:fill="FFFFFF"/>
        <w:autoSpaceDE w:val="0"/>
        <w:autoSpaceDN w:val="0"/>
        <w:adjustRightInd w:val="0"/>
        <w:spacing w:after="0" w:line="240" w:lineRule="auto"/>
        <w:ind w:left="0" w:firstLine="1134"/>
        <w:jc w:val="both"/>
        <w:rPr>
          <w:rFonts w:cstheme="minorHAnsi"/>
          <w:iCs/>
          <w:sz w:val="24"/>
          <w:szCs w:val="24"/>
        </w:rPr>
      </w:pPr>
      <w:r w:rsidRPr="000A0836">
        <w:rPr>
          <w:rFonts w:cstheme="minorHAnsi"/>
          <w:b/>
          <w:sz w:val="24"/>
          <w:szCs w:val="24"/>
        </w:rPr>
        <w:t>В направлении развития школьной инфраструктуры</w:t>
      </w:r>
      <w:r w:rsidRPr="000A0836">
        <w:rPr>
          <w:rFonts w:cstheme="minorHAnsi"/>
          <w:sz w:val="24"/>
          <w:szCs w:val="24"/>
        </w:rPr>
        <w:t>:</w:t>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Cs/>
          <w:sz w:val="24"/>
          <w:szCs w:val="24"/>
        </w:rPr>
      </w:pPr>
    </w:p>
    <w:p w:rsidR="00216A02" w:rsidRPr="00BD33E4" w:rsidRDefault="00216A02" w:rsidP="005A6C60">
      <w:pPr>
        <w:pStyle w:val="a4"/>
        <w:widowControl w:val="0"/>
        <w:shd w:val="clear" w:color="auto" w:fill="FFFFFF"/>
        <w:autoSpaceDE w:val="0"/>
        <w:autoSpaceDN w:val="0"/>
        <w:adjustRightInd w:val="0"/>
        <w:spacing w:after="0" w:line="240" w:lineRule="auto"/>
        <w:ind w:left="0" w:firstLine="1134"/>
        <w:jc w:val="both"/>
        <w:rPr>
          <w:rFonts w:cstheme="minorHAnsi"/>
          <w:i/>
          <w:iCs/>
          <w:spacing w:val="15"/>
          <w:sz w:val="24"/>
          <w:szCs w:val="24"/>
        </w:rPr>
      </w:pPr>
      <w:r w:rsidRPr="000A0836">
        <w:rPr>
          <w:rFonts w:cstheme="minorHAnsi"/>
          <w:color w:val="000000"/>
          <w:sz w:val="24"/>
          <w:szCs w:val="24"/>
        </w:rPr>
        <w:t>Уже многие годы существует противоречие между требованиями, предъявляемыми к развитию материальной базы и реальным финансовым и материально-техническим обеспече</w:t>
      </w:r>
      <w:r w:rsidRPr="00BD33E4">
        <w:rPr>
          <w:rFonts w:cstheme="minorHAnsi"/>
          <w:sz w:val="24"/>
          <w:szCs w:val="24"/>
        </w:rPr>
        <w:t xml:space="preserve">нием школы, </w:t>
      </w:r>
      <w:r w:rsidRPr="00BD33E4">
        <w:rPr>
          <w:rFonts w:cstheme="minorHAnsi"/>
          <w:i/>
          <w:iCs/>
          <w:sz w:val="24"/>
          <w:szCs w:val="24"/>
        </w:rPr>
        <w:t xml:space="preserve">в связи с этим возникает </w:t>
      </w:r>
      <w:r w:rsidRPr="00BD33E4">
        <w:rPr>
          <w:rFonts w:cstheme="minorHAnsi"/>
          <w:i/>
          <w:iCs/>
          <w:spacing w:val="15"/>
          <w:sz w:val="24"/>
          <w:szCs w:val="24"/>
        </w:rPr>
        <w:t>проблема поисков новых механизмов стимулирования педагогов, финансирования и укрепления материальной базы школы.</w:t>
      </w:r>
    </w:p>
    <w:p w:rsidR="00216A02" w:rsidRPr="000A0836" w:rsidRDefault="00216A02" w:rsidP="005A6C60">
      <w:pPr>
        <w:widowControl w:val="0"/>
        <w:shd w:val="clear" w:color="auto" w:fill="FFFFFF"/>
        <w:autoSpaceDE w:val="0"/>
        <w:autoSpaceDN w:val="0"/>
        <w:adjustRightInd w:val="0"/>
        <w:spacing w:after="0" w:line="240" w:lineRule="auto"/>
        <w:ind w:firstLine="1134"/>
        <w:jc w:val="both"/>
        <w:rPr>
          <w:rFonts w:cstheme="minorHAnsi"/>
          <w:i/>
          <w:iCs/>
          <w:color w:val="FF0000"/>
          <w:spacing w:val="15"/>
          <w:sz w:val="24"/>
          <w:szCs w:val="24"/>
        </w:rPr>
      </w:pPr>
    </w:p>
    <w:p w:rsidR="00216A02" w:rsidRPr="000A0836" w:rsidRDefault="00216A02" w:rsidP="00687E53">
      <w:pPr>
        <w:pStyle w:val="a4"/>
        <w:widowControl w:val="0"/>
        <w:numPr>
          <w:ilvl w:val="0"/>
          <w:numId w:val="25"/>
        </w:numPr>
        <w:shd w:val="clear" w:color="auto" w:fill="FFFFFF"/>
        <w:autoSpaceDE w:val="0"/>
        <w:autoSpaceDN w:val="0"/>
        <w:adjustRightInd w:val="0"/>
        <w:spacing w:after="0" w:line="240" w:lineRule="auto"/>
        <w:ind w:left="0" w:firstLine="1134"/>
        <w:jc w:val="both"/>
        <w:rPr>
          <w:rFonts w:cstheme="minorHAnsi"/>
          <w:b/>
          <w:i/>
          <w:iCs/>
          <w:color w:val="FF0000"/>
          <w:spacing w:val="15"/>
          <w:sz w:val="24"/>
          <w:szCs w:val="24"/>
        </w:rPr>
      </w:pPr>
      <w:r w:rsidRPr="000A0836">
        <w:rPr>
          <w:rFonts w:cstheme="minorHAnsi"/>
          <w:b/>
          <w:i/>
          <w:sz w:val="24"/>
          <w:szCs w:val="24"/>
        </w:rPr>
        <w:t>В направлении обеспечения здоровья школьников</w:t>
      </w:r>
      <w:r w:rsidR="00863D53" w:rsidRPr="000A0836">
        <w:rPr>
          <w:rFonts w:cstheme="minorHAnsi"/>
          <w:b/>
          <w:i/>
          <w:sz w:val="24"/>
          <w:szCs w:val="24"/>
        </w:rPr>
        <w:t>:</w:t>
      </w:r>
    </w:p>
    <w:p w:rsidR="00216A02" w:rsidRPr="005A6C60" w:rsidRDefault="00216A02" w:rsidP="005A6C60">
      <w:pPr>
        <w:pStyle w:val="a4"/>
        <w:spacing w:after="0" w:line="240" w:lineRule="auto"/>
        <w:ind w:left="0" w:firstLine="1134"/>
        <w:jc w:val="both"/>
        <w:rPr>
          <w:rFonts w:cstheme="minorHAnsi"/>
          <w:bCs/>
          <w:iCs/>
          <w:color w:val="000000"/>
          <w:sz w:val="24"/>
          <w:szCs w:val="24"/>
          <w:highlight w:val="yellow"/>
        </w:rPr>
      </w:pPr>
      <w:r w:rsidRPr="000A0836">
        <w:rPr>
          <w:rFonts w:cstheme="minorHAnsi"/>
          <w:color w:val="000000"/>
          <w:sz w:val="24"/>
          <w:szCs w:val="24"/>
        </w:rPr>
        <w:t xml:space="preserve">Гимназическое образование подразумевает обучение повышенного уровня. Что влечет дополнительную нагрузку на физическое и психическое состояние ребенка. Таким образом, сформировалось противоречие между обучением на повышенном </w:t>
      </w:r>
      <w:r w:rsidRPr="00BD33E4">
        <w:rPr>
          <w:rFonts w:cstheme="minorHAnsi"/>
          <w:sz w:val="24"/>
          <w:szCs w:val="24"/>
        </w:rPr>
        <w:t xml:space="preserve">уровне и здоровьем детей. В связи с этим возникает </w:t>
      </w:r>
      <w:r w:rsidRPr="00BD33E4">
        <w:rPr>
          <w:rFonts w:cstheme="minorHAnsi"/>
          <w:i/>
          <w:sz w:val="24"/>
          <w:szCs w:val="24"/>
          <w:shd w:val="clear" w:color="auto" w:fill="ECF8F9"/>
        </w:rPr>
        <w:t xml:space="preserve">проблема создания </w:t>
      </w:r>
      <w:r w:rsidR="006268E1" w:rsidRPr="00BD33E4">
        <w:rPr>
          <w:rFonts w:cstheme="minorHAnsi"/>
          <w:i/>
          <w:sz w:val="24"/>
          <w:szCs w:val="24"/>
          <w:shd w:val="clear" w:color="auto" w:fill="ECF8F9"/>
        </w:rPr>
        <w:t>здор</w:t>
      </w:r>
      <w:r w:rsidR="006268E1">
        <w:rPr>
          <w:rFonts w:cstheme="minorHAnsi"/>
          <w:i/>
          <w:sz w:val="24"/>
          <w:szCs w:val="24"/>
          <w:shd w:val="clear" w:color="auto" w:fill="ECF8F9"/>
        </w:rPr>
        <w:t xml:space="preserve">овье </w:t>
      </w:r>
      <w:r w:rsidR="006268E1" w:rsidRPr="00BD33E4">
        <w:rPr>
          <w:rFonts w:cstheme="minorHAnsi"/>
          <w:i/>
          <w:sz w:val="24"/>
          <w:szCs w:val="24"/>
          <w:shd w:val="clear" w:color="auto" w:fill="ECF8F9"/>
        </w:rPr>
        <w:t>сберегающего</w:t>
      </w:r>
      <w:r w:rsidRPr="00BD33E4">
        <w:rPr>
          <w:rFonts w:cstheme="minorHAnsi"/>
          <w:i/>
          <w:sz w:val="24"/>
          <w:szCs w:val="24"/>
          <w:shd w:val="clear" w:color="auto" w:fill="ECF8F9"/>
        </w:rPr>
        <w:t xml:space="preserve"> пространства,</w:t>
      </w:r>
      <w:r w:rsidRPr="000A0836">
        <w:rPr>
          <w:rFonts w:cstheme="minorHAnsi"/>
          <w:i/>
          <w:color w:val="FF0000"/>
          <w:sz w:val="24"/>
          <w:szCs w:val="24"/>
          <w:shd w:val="clear" w:color="auto" w:fill="ECF8F9"/>
        </w:rPr>
        <w:t xml:space="preserve"> </w:t>
      </w:r>
      <w:r w:rsidRPr="000A0836">
        <w:rPr>
          <w:rFonts w:cstheme="minorHAnsi"/>
          <w:sz w:val="24"/>
          <w:szCs w:val="24"/>
          <w:shd w:val="clear" w:color="auto" w:fill="ECF8F9"/>
        </w:rPr>
        <w:t>которая</w:t>
      </w:r>
      <w:r w:rsidRPr="005A6C60">
        <w:rPr>
          <w:rFonts w:cstheme="minorHAnsi"/>
          <w:sz w:val="24"/>
          <w:szCs w:val="24"/>
          <w:shd w:val="clear" w:color="auto" w:fill="ECF8F9"/>
        </w:rPr>
        <w:t xml:space="preserve"> </w:t>
      </w:r>
      <w:r w:rsidRPr="005A6C60">
        <w:rPr>
          <w:rFonts w:cstheme="minorHAnsi"/>
          <w:i/>
          <w:color w:val="FF0000"/>
          <w:sz w:val="24"/>
          <w:szCs w:val="24"/>
          <w:shd w:val="clear" w:color="auto" w:fill="ECF8F9"/>
        </w:rPr>
        <w:t xml:space="preserve">  </w:t>
      </w:r>
      <w:r w:rsidRPr="005A6C60">
        <w:rPr>
          <w:rFonts w:cstheme="minorHAnsi"/>
          <w:sz w:val="24"/>
          <w:szCs w:val="24"/>
          <w:shd w:val="clear" w:color="auto" w:fill="ECF8F9"/>
        </w:rPr>
        <w:t xml:space="preserve">становится наиболее актуальной в настоящее время в связи с переходом к образованию дифференцированному, ориентированному на конкретного ребенка, с его личностными особенностями и возможностями. </w:t>
      </w:r>
    </w:p>
    <w:p w:rsidR="00216A02" w:rsidRPr="00A817CE" w:rsidRDefault="00216A02" w:rsidP="005A6C60">
      <w:pPr>
        <w:ind w:firstLine="1134"/>
        <w:jc w:val="both"/>
        <w:rPr>
          <w:rFonts w:cstheme="minorHAnsi"/>
          <w:b/>
          <w:i/>
          <w:sz w:val="24"/>
          <w:szCs w:val="24"/>
          <w:highlight w:val="yellow"/>
        </w:rPr>
      </w:pP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sz w:val="24"/>
          <w:szCs w:val="24"/>
          <w:highlight w:val="yellow"/>
        </w:rPr>
      </w:pPr>
    </w:p>
    <w:p w:rsidR="00216A02" w:rsidRPr="005A6C60" w:rsidRDefault="00216A02" w:rsidP="00687E53">
      <w:pPr>
        <w:pStyle w:val="a4"/>
        <w:widowControl w:val="0"/>
        <w:numPr>
          <w:ilvl w:val="0"/>
          <w:numId w:val="26"/>
        </w:numPr>
        <w:shd w:val="clear" w:color="auto" w:fill="FFFFFF"/>
        <w:autoSpaceDE w:val="0"/>
        <w:autoSpaceDN w:val="0"/>
        <w:adjustRightInd w:val="0"/>
        <w:spacing w:after="0" w:line="240" w:lineRule="auto"/>
        <w:jc w:val="both"/>
        <w:rPr>
          <w:rFonts w:cstheme="minorHAnsi"/>
          <w:b/>
          <w:bCs/>
          <w:i/>
          <w:iCs/>
          <w:color w:val="000000"/>
          <w:sz w:val="24"/>
          <w:szCs w:val="24"/>
        </w:rPr>
      </w:pPr>
      <w:r w:rsidRPr="005A6C60">
        <w:rPr>
          <w:rFonts w:cstheme="minorHAnsi"/>
          <w:b/>
          <w:bCs/>
          <w:i/>
          <w:iCs/>
          <w:color w:val="000000"/>
          <w:sz w:val="24"/>
          <w:szCs w:val="24"/>
        </w:rPr>
        <w:t xml:space="preserve"> Цели, задачи, основные принципы и приоритетные направления развития образовательного учреждения.</w:t>
      </w: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highlight w:val="yellow"/>
        </w:rPr>
      </w:pPr>
      <w:r w:rsidRPr="00A817CE">
        <w:rPr>
          <w:rFonts w:cstheme="minorHAnsi"/>
          <w:color w:val="000000"/>
          <w:sz w:val="24"/>
          <w:szCs w:val="24"/>
        </w:rPr>
        <w:t xml:space="preserve">Выявленные </w:t>
      </w:r>
      <w:r w:rsidRPr="00A817CE">
        <w:rPr>
          <w:rFonts w:cstheme="minorHAnsi"/>
          <w:color w:val="000000"/>
          <w:spacing w:val="15"/>
          <w:sz w:val="24"/>
          <w:szCs w:val="24"/>
        </w:rPr>
        <w:t>противоречия и сформулированные на их основе проблемы позволяют</w:t>
      </w:r>
      <w:r w:rsidR="00552E74" w:rsidRPr="00A817CE">
        <w:rPr>
          <w:rFonts w:cstheme="minorHAnsi"/>
          <w:color w:val="000000"/>
          <w:spacing w:val="15"/>
          <w:sz w:val="24"/>
          <w:szCs w:val="24"/>
        </w:rPr>
        <w:t xml:space="preserve"> выработать миссию </w:t>
      </w:r>
      <w:r w:rsidR="00EC598B" w:rsidRPr="00A817CE">
        <w:rPr>
          <w:rFonts w:cstheme="minorHAnsi"/>
          <w:color w:val="000000"/>
          <w:spacing w:val="15"/>
          <w:sz w:val="24"/>
          <w:szCs w:val="24"/>
        </w:rPr>
        <w:t>гимназии,</w:t>
      </w:r>
      <w:r w:rsidR="00EC598B">
        <w:rPr>
          <w:rFonts w:cstheme="minorHAnsi"/>
          <w:color w:val="000000"/>
          <w:spacing w:val="15"/>
          <w:sz w:val="24"/>
          <w:szCs w:val="24"/>
        </w:rPr>
        <w:t xml:space="preserve"> </w:t>
      </w:r>
      <w:r w:rsidR="00EC598B" w:rsidRPr="00A817CE">
        <w:rPr>
          <w:rFonts w:cstheme="minorHAnsi"/>
          <w:color w:val="000000"/>
          <w:sz w:val="24"/>
          <w:szCs w:val="24"/>
        </w:rPr>
        <w:t>поставить</w:t>
      </w:r>
      <w:r w:rsidRPr="00A817CE">
        <w:rPr>
          <w:rFonts w:cstheme="minorHAnsi"/>
          <w:color w:val="000000"/>
          <w:sz w:val="24"/>
          <w:szCs w:val="24"/>
        </w:rPr>
        <w:t xml:space="preserve"> основную цель и задачи школы.</w:t>
      </w: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color w:val="000000"/>
          <w:sz w:val="24"/>
          <w:szCs w:val="24"/>
          <w:highlight w:val="yellow"/>
        </w:rPr>
      </w:pPr>
    </w:p>
    <w:p w:rsidR="00552E74" w:rsidRPr="00BD33E4" w:rsidRDefault="00552E74" w:rsidP="00A817CE">
      <w:pPr>
        <w:jc w:val="both"/>
        <w:rPr>
          <w:rFonts w:cstheme="minorHAnsi"/>
          <w:sz w:val="24"/>
          <w:szCs w:val="24"/>
        </w:rPr>
      </w:pPr>
      <w:r w:rsidRPr="00BD33E4">
        <w:rPr>
          <w:rFonts w:cstheme="minorHAnsi"/>
          <w:b/>
          <w:bCs/>
          <w:i/>
          <w:iCs/>
          <w:sz w:val="24"/>
          <w:szCs w:val="24"/>
        </w:rPr>
        <w:t xml:space="preserve">Миссия гимназии:  </w:t>
      </w:r>
      <w:r w:rsidRPr="00BD33E4">
        <w:rPr>
          <w:rFonts w:cstheme="minorHAnsi"/>
          <w:sz w:val="24"/>
          <w:szCs w:val="24"/>
        </w:rPr>
        <w:t xml:space="preserve">создание условий для организации целостного образовательного пространства, обеспечивающего максимальные возможности для самоопределения, самореализации и саморазвития всех участников образовательного процесса, </w:t>
      </w:r>
      <w:proofErr w:type="gramStart"/>
      <w:r w:rsidRPr="00BD33E4">
        <w:rPr>
          <w:rFonts w:cstheme="minorHAnsi"/>
          <w:sz w:val="24"/>
          <w:szCs w:val="24"/>
        </w:rPr>
        <w:t>объединенный</w:t>
      </w:r>
      <w:proofErr w:type="gramEnd"/>
      <w:r w:rsidRPr="00BD33E4">
        <w:rPr>
          <w:rFonts w:cstheme="minorHAnsi"/>
          <w:sz w:val="24"/>
          <w:szCs w:val="24"/>
        </w:rPr>
        <w:t xml:space="preserve"> идеей со</w:t>
      </w:r>
      <w:r w:rsidR="0047447E" w:rsidRPr="00BD33E4">
        <w:rPr>
          <w:rFonts w:cstheme="minorHAnsi"/>
          <w:sz w:val="24"/>
          <w:szCs w:val="24"/>
        </w:rPr>
        <w:t>-</w:t>
      </w:r>
      <w:r w:rsidRPr="00BD33E4">
        <w:rPr>
          <w:rFonts w:cstheme="minorHAnsi"/>
          <w:sz w:val="24"/>
          <w:szCs w:val="24"/>
        </w:rPr>
        <w:t>взаимодействия объектов образования в создании на базе гимназии  центра познавательно-исследовательской, учебно-творческой, коммуникативной, проектной деятельности.</w:t>
      </w:r>
    </w:p>
    <w:p w:rsidR="00216A02" w:rsidRPr="00A817CE" w:rsidRDefault="00552E74" w:rsidP="00A817CE">
      <w:pPr>
        <w:widowControl w:val="0"/>
        <w:shd w:val="clear" w:color="auto" w:fill="FFFFFF"/>
        <w:autoSpaceDE w:val="0"/>
        <w:autoSpaceDN w:val="0"/>
        <w:adjustRightInd w:val="0"/>
        <w:spacing w:after="0" w:line="240" w:lineRule="auto"/>
        <w:jc w:val="both"/>
        <w:rPr>
          <w:rFonts w:cstheme="minorHAnsi"/>
          <w:color w:val="000000"/>
          <w:sz w:val="24"/>
          <w:szCs w:val="24"/>
          <w:highlight w:val="yellow"/>
        </w:rPr>
      </w:pPr>
      <w:r w:rsidRPr="00A817CE">
        <w:rPr>
          <w:rFonts w:cstheme="minorHAnsi"/>
          <w:b/>
          <w:color w:val="000000"/>
          <w:sz w:val="24"/>
          <w:szCs w:val="24"/>
        </w:rPr>
        <w:t>Цель</w:t>
      </w:r>
      <w:r w:rsidRPr="00A817CE">
        <w:rPr>
          <w:rFonts w:cstheme="minorHAnsi"/>
          <w:color w:val="000000"/>
          <w:sz w:val="24"/>
          <w:szCs w:val="24"/>
        </w:rPr>
        <w:t xml:space="preserve"> гимназии: </w:t>
      </w:r>
      <w:r w:rsidRPr="00A817CE">
        <w:rPr>
          <w:rFonts w:cstheme="minorHAnsi"/>
          <w:sz w:val="24"/>
          <w:szCs w:val="24"/>
        </w:rPr>
        <w:t xml:space="preserve">разработать </w:t>
      </w:r>
      <w:r w:rsidR="00F1191A" w:rsidRPr="00A817CE">
        <w:rPr>
          <w:rFonts w:cstheme="minorHAnsi"/>
          <w:sz w:val="24"/>
          <w:szCs w:val="24"/>
        </w:rPr>
        <w:t xml:space="preserve">и внедрить </w:t>
      </w:r>
      <w:r w:rsidRPr="00A817CE">
        <w:rPr>
          <w:rFonts w:cstheme="minorHAnsi"/>
          <w:sz w:val="24"/>
          <w:szCs w:val="24"/>
        </w:rPr>
        <w:t xml:space="preserve">модель образовательной системы </w:t>
      </w:r>
      <w:r w:rsidR="008D3055">
        <w:rPr>
          <w:rFonts w:cstheme="minorHAnsi"/>
          <w:sz w:val="24"/>
          <w:szCs w:val="24"/>
        </w:rPr>
        <w:t xml:space="preserve">гимназии </w:t>
      </w:r>
      <w:r w:rsidRPr="00A817CE">
        <w:rPr>
          <w:rFonts w:cstheme="minorHAnsi"/>
          <w:sz w:val="24"/>
          <w:szCs w:val="24"/>
        </w:rPr>
        <w:t>как целостности избыточного «пространства» на основе увеличения вариативности, повышения универсальности системы, направленной на  психолого-педагогическую поддержку  ученика в его желании раскрыть  себя,  сформировать свою личность.</w:t>
      </w:r>
    </w:p>
    <w:p w:rsidR="00F1191A" w:rsidRPr="00A817CE" w:rsidRDefault="00F1191A" w:rsidP="00A817CE">
      <w:pPr>
        <w:widowControl w:val="0"/>
        <w:shd w:val="clear" w:color="auto" w:fill="FFFFFF"/>
        <w:autoSpaceDE w:val="0"/>
        <w:autoSpaceDN w:val="0"/>
        <w:adjustRightInd w:val="0"/>
        <w:spacing w:after="0" w:line="240" w:lineRule="auto"/>
        <w:jc w:val="both"/>
        <w:rPr>
          <w:rFonts w:cstheme="minorHAnsi"/>
          <w:b/>
          <w:i/>
          <w:iCs/>
          <w:color w:val="000000"/>
          <w:sz w:val="24"/>
          <w:szCs w:val="24"/>
          <w:highlight w:val="yellow"/>
        </w:rPr>
      </w:pP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r w:rsidRPr="00A817CE">
        <w:rPr>
          <w:rFonts w:cstheme="minorHAnsi"/>
          <w:b/>
          <w:i/>
          <w:iCs/>
          <w:color w:val="000000"/>
          <w:sz w:val="24"/>
          <w:szCs w:val="24"/>
        </w:rPr>
        <w:t xml:space="preserve">Задачи </w:t>
      </w:r>
      <w:r w:rsidRPr="00A817CE">
        <w:rPr>
          <w:rFonts w:cstheme="minorHAnsi"/>
          <w:i/>
          <w:iCs/>
          <w:color w:val="000000"/>
          <w:sz w:val="24"/>
          <w:szCs w:val="24"/>
        </w:rPr>
        <w:t>ее конкретизирующие:</w:t>
      </w: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color w:val="000000"/>
          <w:sz w:val="24"/>
          <w:szCs w:val="24"/>
        </w:rPr>
        <w:t xml:space="preserve">Реализовать в образовательной практике «ключевых» идей целостной </w:t>
      </w:r>
      <w:proofErr w:type="spellStart"/>
      <w:r w:rsidRPr="00360A24">
        <w:rPr>
          <w:rFonts w:cstheme="minorHAnsi"/>
          <w:color w:val="000000"/>
          <w:sz w:val="24"/>
          <w:szCs w:val="24"/>
        </w:rPr>
        <w:t>воспитательно</w:t>
      </w:r>
      <w:proofErr w:type="spellEnd"/>
      <w:r w:rsidRPr="00360A24">
        <w:rPr>
          <w:rFonts w:cstheme="minorHAnsi"/>
          <w:color w:val="000000"/>
          <w:sz w:val="24"/>
          <w:szCs w:val="24"/>
        </w:rPr>
        <w:t>-образовательной модели школы на основе интеграции урочной и внеурочной деятельности учащихся.</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Обеспечить качественный переход гимназии на выполнение Федеральных государственных стандартов основного общего образования на основе опыта создания высокотехнологической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 xml:space="preserve">Создать условия для становления у учащихся целостного мышления, способности видеть мир во взаимосвязях и закономерностях, потребности понимать себя и других в этом мире, успешно </w:t>
      </w:r>
      <w:proofErr w:type="spellStart"/>
      <w:r w:rsidRPr="00360A24">
        <w:rPr>
          <w:rFonts w:cstheme="minorHAnsi"/>
          <w:iCs/>
          <w:color w:val="000000"/>
          <w:sz w:val="24"/>
          <w:szCs w:val="24"/>
        </w:rPr>
        <w:t>самореализовываться</w:t>
      </w:r>
      <w:proofErr w:type="spellEnd"/>
      <w:r w:rsidRPr="00360A24">
        <w:rPr>
          <w:rFonts w:cstheme="minorHAnsi"/>
          <w:iCs/>
          <w:color w:val="000000"/>
          <w:sz w:val="24"/>
          <w:szCs w:val="24"/>
        </w:rPr>
        <w:t xml:space="preserve"> и самоопределяться;</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 xml:space="preserve">Отработать различные модели </w:t>
      </w:r>
      <w:proofErr w:type="gramStart"/>
      <w:r w:rsidRPr="00360A24">
        <w:rPr>
          <w:rFonts w:cstheme="minorHAnsi"/>
          <w:iCs/>
          <w:color w:val="000000"/>
          <w:sz w:val="24"/>
          <w:szCs w:val="24"/>
        </w:rPr>
        <w:t>обучения учащихся</w:t>
      </w:r>
      <w:proofErr w:type="gramEnd"/>
      <w:r w:rsidRPr="00360A24">
        <w:rPr>
          <w:rFonts w:cstheme="minorHAnsi"/>
          <w:iCs/>
          <w:color w:val="000000"/>
          <w:sz w:val="24"/>
          <w:szCs w:val="24"/>
        </w:rPr>
        <w:t xml:space="preserve"> по индивидуальным образовательным планам на основе оптимального сочетания изучения избранных предметов на углубленном, расширенном или профильном уровне с широким спектром дополнительного образования;</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 xml:space="preserve">Отработать </w:t>
      </w:r>
      <w:r w:rsidR="0083168A">
        <w:rPr>
          <w:rFonts w:cstheme="minorHAnsi"/>
          <w:iCs/>
          <w:color w:val="000000"/>
          <w:sz w:val="24"/>
          <w:szCs w:val="24"/>
        </w:rPr>
        <w:t xml:space="preserve"> </w:t>
      </w:r>
      <w:r w:rsidRPr="00360A24">
        <w:rPr>
          <w:rFonts w:cstheme="minorHAnsi"/>
          <w:iCs/>
          <w:color w:val="000000"/>
          <w:sz w:val="24"/>
          <w:szCs w:val="24"/>
        </w:rPr>
        <w:t xml:space="preserve"> модель «</w:t>
      </w:r>
      <w:proofErr w:type="gramStart"/>
      <w:r w:rsidRPr="00360A24">
        <w:rPr>
          <w:rFonts w:cstheme="minorHAnsi"/>
          <w:iCs/>
          <w:color w:val="000000"/>
          <w:sz w:val="24"/>
          <w:szCs w:val="24"/>
        </w:rPr>
        <w:t>Школа полного дня</w:t>
      </w:r>
      <w:proofErr w:type="gramEnd"/>
      <w:r w:rsidRPr="00360A24">
        <w:rPr>
          <w:rFonts w:cstheme="minorHAnsi"/>
          <w:iCs/>
          <w:color w:val="000000"/>
          <w:sz w:val="24"/>
          <w:szCs w:val="24"/>
        </w:rPr>
        <w:t>»;</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 xml:space="preserve">Создать условия для психолого-педагогической поддержки  талантливых детей; </w:t>
      </w:r>
    </w:p>
    <w:p w:rsidR="00360A24" w:rsidRPr="00360A24" w:rsidRDefault="00360A24" w:rsidP="00687E53">
      <w:pPr>
        <w:pStyle w:val="a4"/>
        <w:widowControl w:val="0"/>
        <w:numPr>
          <w:ilvl w:val="0"/>
          <w:numId w:val="23"/>
        </w:numPr>
        <w:shd w:val="clear" w:color="auto" w:fill="FFFFFF"/>
        <w:autoSpaceDE w:val="0"/>
        <w:autoSpaceDN w:val="0"/>
        <w:adjustRightInd w:val="0"/>
        <w:spacing w:after="0" w:line="240" w:lineRule="auto"/>
        <w:ind w:left="0" w:firstLine="360"/>
        <w:jc w:val="both"/>
        <w:rPr>
          <w:rFonts w:cstheme="minorHAnsi"/>
          <w:iCs/>
          <w:color w:val="000000"/>
          <w:sz w:val="24"/>
          <w:szCs w:val="24"/>
        </w:rPr>
      </w:pPr>
      <w:r w:rsidRPr="00360A24">
        <w:rPr>
          <w:rFonts w:cstheme="minorHAnsi"/>
          <w:iCs/>
          <w:color w:val="000000"/>
          <w:sz w:val="24"/>
          <w:szCs w:val="24"/>
        </w:rPr>
        <w:t xml:space="preserve">Оказать методическую и психологическую поддержку педагогов в повышении квалификации, разработать </w:t>
      </w:r>
      <w:proofErr w:type="gramStart"/>
      <w:r w:rsidRPr="00360A24">
        <w:rPr>
          <w:rFonts w:cstheme="minorHAnsi"/>
          <w:iCs/>
          <w:color w:val="000000"/>
          <w:sz w:val="24"/>
          <w:szCs w:val="24"/>
        </w:rPr>
        <w:t>механизмы</w:t>
      </w:r>
      <w:proofErr w:type="gramEnd"/>
      <w:r w:rsidRPr="00360A24">
        <w:rPr>
          <w:rFonts w:cstheme="minorHAnsi"/>
          <w:iCs/>
          <w:color w:val="000000"/>
          <w:sz w:val="24"/>
          <w:szCs w:val="24"/>
        </w:rPr>
        <w:t xml:space="preserve"> стимулирующие  учителей в их профессиональном росте.</w:t>
      </w:r>
    </w:p>
    <w:p w:rsidR="00216A02" w:rsidRPr="0083168A" w:rsidRDefault="00216A02" w:rsidP="00A817CE">
      <w:pPr>
        <w:widowControl w:val="0"/>
        <w:shd w:val="clear" w:color="auto" w:fill="FFFFFF"/>
        <w:autoSpaceDE w:val="0"/>
        <w:autoSpaceDN w:val="0"/>
        <w:adjustRightInd w:val="0"/>
        <w:spacing w:after="0" w:line="240" w:lineRule="auto"/>
        <w:jc w:val="both"/>
        <w:rPr>
          <w:rFonts w:cstheme="minorHAnsi"/>
          <w:iCs/>
          <w:color w:val="000000"/>
          <w:sz w:val="24"/>
          <w:szCs w:val="24"/>
        </w:rPr>
      </w:pPr>
      <w:r w:rsidRPr="00AA6AA1">
        <w:rPr>
          <w:rFonts w:cstheme="minorHAnsi"/>
          <w:iCs/>
          <w:color w:val="000000"/>
          <w:sz w:val="24"/>
          <w:szCs w:val="24"/>
        </w:rPr>
        <w:t xml:space="preserve">В контексте выработанной цели и поставленных задач была сформулирована </w:t>
      </w:r>
      <w:r w:rsidRPr="0083168A">
        <w:rPr>
          <w:rFonts w:cstheme="minorHAnsi"/>
          <w:iCs/>
          <w:color w:val="000000"/>
          <w:sz w:val="24"/>
          <w:szCs w:val="24"/>
        </w:rPr>
        <w:t>гипотеза:</w:t>
      </w:r>
    </w:p>
    <w:p w:rsidR="00216A02" w:rsidRPr="00A817CE" w:rsidRDefault="00216A02"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r w:rsidRPr="00AA6AA1">
        <w:rPr>
          <w:rFonts w:cstheme="minorHAnsi"/>
          <w:iCs/>
          <w:color w:val="000000"/>
          <w:sz w:val="24"/>
          <w:szCs w:val="24"/>
        </w:rPr>
        <w:t xml:space="preserve">Педагогический процесс может способствовать развитию целостной личности ребенка, его индивидуальности, становлению культурного самосознания, повышению качества гимназического образования, если будет создана </w:t>
      </w:r>
      <w:r w:rsidR="00AA6AA1" w:rsidRPr="00AA6AA1">
        <w:rPr>
          <w:rFonts w:cstheme="minorHAnsi"/>
          <w:iCs/>
          <w:color w:val="000000"/>
          <w:sz w:val="24"/>
          <w:szCs w:val="24"/>
        </w:rPr>
        <w:t xml:space="preserve">целостная система </w:t>
      </w:r>
      <w:r w:rsidRPr="00AA6AA1">
        <w:rPr>
          <w:rFonts w:cstheme="minorHAnsi"/>
          <w:iCs/>
          <w:color w:val="000000"/>
          <w:sz w:val="24"/>
          <w:szCs w:val="24"/>
        </w:rPr>
        <w:t xml:space="preserve"> образования на основе </w:t>
      </w:r>
      <w:r w:rsidR="00AA6AA1">
        <w:rPr>
          <w:rFonts w:cstheme="minorHAnsi"/>
          <w:iCs/>
          <w:color w:val="000000"/>
          <w:sz w:val="24"/>
          <w:szCs w:val="24"/>
        </w:rPr>
        <w:t>интеграции урочной и внеурочной деятельности.</w:t>
      </w:r>
    </w:p>
    <w:p w:rsidR="00216A02" w:rsidRDefault="00216A02"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8D23A3" w:rsidRDefault="008D23A3"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8D23A3" w:rsidRDefault="008D23A3"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8D23A3" w:rsidRDefault="008D23A3"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8D23A3" w:rsidRPr="00804ECA" w:rsidRDefault="008D23A3"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p>
    <w:p w:rsidR="001835A6" w:rsidRPr="00804ECA" w:rsidRDefault="00E41131" w:rsidP="00687E53">
      <w:pPr>
        <w:pStyle w:val="a4"/>
        <w:numPr>
          <w:ilvl w:val="0"/>
          <w:numId w:val="26"/>
        </w:numPr>
        <w:jc w:val="both"/>
        <w:rPr>
          <w:rFonts w:cstheme="minorHAnsi"/>
          <w:b/>
          <w:i/>
          <w:sz w:val="24"/>
          <w:szCs w:val="24"/>
        </w:rPr>
      </w:pPr>
      <w:r w:rsidRPr="00804ECA">
        <w:rPr>
          <w:rFonts w:cstheme="minorHAnsi"/>
          <w:b/>
          <w:i/>
          <w:sz w:val="24"/>
          <w:szCs w:val="24"/>
        </w:rPr>
        <w:lastRenderedPageBreak/>
        <w:t>Концептуальные положения</w:t>
      </w:r>
      <w:r w:rsidR="00804ECA" w:rsidRPr="00804ECA">
        <w:rPr>
          <w:rFonts w:cstheme="minorHAnsi"/>
          <w:b/>
          <w:i/>
          <w:sz w:val="24"/>
          <w:szCs w:val="24"/>
        </w:rPr>
        <w:t xml:space="preserve"> программы</w:t>
      </w:r>
    </w:p>
    <w:p w:rsidR="00E41131" w:rsidRPr="00A817CE" w:rsidRDefault="00E41131" w:rsidP="00A817CE">
      <w:pPr>
        <w:pStyle w:val="c31"/>
        <w:shd w:val="clear" w:color="auto" w:fill="FFFFFF"/>
        <w:rPr>
          <w:rFonts w:asciiTheme="minorHAnsi" w:hAnsiTheme="minorHAnsi" w:cstheme="minorHAnsi"/>
          <w:sz w:val="24"/>
          <w:szCs w:val="24"/>
        </w:rPr>
      </w:pPr>
      <w:r w:rsidRPr="00A817CE">
        <w:rPr>
          <w:rStyle w:val="c02"/>
          <w:rFonts w:asciiTheme="minorHAnsi" w:hAnsiTheme="minorHAnsi" w:cstheme="minorHAnsi"/>
          <w:sz w:val="24"/>
          <w:szCs w:val="24"/>
        </w:rPr>
        <w:t>В процессе научно-методической деятельности педагогов гимназии исследуется  специфика развития личности ученика, выявляются педагогические возможности образовательного пространства учебного заведения.</w:t>
      </w:r>
    </w:p>
    <w:p w:rsidR="00BC3B06" w:rsidRPr="00A817CE" w:rsidRDefault="00E41131" w:rsidP="00A817CE">
      <w:pPr>
        <w:pStyle w:val="c31"/>
        <w:shd w:val="clear" w:color="auto" w:fill="FFFFFF"/>
        <w:rPr>
          <w:rStyle w:val="c02"/>
          <w:rFonts w:asciiTheme="minorHAnsi" w:hAnsiTheme="minorHAnsi" w:cstheme="minorHAnsi"/>
          <w:sz w:val="24"/>
          <w:szCs w:val="24"/>
        </w:rPr>
      </w:pPr>
      <w:proofErr w:type="gramStart"/>
      <w:r w:rsidRPr="00A817CE">
        <w:rPr>
          <w:rStyle w:val="c02"/>
          <w:rFonts w:asciiTheme="minorHAnsi" w:hAnsiTheme="minorHAnsi" w:cstheme="minorHAnsi"/>
          <w:sz w:val="24"/>
          <w:szCs w:val="24"/>
        </w:rPr>
        <w:t>Категория «пространство» традиционно используется в самых различных контекстах – экономическом, политическом, культурном, информационном, образовательном и т.д.</w:t>
      </w:r>
      <w:proofErr w:type="gramEnd"/>
      <w:r w:rsidRPr="00A817CE">
        <w:rPr>
          <w:rStyle w:val="c02"/>
          <w:rFonts w:asciiTheme="minorHAnsi" w:hAnsiTheme="minorHAnsi" w:cstheme="minorHAnsi"/>
          <w:sz w:val="24"/>
          <w:szCs w:val="24"/>
        </w:rPr>
        <w:t xml:space="preserve"> Анализ научно-педагогических источников по исследуемой проблеме показывает, что идея образовательного пространства получает все более широкое и многоаспектное концептуально-теоретическое и научно-методическое осмысление в педагогике.</w:t>
      </w:r>
    </w:p>
    <w:p w:rsidR="00E41131" w:rsidRPr="00A817CE" w:rsidRDefault="00BC3B06" w:rsidP="00A817CE">
      <w:pPr>
        <w:pStyle w:val="c31"/>
        <w:shd w:val="clear" w:color="auto" w:fill="FFFFFF"/>
        <w:rPr>
          <w:rStyle w:val="c02"/>
          <w:rFonts w:asciiTheme="minorHAnsi" w:hAnsiTheme="minorHAnsi" w:cstheme="minorHAnsi"/>
          <w:sz w:val="24"/>
          <w:szCs w:val="24"/>
        </w:rPr>
      </w:pPr>
      <w:r w:rsidRPr="00A817CE">
        <w:rPr>
          <w:rStyle w:val="c02"/>
          <w:rFonts w:asciiTheme="minorHAnsi" w:hAnsiTheme="minorHAnsi" w:cstheme="minorHAnsi"/>
          <w:sz w:val="24"/>
          <w:szCs w:val="24"/>
        </w:rPr>
        <w:t>Корнева  М.И.</w:t>
      </w:r>
      <w:r w:rsidR="0083168A">
        <w:rPr>
          <w:rStyle w:val="c02"/>
          <w:rFonts w:asciiTheme="minorHAnsi" w:hAnsiTheme="minorHAnsi" w:cstheme="minorHAnsi"/>
          <w:sz w:val="24"/>
          <w:szCs w:val="24"/>
        </w:rPr>
        <w:t xml:space="preserve"> </w:t>
      </w:r>
      <w:r w:rsidRPr="00A817CE">
        <w:rPr>
          <w:rStyle w:val="c02"/>
          <w:rFonts w:asciiTheme="minorHAnsi" w:hAnsiTheme="minorHAnsi" w:cstheme="minorHAnsi"/>
          <w:sz w:val="24"/>
          <w:szCs w:val="24"/>
        </w:rPr>
        <w:t xml:space="preserve">рассматривает </w:t>
      </w:r>
      <w:r w:rsidR="00E41131" w:rsidRPr="00A817CE">
        <w:rPr>
          <w:rStyle w:val="c02"/>
          <w:rFonts w:asciiTheme="minorHAnsi" w:hAnsiTheme="minorHAnsi" w:cstheme="minorHAnsi"/>
          <w:sz w:val="24"/>
          <w:szCs w:val="24"/>
        </w:rPr>
        <w:t xml:space="preserve">образовательное пространство </w:t>
      </w:r>
      <w:r w:rsidRPr="00A817CE">
        <w:rPr>
          <w:rStyle w:val="c02"/>
          <w:rFonts w:asciiTheme="minorHAnsi" w:hAnsiTheme="minorHAnsi" w:cstheme="minorHAnsi"/>
          <w:sz w:val="24"/>
          <w:szCs w:val="24"/>
        </w:rPr>
        <w:t xml:space="preserve">как пространство </w:t>
      </w:r>
      <w:r w:rsidR="00E41131" w:rsidRPr="00A817CE">
        <w:rPr>
          <w:rStyle w:val="c02"/>
          <w:rFonts w:asciiTheme="minorHAnsi" w:hAnsiTheme="minorHAnsi" w:cstheme="minorHAnsi"/>
          <w:sz w:val="24"/>
          <w:szCs w:val="24"/>
        </w:rPr>
        <w:t xml:space="preserve">развития личности ребенка. </w:t>
      </w:r>
      <w:proofErr w:type="gramStart"/>
      <w:r w:rsidR="00E41131" w:rsidRPr="00A817CE">
        <w:rPr>
          <w:rStyle w:val="c02"/>
          <w:rFonts w:asciiTheme="minorHAnsi" w:hAnsiTheme="minorHAnsi" w:cstheme="minorHAnsi"/>
          <w:sz w:val="24"/>
          <w:szCs w:val="24"/>
        </w:rPr>
        <w:t>Исследователь исходит из того, что образование обретает статус носителя собственного человеческого содержания, становится для личности значимым «образом» человеческой деятельности, который может существенно изменить и «образ» самого человека, только в том случае, если оно в условиях существенного изменения форм социальных связей на макро - и микроуровнях функционирует как явление культуры; ориентировано на культурологические и цивилизационные формы жизнедеятельности;</w:t>
      </w:r>
      <w:proofErr w:type="gramEnd"/>
      <w:r w:rsidR="00E41131" w:rsidRPr="00A817CE">
        <w:rPr>
          <w:rStyle w:val="c02"/>
          <w:rFonts w:asciiTheme="minorHAnsi" w:hAnsiTheme="minorHAnsi" w:cstheme="minorHAnsi"/>
          <w:sz w:val="24"/>
          <w:szCs w:val="24"/>
        </w:rPr>
        <w:t xml:space="preserve"> предполагает осуществление в образовательном процессе целостного подхода к способам и формам проявления </w:t>
      </w:r>
      <w:proofErr w:type="spellStart"/>
      <w:r w:rsidR="00E41131" w:rsidRPr="00A817CE">
        <w:rPr>
          <w:rStyle w:val="c02"/>
          <w:rFonts w:asciiTheme="minorHAnsi" w:hAnsiTheme="minorHAnsi" w:cstheme="minorHAnsi"/>
          <w:sz w:val="24"/>
          <w:szCs w:val="24"/>
        </w:rPr>
        <w:t>субъектности</w:t>
      </w:r>
      <w:proofErr w:type="spellEnd"/>
      <w:r w:rsidR="00E41131" w:rsidRPr="00A817CE">
        <w:rPr>
          <w:rStyle w:val="c02"/>
          <w:rFonts w:asciiTheme="minorHAnsi" w:hAnsiTheme="minorHAnsi" w:cstheme="minorHAnsi"/>
          <w:sz w:val="24"/>
          <w:szCs w:val="24"/>
        </w:rPr>
        <w:t xml:space="preserve"> человека, его творческой сущности; основано на воплощении </w:t>
      </w:r>
      <w:proofErr w:type="spellStart"/>
      <w:r w:rsidR="00E41131" w:rsidRPr="00A817CE">
        <w:rPr>
          <w:rStyle w:val="c02"/>
          <w:rFonts w:asciiTheme="minorHAnsi" w:hAnsiTheme="minorHAnsi" w:cstheme="minorHAnsi"/>
          <w:sz w:val="24"/>
          <w:szCs w:val="24"/>
        </w:rPr>
        <w:t>полисубъектного</w:t>
      </w:r>
      <w:proofErr w:type="spellEnd"/>
      <w:r w:rsidR="00E41131" w:rsidRPr="00A817CE">
        <w:rPr>
          <w:rStyle w:val="c02"/>
          <w:rFonts w:asciiTheme="minorHAnsi" w:hAnsiTheme="minorHAnsi" w:cstheme="minorHAnsi"/>
          <w:sz w:val="24"/>
          <w:szCs w:val="24"/>
        </w:rPr>
        <w:t xml:space="preserve"> (диалогического) подхода как основы гуманистических педагогических технологий. Соответственно образовательный процесс должен выступать в виде социумных содействий в среде, что и обеспечит «вхождение» личности в культуру, в социумные связи. </w:t>
      </w:r>
    </w:p>
    <w:p w:rsidR="00BC3B06" w:rsidRPr="00A817CE" w:rsidRDefault="00CF31ED" w:rsidP="00A817CE">
      <w:pPr>
        <w:widowControl w:val="0"/>
        <w:shd w:val="clear" w:color="auto" w:fill="FFFFFF"/>
        <w:autoSpaceDE w:val="0"/>
        <w:autoSpaceDN w:val="0"/>
        <w:adjustRightInd w:val="0"/>
        <w:spacing w:after="0" w:line="240" w:lineRule="auto"/>
        <w:ind w:firstLine="720"/>
        <w:jc w:val="both"/>
        <w:rPr>
          <w:rFonts w:cstheme="minorHAnsi"/>
          <w:b/>
          <w:color w:val="FF0000"/>
          <w:spacing w:val="15"/>
          <w:sz w:val="24"/>
          <w:szCs w:val="24"/>
          <w:u w:val="single"/>
        </w:rPr>
      </w:pPr>
      <w:r w:rsidRPr="00A817CE">
        <w:rPr>
          <w:rFonts w:cstheme="minorHAnsi"/>
          <w:color w:val="000000"/>
          <w:spacing w:val="15"/>
          <w:sz w:val="24"/>
          <w:szCs w:val="24"/>
        </w:rPr>
        <w:t xml:space="preserve">При этом </w:t>
      </w:r>
      <w:r w:rsidR="00BC3B06" w:rsidRPr="00A817CE">
        <w:rPr>
          <w:rFonts w:cstheme="minorHAnsi"/>
          <w:color w:val="000000"/>
          <w:spacing w:val="15"/>
          <w:sz w:val="24"/>
          <w:szCs w:val="24"/>
        </w:rPr>
        <w:t xml:space="preserve"> «введение ребенка в мир ценностей» является важнейшим условием «воспитания человека культуры», имеющего высшие потребности (познавательные, духовно-эстетические, общения).  </w:t>
      </w:r>
    </w:p>
    <w:p w:rsidR="00CF31ED" w:rsidRPr="00A817CE" w:rsidRDefault="00BC3B06" w:rsidP="00A817CE">
      <w:pPr>
        <w:autoSpaceDE w:val="0"/>
        <w:autoSpaceDN w:val="0"/>
        <w:adjustRightInd w:val="0"/>
        <w:spacing w:after="0" w:line="240" w:lineRule="auto"/>
        <w:ind w:firstLine="720"/>
        <w:jc w:val="both"/>
        <w:rPr>
          <w:rFonts w:eastAsia="FreeSans" w:cstheme="minorHAnsi"/>
          <w:color w:val="000000"/>
          <w:sz w:val="24"/>
          <w:szCs w:val="24"/>
        </w:rPr>
      </w:pPr>
      <w:r w:rsidRPr="00A817CE">
        <w:rPr>
          <w:rFonts w:eastAsia="FreeSans" w:cstheme="minorHAnsi"/>
          <w:color w:val="000000"/>
          <w:sz w:val="24"/>
          <w:szCs w:val="24"/>
        </w:rPr>
        <w:t>Одним из механизмов  воспитания «человека культуры» является процесс самовоспитания, который трактуется как процесс изменения себя под действием своего сознания и воли. Стратегической целью  воспитания «человека культуры» является не приспособленность к окружающему социуму, а поиск своего места в нем.</w:t>
      </w:r>
    </w:p>
    <w:p w:rsidR="00BC3B06" w:rsidRPr="00A817CE" w:rsidRDefault="00BC3B06" w:rsidP="00A817CE">
      <w:pPr>
        <w:autoSpaceDE w:val="0"/>
        <w:autoSpaceDN w:val="0"/>
        <w:adjustRightInd w:val="0"/>
        <w:spacing w:after="0" w:line="240" w:lineRule="auto"/>
        <w:ind w:firstLine="720"/>
        <w:jc w:val="both"/>
        <w:rPr>
          <w:rFonts w:eastAsia="FreeSans" w:cstheme="minorHAnsi"/>
          <w:color w:val="000000"/>
          <w:sz w:val="24"/>
          <w:szCs w:val="24"/>
        </w:rPr>
      </w:pPr>
      <w:r w:rsidRPr="00A817CE">
        <w:rPr>
          <w:rFonts w:cstheme="minorHAnsi"/>
          <w:sz w:val="24"/>
          <w:szCs w:val="24"/>
        </w:rPr>
        <w:br/>
        <w:t xml:space="preserve">Рассматривая процесс самоопределения в образовательном пространстве гимназии не только как  выбор профиля, в дальнейшем профессии, а  как процесс поиска своего места в социуме и мире профессий, следует понимать, что это личностный процесс и очень важно в каких условиях он </w:t>
      </w:r>
      <w:proofErr w:type="gramStart"/>
      <w:r w:rsidRPr="00A817CE">
        <w:rPr>
          <w:rFonts w:cstheme="minorHAnsi"/>
          <w:sz w:val="24"/>
          <w:szCs w:val="24"/>
        </w:rPr>
        <w:t>проходит</w:t>
      </w:r>
      <w:proofErr w:type="gramEnd"/>
      <w:r w:rsidRPr="00A817CE">
        <w:rPr>
          <w:rFonts w:cstheme="minorHAnsi"/>
          <w:sz w:val="24"/>
          <w:szCs w:val="24"/>
        </w:rPr>
        <w:t xml:space="preserve"> и кто помогает подростку успешно миновать кризис самоидентификации.</w:t>
      </w:r>
    </w:p>
    <w:p w:rsidR="00BC3B06" w:rsidRPr="00A817CE" w:rsidRDefault="00BC3B06" w:rsidP="00A817CE">
      <w:pPr>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Организация образовательного пространства гимназии в течение </w:t>
      </w:r>
      <w:r w:rsidR="00EC598B">
        <w:rPr>
          <w:rFonts w:cstheme="minorHAnsi"/>
          <w:sz w:val="24"/>
          <w:szCs w:val="24"/>
        </w:rPr>
        <w:t>две</w:t>
      </w:r>
      <w:r w:rsidR="00EC598B" w:rsidRPr="00A817CE">
        <w:rPr>
          <w:rFonts w:cstheme="minorHAnsi"/>
          <w:sz w:val="24"/>
          <w:szCs w:val="24"/>
        </w:rPr>
        <w:t>надцати</w:t>
      </w:r>
      <w:r w:rsidRPr="00A817CE">
        <w:rPr>
          <w:rFonts w:cstheme="minorHAnsi"/>
          <w:sz w:val="24"/>
          <w:szCs w:val="24"/>
        </w:rPr>
        <w:t xml:space="preserve"> лет в рамках краевого эксперимента выстраивалось на концептуальном понимании профессиональной самоидентификации как процесса </w:t>
      </w:r>
      <w:proofErr w:type="spellStart"/>
      <w:r w:rsidRPr="00A817CE">
        <w:rPr>
          <w:rFonts w:cstheme="minorHAnsi"/>
          <w:sz w:val="24"/>
          <w:szCs w:val="24"/>
        </w:rPr>
        <w:t>самотворчества</w:t>
      </w:r>
      <w:proofErr w:type="spellEnd"/>
      <w:r w:rsidRPr="00A817CE">
        <w:rPr>
          <w:rFonts w:cstheme="minorHAnsi"/>
          <w:sz w:val="24"/>
          <w:szCs w:val="24"/>
        </w:rPr>
        <w:t xml:space="preserve">. Механизмом запуска данного процесса являются процессы саморазвития и самовоспитания,  в основе которых воспитание осознанного восприятия и воли, ориентации на результат и умение преодолевать препятствия. </w:t>
      </w:r>
    </w:p>
    <w:p w:rsidR="00CF31ED" w:rsidRPr="00A817CE" w:rsidRDefault="00CF31ED" w:rsidP="00A817CE">
      <w:pPr>
        <w:jc w:val="both"/>
        <w:rPr>
          <w:rFonts w:cstheme="minorHAnsi"/>
          <w:sz w:val="24"/>
          <w:szCs w:val="24"/>
        </w:rPr>
      </w:pPr>
      <w:r w:rsidRPr="00A817CE">
        <w:rPr>
          <w:rFonts w:cstheme="minorHAnsi"/>
          <w:sz w:val="24"/>
          <w:szCs w:val="24"/>
        </w:rPr>
        <w:t xml:space="preserve">Через категорию «развитие», которая в рамках антропологической парадигмы носит фундаментальный характер, </w:t>
      </w:r>
      <w:proofErr w:type="spellStart"/>
      <w:r w:rsidRPr="00A817CE">
        <w:rPr>
          <w:rFonts w:cstheme="minorHAnsi"/>
          <w:sz w:val="24"/>
          <w:szCs w:val="24"/>
        </w:rPr>
        <w:t>Слободчиков</w:t>
      </w:r>
      <w:proofErr w:type="spellEnd"/>
      <w:r w:rsidRPr="00A817CE">
        <w:rPr>
          <w:rFonts w:cstheme="minorHAnsi"/>
          <w:sz w:val="24"/>
          <w:szCs w:val="24"/>
        </w:rPr>
        <w:t xml:space="preserve"> И</w:t>
      </w:r>
      <w:proofErr w:type="gramStart"/>
      <w:r w:rsidRPr="00A817CE">
        <w:rPr>
          <w:rFonts w:cstheme="minorHAnsi"/>
          <w:sz w:val="24"/>
          <w:szCs w:val="24"/>
        </w:rPr>
        <w:t>,В</w:t>
      </w:r>
      <w:proofErr w:type="gramEnd"/>
      <w:r w:rsidRPr="00A817CE">
        <w:rPr>
          <w:rFonts w:cstheme="minorHAnsi"/>
          <w:sz w:val="24"/>
          <w:szCs w:val="24"/>
        </w:rPr>
        <w:t xml:space="preserve">., Исаев Е.И. объясняют способность человека становиться и быть подлинным субъектом своей собственной жизни, превращать собственную жизнедеятельность в предмет практического преобразования. Они отмечают, что: «развитие-это не просто самораскрытие объекта, актуализация уже заложенных в нем потенций, а качественная смена </w:t>
      </w:r>
      <w:proofErr w:type="gramStart"/>
      <w:r w:rsidRPr="00A817CE">
        <w:rPr>
          <w:rFonts w:cstheme="minorHAnsi"/>
          <w:sz w:val="24"/>
          <w:szCs w:val="24"/>
        </w:rPr>
        <w:t>состояний</w:t>
      </w:r>
      <w:proofErr w:type="gramEnd"/>
      <w:r w:rsidRPr="00A817CE">
        <w:rPr>
          <w:rFonts w:cstheme="minorHAnsi"/>
          <w:sz w:val="24"/>
          <w:szCs w:val="24"/>
        </w:rPr>
        <w:t xml:space="preserve"> в основе которых лежит возможность по тем или иным причинам сохранение существенных способов функционирования».</w:t>
      </w:r>
    </w:p>
    <w:p w:rsidR="00CF31ED" w:rsidRPr="00A817CE" w:rsidRDefault="00CF31ED" w:rsidP="00A817CE">
      <w:pPr>
        <w:jc w:val="both"/>
        <w:rPr>
          <w:rFonts w:cstheme="minorHAnsi"/>
          <w:sz w:val="24"/>
          <w:szCs w:val="24"/>
        </w:rPr>
      </w:pPr>
      <w:r w:rsidRPr="00A817CE">
        <w:rPr>
          <w:rFonts w:cstheme="minorHAnsi"/>
          <w:sz w:val="24"/>
          <w:szCs w:val="24"/>
        </w:rPr>
        <w:lastRenderedPageBreak/>
        <w:t xml:space="preserve">    </w:t>
      </w:r>
      <w:r w:rsidR="008D23A3">
        <w:rPr>
          <w:rFonts w:cstheme="minorHAnsi"/>
          <w:sz w:val="24"/>
          <w:szCs w:val="24"/>
        </w:rPr>
        <w:t xml:space="preserve">   </w:t>
      </w:r>
      <w:r w:rsidRPr="00A817CE">
        <w:rPr>
          <w:rFonts w:cstheme="minorHAnsi"/>
          <w:sz w:val="24"/>
          <w:szCs w:val="24"/>
        </w:rPr>
        <w:t xml:space="preserve">В этих процессах исследователи видят наличие некоего «зазора», «сдвига», «скачка», который связывает наличное  (существующее) и иное (становящееся) в человеке и предполагает серьезную, напряженную, трудную работу человека над собой и переживается и осмысливается им, как реальный жизненный опыт. </w:t>
      </w:r>
    </w:p>
    <w:p w:rsidR="00CF31ED" w:rsidRPr="00A817CE" w:rsidRDefault="00CF31ED" w:rsidP="00A817CE">
      <w:pPr>
        <w:jc w:val="both"/>
        <w:rPr>
          <w:rFonts w:cstheme="minorHAnsi"/>
          <w:sz w:val="24"/>
          <w:szCs w:val="24"/>
        </w:rPr>
      </w:pPr>
      <w:r w:rsidRPr="00A817CE">
        <w:rPr>
          <w:rFonts w:cstheme="minorHAnsi"/>
          <w:sz w:val="24"/>
          <w:szCs w:val="24"/>
        </w:rPr>
        <w:t xml:space="preserve">        Одним из главных компонентов </w:t>
      </w:r>
      <w:proofErr w:type="spellStart"/>
      <w:r w:rsidRPr="00A817CE">
        <w:rPr>
          <w:rFonts w:cstheme="minorHAnsi"/>
          <w:sz w:val="24"/>
          <w:szCs w:val="24"/>
        </w:rPr>
        <w:t>самостроительства</w:t>
      </w:r>
      <w:proofErr w:type="spellEnd"/>
      <w:r w:rsidRPr="00A817CE">
        <w:rPr>
          <w:rFonts w:cstheme="minorHAnsi"/>
          <w:sz w:val="24"/>
          <w:szCs w:val="24"/>
        </w:rPr>
        <w:t xml:space="preserve"> является выбор. Сознательное управление своим выборо</w:t>
      </w:r>
      <w:proofErr w:type="gramStart"/>
      <w:r w:rsidRPr="00A817CE">
        <w:rPr>
          <w:rFonts w:cstheme="minorHAnsi"/>
          <w:sz w:val="24"/>
          <w:szCs w:val="24"/>
        </w:rPr>
        <w:t>м-</w:t>
      </w:r>
      <w:proofErr w:type="gramEnd"/>
      <w:r w:rsidRPr="00A817CE">
        <w:rPr>
          <w:rFonts w:cstheme="minorHAnsi"/>
          <w:sz w:val="24"/>
          <w:szCs w:val="24"/>
        </w:rPr>
        <w:t xml:space="preserve"> главное в технологии реализации идей профессиональной самоидентификации.  Принятие решения – это уже результат сделанного выбора. За ним следует поступок. Выбор, сделанный ребенком - это путь, которым он пойдет, стратегия его продуктивной деятельности. «Обоснованный выбор», критерием которого выступает будущее развитие событий и достигнутый результат. Выбор, который делает старшеклассник в своем профильном, затем профессиональном самоопределении,  должен всесторонне быть обоснованным.  Это значит, что путем анализа должны быть проиграны все возможные альтернативы развития событий и достигнутых результатов, из них отбирается </w:t>
      </w:r>
      <w:proofErr w:type="gramStart"/>
      <w:r w:rsidRPr="00A817CE">
        <w:rPr>
          <w:rFonts w:cstheme="minorHAnsi"/>
          <w:sz w:val="24"/>
          <w:szCs w:val="24"/>
        </w:rPr>
        <w:t>оптимальный</w:t>
      </w:r>
      <w:proofErr w:type="gramEnd"/>
      <w:r w:rsidRPr="00A817CE">
        <w:rPr>
          <w:rFonts w:cstheme="minorHAnsi"/>
          <w:sz w:val="24"/>
          <w:szCs w:val="24"/>
        </w:rPr>
        <w:t xml:space="preserve"> для заданных условий и времени. </w:t>
      </w:r>
    </w:p>
    <w:p w:rsidR="00CF31ED" w:rsidRPr="00A817CE" w:rsidRDefault="00BA2DB8" w:rsidP="00A817CE">
      <w:pPr>
        <w:jc w:val="both"/>
        <w:rPr>
          <w:rFonts w:cstheme="minorHAnsi"/>
          <w:sz w:val="24"/>
          <w:szCs w:val="24"/>
        </w:rPr>
      </w:pPr>
      <w:r>
        <w:rPr>
          <w:rFonts w:cstheme="minorHAnsi"/>
          <w:sz w:val="24"/>
          <w:szCs w:val="24"/>
        </w:rPr>
        <w:t xml:space="preserve">        </w:t>
      </w:r>
      <w:proofErr w:type="spellStart"/>
      <w:r w:rsidR="00CF31ED" w:rsidRPr="00A817CE">
        <w:rPr>
          <w:rFonts w:cstheme="minorHAnsi"/>
          <w:sz w:val="24"/>
          <w:szCs w:val="24"/>
        </w:rPr>
        <w:t>Газман</w:t>
      </w:r>
      <w:proofErr w:type="spellEnd"/>
      <w:r w:rsidR="00CF31ED" w:rsidRPr="00A817CE">
        <w:rPr>
          <w:rFonts w:cstheme="minorHAnsi"/>
          <w:sz w:val="24"/>
          <w:szCs w:val="24"/>
        </w:rPr>
        <w:t xml:space="preserve"> О.С. в </w:t>
      </w:r>
      <w:r w:rsidR="0083168A">
        <w:rPr>
          <w:rFonts w:cstheme="minorHAnsi"/>
          <w:sz w:val="24"/>
          <w:szCs w:val="24"/>
        </w:rPr>
        <w:t xml:space="preserve">своем исследовании </w:t>
      </w:r>
      <w:r w:rsidR="00CF31ED" w:rsidRPr="00A817CE">
        <w:rPr>
          <w:rFonts w:cstheme="minorHAnsi"/>
          <w:sz w:val="24"/>
          <w:szCs w:val="24"/>
        </w:rPr>
        <w:t xml:space="preserve"> «Педагогика свободы»   рассматривается феномены «свобода» и «выбор» как основу теории и практики деятельности профессионалов, ориентирующихся на ученика, как на уникальную духовную "самость". «Педагогика свободы»   понимает ученика не как индивидуальную возможность, а как индивидуальную действительность. Это снимает для нее проблему "человека как объекта воспитания" (предмет социализации) и ставит задачу помощи ребенку как субъекту свободного сознания (самосознания), свободной деятельности (самодеятельности), свобо</w:t>
      </w:r>
      <w:r w:rsidR="0083168A">
        <w:rPr>
          <w:rFonts w:cstheme="minorHAnsi"/>
          <w:sz w:val="24"/>
          <w:szCs w:val="24"/>
        </w:rPr>
        <w:t>дного выбора (самоопределения).</w:t>
      </w:r>
    </w:p>
    <w:p w:rsidR="00CF31ED" w:rsidRPr="00A817CE" w:rsidRDefault="00BA2DB8" w:rsidP="00A817CE">
      <w:pPr>
        <w:jc w:val="both"/>
        <w:rPr>
          <w:rFonts w:cstheme="minorHAnsi"/>
          <w:sz w:val="24"/>
          <w:szCs w:val="24"/>
        </w:rPr>
      </w:pPr>
      <w:r>
        <w:t xml:space="preserve">        </w:t>
      </w:r>
      <w:hyperlink r:id="rId11" w:anchor="d" w:history="1">
        <w:r w:rsidR="00CF31ED" w:rsidRPr="00A817CE">
          <w:rPr>
            <w:rStyle w:val="a3"/>
            <w:rFonts w:cstheme="minorHAnsi"/>
            <w:color w:val="auto"/>
            <w:sz w:val="24"/>
            <w:szCs w:val="24"/>
            <w:u w:val="none"/>
          </w:rPr>
          <w:t>В</w:t>
        </w:r>
      </w:hyperlink>
      <w:r w:rsidR="00CF31ED" w:rsidRPr="00A817CE">
        <w:rPr>
          <w:rFonts w:cstheme="minorHAnsi"/>
          <w:sz w:val="24"/>
          <w:szCs w:val="24"/>
        </w:rPr>
        <w:t xml:space="preserve"> данном контексте возрастает роль педагогической поддержки ребенка. В российской ментальности педагогика поддержки – это ведение ученика, подталкивание вперед на основе сложившегося жизненного опыта старшего. Тем самым, </w:t>
      </w:r>
      <w:proofErr w:type="spellStart"/>
      <w:r w:rsidR="00CF31ED" w:rsidRPr="00A817CE">
        <w:rPr>
          <w:rFonts w:cstheme="minorHAnsi"/>
          <w:sz w:val="24"/>
          <w:szCs w:val="24"/>
        </w:rPr>
        <w:t>Педподдержка</w:t>
      </w:r>
      <w:proofErr w:type="spellEnd"/>
      <w:r w:rsidR="00CF31ED" w:rsidRPr="00A817CE">
        <w:rPr>
          <w:rFonts w:cstheme="minorHAnsi"/>
          <w:sz w:val="24"/>
          <w:szCs w:val="24"/>
        </w:rPr>
        <w:t xml:space="preserve"> подменялась понятиями "забота" и "опекунство", что в свою очередь выливалось в  перенесение, перекладывание ответственности за свои поступки и даже за самоопределение на "заботящихся" и "опекающих".</w:t>
      </w:r>
    </w:p>
    <w:p w:rsidR="00CF31ED" w:rsidRPr="00A817CE" w:rsidRDefault="00CF31ED" w:rsidP="00A817CE">
      <w:pPr>
        <w:ind w:firstLine="708"/>
        <w:jc w:val="both"/>
        <w:rPr>
          <w:rFonts w:cstheme="minorHAnsi"/>
          <w:sz w:val="24"/>
          <w:szCs w:val="24"/>
        </w:rPr>
      </w:pPr>
      <w:r w:rsidRPr="00A817CE">
        <w:rPr>
          <w:rFonts w:cstheme="minorHAnsi"/>
          <w:sz w:val="24"/>
          <w:szCs w:val="24"/>
        </w:rPr>
        <w:t xml:space="preserve">Нам более близко понимание </w:t>
      </w:r>
      <w:proofErr w:type="spellStart"/>
      <w:r w:rsidRPr="00A817CE">
        <w:rPr>
          <w:rFonts w:cstheme="minorHAnsi"/>
          <w:sz w:val="24"/>
          <w:szCs w:val="24"/>
        </w:rPr>
        <w:t>педподдержки</w:t>
      </w:r>
      <w:proofErr w:type="spellEnd"/>
      <w:r w:rsidRPr="00A817CE">
        <w:rPr>
          <w:rFonts w:cstheme="minorHAnsi"/>
          <w:sz w:val="24"/>
          <w:szCs w:val="24"/>
        </w:rPr>
        <w:t xml:space="preserve">  как "школьное консультирование и руководство", т. е. "мягкое" руководство, идущее от запроса ребенка, а не навязанные ему.</w:t>
      </w:r>
    </w:p>
    <w:p w:rsidR="00CF31ED" w:rsidRPr="00A817CE" w:rsidRDefault="00BA2DB8" w:rsidP="00BA2DB8">
      <w:pPr>
        <w:jc w:val="both"/>
        <w:rPr>
          <w:rFonts w:cstheme="minorHAnsi"/>
          <w:sz w:val="24"/>
          <w:szCs w:val="24"/>
        </w:rPr>
      </w:pPr>
      <w:r>
        <w:rPr>
          <w:rFonts w:cstheme="minorHAnsi"/>
          <w:sz w:val="24"/>
          <w:szCs w:val="24"/>
        </w:rPr>
        <w:t xml:space="preserve">           </w:t>
      </w:r>
      <w:proofErr w:type="spellStart"/>
      <w:r w:rsidR="00CF31ED" w:rsidRPr="00A817CE">
        <w:rPr>
          <w:rFonts w:cstheme="minorHAnsi"/>
          <w:sz w:val="24"/>
          <w:szCs w:val="24"/>
        </w:rPr>
        <w:t>Газман</w:t>
      </w:r>
      <w:proofErr w:type="spellEnd"/>
      <w:r w:rsidR="00CF31ED" w:rsidRPr="00A817CE">
        <w:rPr>
          <w:rFonts w:cstheme="minorHAnsi"/>
          <w:sz w:val="24"/>
          <w:szCs w:val="24"/>
        </w:rPr>
        <w:t xml:space="preserve"> </w:t>
      </w:r>
      <w:r w:rsidR="0083168A">
        <w:rPr>
          <w:rFonts w:cstheme="minorHAnsi"/>
          <w:sz w:val="24"/>
          <w:szCs w:val="24"/>
        </w:rPr>
        <w:t xml:space="preserve">О.С. </w:t>
      </w:r>
      <w:r w:rsidR="00CF31ED" w:rsidRPr="00A817CE">
        <w:rPr>
          <w:rFonts w:cstheme="minorHAnsi"/>
          <w:sz w:val="24"/>
          <w:szCs w:val="24"/>
        </w:rPr>
        <w:t>определяет сущность деятельности специалистов, работающих в системе педагогической поддержки  как оказание помощи школьнику в затруднительной ситуации с тем, чтобы он научился самостоятельно решать свои собственные проблемы и справляться с трудностями, что предполагает помощь в познании себя и адекватно</w:t>
      </w:r>
      <w:r>
        <w:rPr>
          <w:rFonts w:cstheme="minorHAnsi"/>
          <w:sz w:val="24"/>
          <w:szCs w:val="24"/>
        </w:rPr>
        <w:t xml:space="preserve">м восприятии окружающей среды. </w:t>
      </w:r>
      <w:r w:rsidR="00CF31ED" w:rsidRPr="00A817CE">
        <w:rPr>
          <w:rFonts w:cstheme="minorHAnsi"/>
          <w:sz w:val="24"/>
          <w:szCs w:val="24"/>
        </w:rPr>
        <w:t>Относительно темы нашего исследования,  педагогическая поддержка представляется не столько за счет обучения и заботы, сколько благодаря использованию метода понимания смысла профессионального самоопределения как ценности, способствующей нравственному возвышению человека.</w:t>
      </w:r>
    </w:p>
    <w:p w:rsidR="00CF31ED" w:rsidRPr="00A817CE" w:rsidRDefault="00BA2DB8" w:rsidP="00A817CE">
      <w:pPr>
        <w:spacing w:after="0" w:line="240" w:lineRule="auto"/>
        <w:jc w:val="both"/>
        <w:rPr>
          <w:rFonts w:cstheme="minorHAnsi"/>
          <w:sz w:val="24"/>
          <w:szCs w:val="24"/>
        </w:rPr>
      </w:pPr>
      <w:r>
        <w:rPr>
          <w:rFonts w:cstheme="minorHAnsi"/>
          <w:sz w:val="24"/>
          <w:szCs w:val="24"/>
        </w:rPr>
        <w:t xml:space="preserve">        </w:t>
      </w:r>
      <w:r w:rsidR="00CF31ED" w:rsidRPr="00A817CE">
        <w:rPr>
          <w:rFonts w:cstheme="minorHAnsi"/>
          <w:sz w:val="24"/>
          <w:szCs w:val="24"/>
        </w:rPr>
        <w:t>Наличие ситуации затруднения или проблемы, преодоление которой обуславливает развитие как процесс  самоопределения. (Хуторской).</w:t>
      </w:r>
    </w:p>
    <w:p w:rsidR="00CF31ED" w:rsidRPr="00A817CE" w:rsidRDefault="00CF31ED" w:rsidP="00A817CE">
      <w:pPr>
        <w:jc w:val="both"/>
        <w:rPr>
          <w:rFonts w:cstheme="minorHAnsi"/>
          <w:sz w:val="24"/>
          <w:szCs w:val="24"/>
        </w:rPr>
      </w:pPr>
      <w:proofErr w:type="gramStart"/>
      <w:r w:rsidRPr="00A817CE">
        <w:rPr>
          <w:rFonts w:cstheme="minorHAnsi"/>
          <w:sz w:val="24"/>
          <w:szCs w:val="24"/>
        </w:rPr>
        <w:lastRenderedPageBreak/>
        <w:t>Под самоопределением  понимаем качественный скачек в развитии личности, который проявляется в разрешении субъектом ситуаций,  заданных проблемой – затруднением, в выходе за пределы прежнего опыта, в формировании нового отношения к действительности и к себе через поступок.</w:t>
      </w:r>
      <w:proofErr w:type="gramEnd"/>
      <w:r w:rsidRPr="00A817CE">
        <w:rPr>
          <w:rFonts w:cstheme="minorHAnsi"/>
          <w:sz w:val="24"/>
          <w:szCs w:val="24"/>
        </w:rPr>
        <w:t xml:space="preserve"> Процесс самоопределения можно представить в виде схемы, где самоопределение есть переход через границу, соединяющую «наличное», т.е. актуальное состояние личности и «иное»</w:t>
      </w:r>
      <w:proofErr w:type="gramStart"/>
      <w:r w:rsidRPr="00A817CE">
        <w:rPr>
          <w:rFonts w:cstheme="minorHAnsi"/>
          <w:sz w:val="24"/>
          <w:szCs w:val="24"/>
        </w:rPr>
        <w:t>,</w:t>
      </w:r>
      <w:proofErr w:type="spellStart"/>
      <w:r w:rsidRPr="00A817CE">
        <w:rPr>
          <w:rFonts w:cstheme="minorHAnsi"/>
          <w:sz w:val="24"/>
          <w:szCs w:val="24"/>
        </w:rPr>
        <w:t>т</w:t>
      </w:r>
      <w:proofErr w:type="gramEnd"/>
      <w:r w:rsidRPr="00A817CE">
        <w:rPr>
          <w:rFonts w:cstheme="minorHAnsi"/>
          <w:sz w:val="24"/>
          <w:szCs w:val="24"/>
        </w:rPr>
        <w:t>.е</w:t>
      </w:r>
      <w:proofErr w:type="spellEnd"/>
      <w:r w:rsidRPr="00A817CE">
        <w:rPr>
          <w:rFonts w:cstheme="minorHAnsi"/>
          <w:sz w:val="24"/>
          <w:szCs w:val="24"/>
        </w:rPr>
        <w:t>. становящееся в человеке. Стрелка показывает, что переход происходит в результате деятельности-</w:t>
      </w:r>
      <w:proofErr w:type="spellStart"/>
      <w:r w:rsidRPr="00A817CE">
        <w:rPr>
          <w:rFonts w:cstheme="minorHAnsi"/>
          <w:sz w:val="24"/>
          <w:szCs w:val="24"/>
        </w:rPr>
        <w:t>поступания</w:t>
      </w:r>
      <w:proofErr w:type="spellEnd"/>
      <w:r w:rsidRPr="00A817CE">
        <w:rPr>
          <w:rFonts w:cstheme="minorHAnsi"/>
          <w:sz w:val="24"/>
          <w:szCs w:val="24"/>
        </w:rPr>
        <w:t xml:space="preserve"> человека по разрешению затруднения.</w:t>
      </w:r>
    </w:p>
    <w:p w:rsidR="00CF31ED" w:rsidRPr="00A817CE" w:rsidRDefault="00CE5BAE" w:rsidP="00A817CE">
      <w:pPr>
        <w:jc w:val="both"/>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79" type="#_x0000_t202" style="position:absolute;left:0;text-align:left;margin-left:203.25pt;margin-top:17.2pt;width:101.6pt;height:20pt;z-index:251715584" stroked="f">
            <v:textbox>
              <w:txbxContent>
                <w:p w:rsidR="003529D2" w:rsidRDefault="003529D2" w:rsidP="00CF31ED">
                  <w:r>
                    <w:t>самоопределение</w:t>
                  </w:r>
                </w:p>
              </w:txbxContent>
            </v:textbox>
          </v:shape>
        </w:pict>
      </w:r>
    </w:p>
    <w:p w:rsidR="00CF31ED" w:rsidRPr="00A817CE" w:rsidRDefault="00CE5BAE" w:rsidP="00A817CE">
      <w:pPr>
        <w:jc w:val="both"/>
        <w:rPr>
          <w:rFonts w:cstheme="minorHAnsi"/>
          <w:sz w:val="24"/>
          <w:szCs w:val="24"/>
        </w:rPr>
      </w:pPr>
      <w:r>
        <w:rPr>
          <w:rFonts w:cstheme="minorHAnsi"/>
          <w:noProof/>
          <w:sz w:val="24"/>
          <w:szCs w:val="24"/>
        </w:rPr>
        <w:pict>
          <v:oval id="_x0000_s1072" style="position:absolute;left:0;text-align:left;margin-left:193.7pt;margin-top:23.3pt;width:95.7pt;height:95.4pt;z-index:251659263" fillcolor="#c0504d" strokecolor="#f2f2f2" strokeweight="3pt">
            <v:shadow on="t" type="perspective" color="#622423" opacity=".5" offset="1pt" offset2="-1pt"/>
          </v:oval>
        </w:pict>
      </w:r>
    </w:p>
    <w:p w:rsidR="00CF31ED" w:rsidRPr="00A817CE" w:rsidRDefault="00CE5BAE" w:rsidP="00A817CE">
      <w:pPr>
        <w:jc w:val="both"/>
        <w:rPr>
          <w:rFonts w:cstheme="minorHAnsi"/>
          <w:sz w:val="24"/>
          <w:szCs w:val="24"/>
        </w:rPr>
      </w:pPr>
      <w:r>
        <w:rPr>
          <w:rFonts w:cstheme="minorHAnsi"/>
          <w:noProof/>
          <w:sz w:val="24"/>
          <w:szCs w:val="24"/>
        </w:rPr>
        <w:pict>
          <v:shapetype id="_x0000_t32" coordsize="21600,21600" o:spt="32" o:oned="t" path="m,l21600,21600e" filled="f">
            <v:path arrowok="t" fillok="f" o:connecttype="none"/>
            <o:lock v:ext="edit" shapetype="t"/>
          </v:shapetype>
          <v:shape id="_x0000_s1081" type="#_x0000_t32" style="position:absolute;left:0;text-align:left;margin-left:240.35pt;margin-top:4.3pt;width:.95pt;height:72.9pt;z-index:251717632" o:connectortype="straight"/>
        </w:pict>
      </w:r>
      <w:r>
        <w:rPr>
          <w:rFonts w:cstheme="minorHAnsi"/>
          <w:noProof/>
          <w:sz w:val="24"/>
          <w:szCs w:val="24"/>
        </w:rPr>
        <w:pict>
          <v:shape id="_x0000_s1073" type="#_x0000_t202" style="position:absolute;left:0;text-align:left;margin-left:91.7pt;margin-top:20.25pt;width:82.85pt;height:21.5pt;z-index:251711488" fillcolor="#b2a1c7" strokecolor="#b2a1c7" strokeweight="1pt">
            <v:fill color2="#e5dfec" angle="-45" focus="-50%" type="gradient"/>
            <v:shadow on="t" type="perspective" color="#3f3151" opacity=".5" offset="1pt" offset2="-3pt"/>
            <v:textbox style="mso-next-textbox:#_x0000_s1073">
              <w:txbxContent>
                <w:p w:rsidR="003529D2" w:rsidRDefault="003529D2" w:rsidP="00CF31ED">
                  <w:pPr>
                    <w:jc w:val="center"/>
                  </w:pPr>
                  <w:r>
                    <w:t>затруднения</w:t>
                  </w:r>
                </w:p>
              </w:txbxContent>
            </v:textbox>
          </v:shape>
        </w:pict>
      </w:r>
      <w:r>
        <w:rPr>
          <w:rFonts w:cstheme="minorHAnsi"/>
          <w:noProof/>
          <w:sz w:val="24"/>
          <w:szCs w:val="24"/>
        </w:rPr>
        <w:pict>
          <v:shape id="_x0000_s1074" type="#_x0000_t202" style="position:absolute;left:0;text-align:left;margin-left:316.6pt;margin-top:11.8pt;width:68.45pt;height:21.5pt;z-index:251712512" fillcolor="#b2a1c7" strokecolor="#b2a1c7" strokeweight="1pt">
            <v:fill color2="#e5dfec" angle="-45" focus="-50%" type="gradient"/>
            <v:shadow on="t" type="perspective" color="#3f3151" opacity=".5" offset="1pt" offset2="-3pt"/>
            <v:textbox style="mso-next-textbox:#_x0000_s1074">
              <w:txbxContent>
                <w:p w:rsidR="003529D2" w:rsidRDefault="003529D2" w:rsidP="00CF31ED">
                  <w:pPr>
                    <w:jc w:val="center"/>
                  </w:pPr>
                  <w:r>
                    <w:t>поступок</w:t>
                  </w:r>
                </w:p>
              </w:txbxContent>
            </v:textbox>
          </v:shape>
        </w:pict>
      </w:r>
      <w:r>
        <w:rPr>
          <w:rFonts w:cstheme="minorHAnsi"/>
          <w:noProof/>
          <w:sz w:val="24"/>
          <w:szCs w:val="24"/>
        </w:rPr>
        <w:pict>
          <v:oval id="_x0000_s1071" style="position:absolute;left:0;text-align:left;margin-left:271pt;margin-top:.45pt;width:152.35pt;height:83.05pt;z-index:251709440" fillcolor="#4f81bd" strokecolor="#f2f2f2" strokeweight="3pt">
            <v:shadow on="t" type="perspective" color="#243f60" opacity=".5" offset="1pt" offset2="-1pt"/>
          </v:oval>
        </w:pict>
      </w:r>
      <w:r>
        <w:rPr>
          <w:rFonts w:cstheme="minorHAnsi"/>
          <w:noProof/>
          <w:sz w:val="24"/>
          <w:szCs w:val="24"/>
        </w:rPr>
        <w:pict>
          <v:oval id="_x0000_s1070" style="position:absolute;left:0;text-align:left;margin-left:73.7pt;margin-top:4.3pt;width:125.85pt;height:79.2pt;z-index:251708416" fillcolor="#4f81bd" strokecolor="#f2f2f2" strokeweight="3pt">
            <v:shadow on="t" type="perspective" color="#243f60" opacity=".5" offset="1pt" offset2="-1pt"/>
          </v:oval>
        </w:pict>
      </w:r>
    </w:p>
    <w:p w:rsidR="00CF31ED" w:rsidRPr="00A817CE" w:rsidRDefault="00CE5BAE" w:rsidP="00A817CE">
      <w:pPr>
        <w:jc w:val="both"/>
        <w:rPr>
          <w:rFonts w:cstheme="minorHAnsi"/>
          <w:sz w:val="24"/>
          <w:szCs w:val="24"/>
        </w:rPr>
      </w:pPr>
      <w:r>
        <w:rPr>
          <w:rFonts w:cstheme="minorHAnsi"/>
          <w:noProof/>
          <w:sz w:val="24"/>
          <w:szCs w:val="24"/>
        </w:rPr>
        <w:pict>
          <v:shape id="_x0000_s1076" type="#_x0000_t202" style="position:absolute;left:0;text-align:left;margin-left:316.6pt;margin-top:16.8pt;width:68.45pt;height:23.3pt;z-index:251714560" stroked="f">
            <v:textbox style="mso-next-textbox:#_x0000_s1076">
              <w:txbxContent>
                <w:p w:rsidR="003529D2" w:rsidRDefault="003529D2" w:rsidP="00CF31ED">
                  <w:pPr>
                    <w:jc w:val="center"/>
                  </w:pPr>
                  <w:r>
                    <w:t>иное</w:t>
                  </w:r>
                </w:p>
              </w:txbxContent>
            </v:textbox>
          </v:shape>
        </w:pict>
      </w:r>
      <w:r>
        <w:rPr>
          <w:rFonts w:cstheme="minorHAnsi"/>
          <w:noProof/>
          <w:sz w:val="24"/>
          <w:szCs w:val="24"/>
        </w:rPr>
        <w:pict>
          <v:shape id="_x0000_s1075" type="#_x0000_t202" style="position:absolute;left:0;text-align:left;margin-left:108.3pt;margin-top:16.8pt;width:55.95pt;height:23.3pt;z-index:251713536" stroked="f">
            <v:textbox style="mso-next-textbox:#_x0000_s1075">
              <w:txbxContent>
                <w:p w:rsidR="003529D2" w:rsidRDefault="003529D2" w:rsidP="00CF31ED">
                  <w:r>
                    <w:t>наличное</w:t>
                  </w:r>
                </w:p>
              </w:txbxContent>
            </v:textbox>
          </v:shape>
        </w:pict>
      </w:r>
      <w:r>
        <w:rPr>
          <w:rFonts w:cstheme="minorHAnsi"/>
          <w:noProof/>
          <w:sz w:val="24"/>
          <w:szCs w:val="24"/>
        </w:rPr>
        <w:pict>
          <v:shape id="_x0000_s1078" type="#_x0000_t32" style="position:absolute;left:0;text-align:left;margin-left:183.05pt;margin-top:13.25pt;width:114.35pt;height:3.55pt;flip:y;z-index:251716608" o:connectortype="straight" strokeweight="3pt">
            <v:stroke endarrow="block"/>
          </v:shape>
        </w:pict>
      </w:r>
    </w:p>
    <w:p w:rsidR="00CF31ED" w:rsidRPr="00A817CE" w:rsidRDefault="00CF31ED" w:rsidP="00A817CE">
      <w:pPr>
        <w:jc w:val="both"/>
        <w:rPr>
          <w:rFonts w:cstheme="minorHAnsi"/>
          <w:sz w:val="24"/>
          <w:szCs w:val="24"/>
        </w:rPr>
      </w:pPr>
    </w:p>
    <w:p w:rsidR="00CF31ED" w:rsidRPr="00A817CE" w:rsidRDefault="00CF31ED" w:rsidP="00A817CE">
      <w:pPr>
        <w:jc w:val="both"/>
        <w:rPr>
          <w:rFonts w:cstheme="minorHAnsi"/>
          <w:sz w:val="24"/>
          <w:szCs w:val="24"/>
        </w:rPr>
      </w:pPr>
    </w:p>
    <w:p w:rsidR="00CF31ED" w:rsidRPr="00A817CE" w:rsidRDefault="00CF31ED" w:rsidP="00A817CE">
      <w:pPr>
        <w:jc w:val="both"/>
        <w:rPr>
          <w:rFonts w:cstheme="minorHAnsi"/>
          <w:sz w:val="24"/>
          <w:szCs w:val="24"/>
        </w:rPr>
      </w:pPr>
    </w:p>
    <w:p w:rsidR="00CF31ED" w:rsidRPr="00A817CE" w:rsidRDefault="00CF31ED" w:rsidP="00A817CE">
      <w:pPr>
        <w:tabs>
          <w:tab w:val="left" w:pos="1600"/>
        </w:tabs>
        <w:jc w:val="both"/>
        <w:rPr>
          <w:rFonts w:cstheme="minorHAnsi"/>
          <w:sz w:val="24"/>
          <w:szCs w:val="24"/>
        </w:rPr>
      </w:pPr>
    </w:p>
    <w:p w:rsidR="00CF31ED" w:rsidRPr="00A817CE" w:rsidRDefault="00CF31ED" w:rsidP="00A817CE">
      <w:pPr>
        <w:tabs>
          <w:tab w:val="left" w:pos="1600"/>
        </w:tabs>
        <w:jc w:val="both"/>
        <w:rPr>
          <w:rFonts w:cstheme="minorHAnsi"/>
          <w:sz w:val="24"/>
          <w:szCs w:val="24"/>
        </w:rPr>
      </w:pPr>
      <w:r w:rsidRPr="00A817CE">
        <w:rPr>
          <w:rFonts w:cstheme="minorHAnsi"/>
          <w:sz w:val="24"/>
          <w:szCs w:val="24"/>
        </w:rPr>
        <w:t xml:space="preserve">       Преодоление препятствий определяется ключевым понятием педагогической поддержки в связи со следующими обстоятельствами. Во-первых, пытаясь реализовать свой феномен "быть личностью" ученик поступает далеко не всегда сознательно и целенаправленно. Повседневные препятствия перерастают в проблемы, решение которых происходит на спонтанном и эмоциональном уровнях, что вынуждает обращаться за помощью к старшим. </w:t>
      </w:r>
      <w:proofErr w:type="gramStart"/>
      <w:r w:rsidRPr="00A817CE">
        <w:rPr>
          <w:rFonts w:cstheme="minorHAnsi"/>
          <w:sz w:val="24"/>
          <w:szCs w:val="24"/>
        </w:rPr>
        <w:t>Получая ее в традиционной форме регламентации поведения, ученик отчуждается от старшего, наращивая не только комплексы неудовлетворенности по отношению к себе, но и к учителям.</w:t>
      </w:r>
      <w:proofErr w:type="gramEnd"/>
      <w:r w:rsidRPr="00A817CE">
        <w:rPr>
          <w:rFonts w:cstheme="minorHAnsi"/>
          <w:sz w:val="24"/>
          <w:szCs w:val="24"/>
        </w:rPr>
        <w:t xml:space="preserve"> Во-вторых, в успешном преодолении препятствий реализуется процесс самоидентификации как  феномен борьбы "Я</w:t>
      </w:r>
      <w:proofErr w:type="gramStart"/>
      <w:r w:rsidRPr="00A817CE">
        <w:rPr>
          <w:rFonts w:cstheme="minorHAnsi"/>
          <w:sz w:val="24"/>
          <w:szCs w:val="24"/>
        </w:rPr>
        <w:t>"-</w:t>
      </w:r>
      <w:proofErr w:type="gramEnd"/>
      <w:r w:rsidRPr="00A817CE">
        <w:rPr>
          <w:rFonts w:cstheme="minorHAnsi"/>
          <w:sz w:val="24"/>
          <w:szCs w:val="24"/>
        </w:rPr>
        <w:t xml:space="preserve">реального и "Я"-идеального, что приводит личность к саморазвитию и самоопределению, которые вновь нуждаются в поддержке. В-третьих, процесс самоидентификации как синергетический феномен гармонии и оппозиции социализации (как необходимой деятельности по воспитанию нормативного поведения) и индивидуализации, </w:t>
      </w:r>
      <w:proofErr w:type="gramStart"/>
      <w:r w:rsidRPr="00A817CE">
        <w:rPr>
          <w:rFonts w:cstheme="minorHAnsi"/>
          <w:sz w:val="24"/>
          <w:szCs w:val="24"/>
        </w:rPr>
        <w:t>приносит позитивные результаты</w:t>
      </w:r>
      <w:proofErr w:type="gramEnd"/>
      <w:r w:rsidRPr="00A817CE">
        <w:rPr>
          <w:rFonts w:cstheme="minorHAnsi"/>
          <w:sz w:val="24"/>
          <w:szCs w:val="24"/>
        </w:rPr>
        <w:t xml:space="preserve"> - развитое самосознание, нонконформистская позиция, неадаптивная активность и т. д. - лишь в процессе преодоления препятствий между обществом и личностью. Опыт даже самых развитых демократий показывает: если человек не борется за свои интересы, не умеет этого, он проигрывает на фоне других в своем развитии и самоопределении. </w:t>
      </w:r>
    </w:p>
    <w:p w:rsidR="00CF31ED" w:rsidRPr="00A817CE" w:rsidRDefault="00CF31ED" w:rsidP="00A817CE">
      <w:pPr>
        <w:tabs>
          <w:tab w:val="left" w:pos="1600"/>
        </w:tabs>
        <w:jc w:val="both"/>
        <w:rPr>
          <w:rFonts w:cstheme="minorHAnsi"/>
          <w:sz w:val="24"/>
          <w:szCs w:val="24"/>
        </w:rPr>
      </w:pPr>
      <w:r w:rsidRPr="00A817CE">
        <w:rPr>
          <w:rFonts w:cstheme="minorHAnsi"/>
          <w:sz w:val="24"/>
          <w:szCs w:val="24"/>
        </w:rPr>
        <w:t xml:space="preserve">        Таким образом, </w:t>
      </w:r>
      <w:r w:rsidRPr="00A817CE">
        <w:rPr>
          <w:rFonts w:cstheme="minorHAnsi"/>
          <w:b/>
          <w:sz w:val="24"/>
          <w:szCs w:val="24"/>
        </w:rPr>
        <w:t>преодоление препятствий</w:t>
      </w:r>
      <w:r w:rsidRPr="00A817CE">
        <w:rPr>
          <w:rFonts w:cstheme="minorHAnsi"/>
          <w:sz w:val="24"/>
          <w:szCs w:val="24"/>
        </w:rPr>
        <w:t xml:space="preserve"> составляет содержание педагогической поддержки. С организационной (технологической) позиции педагогическая поддержка личностного  самоопределения представлена этапами деятельности учителя в целях помощи ученикам в решении проблем: диагностический, поисковый, договорный, </w:t>
      </w:r>
      <w:proofErr w:type="spellStart"/>
      <w:r w:rsidRPr="00A817CE">
        <w:rPr>
          <w:rFonts w:cstheme="minorHAnsi"/>
          <w:sz w:val="24"/>
          <w:szCs w:val="24"/>
        </w:rPr>
        <w:t>деятельностный</w:t>
      </w:r>
      <w:proofErr w:type="spellEnd"/>
      <w:r w:rsidRPr="00A817CE">
        <w:rPr>
          <w:rFonts w:cstheme="minorHAnsi"/>
          <w:sz w:val="24"/>
          <w:szCs w:val="24"/>
        </w:rPr>
        <w:t>, рефлексивный.</w:t>
      </w:r>
      <w:r w:rsidR="00CE5BAE">
        <w:rPr>
          <w:rFonts w:cstheme="minorHAnsi"/>
          <w:noProof/>
          <w:sz w:val="24"/>
          <w:szCs w:val="24"/>
        </w:rPr>
        <w:pict>
          <v:shape id="_x0000_s1069" type="#_x0000_t32" style="position:absolute;left:0;text-align:left;margin-left:558.3pt;margin-top:13.1pt;width:15pt;height:19pt;z-index:251695104;mso-position-horizontal-relative:text;mso-position-vertical-relative:text" o:connectortype="straight">
            <v:stroke endarrow="block"/>
          </v:shape>
        </w:pict>
      </w:r>
    </w:p>
    <w:p w:rsidR="00E478B6" w:rsidRPr="00A817CE" w:rsidRDefault="008D23A3" w:rsidP="00BA2DB8">
      <w:pPr>
        <w:autoSpaceDE w:val="0"/>
        <w:autoSpaceDN w:val="0"/>
        <w:adjustRightInd w:val="0"/>
        <w:spacing w:after="0" w:line="288" w:lineRule="auto"/>
        <w:jc w:val="both"/>
        <w:rPr>
          <w:rFonts w:cstheme="minorHAnsi"/>
          <w:sz w:val="24"/>
          <w:szCs w:val="24"/>
        </w:rPr>
      </w:pPr>
      <w:r>
        <w:rPr>
          <w:rFonts w:cstheme="minorHAnsi"/>
          <w:sz w:val="24"/>
          <w:szCs w:val="24"/>
        </w:rPr>
        <w:lastRenderedPageBreak/>
        <w:t xml:space="preserve">      </w:t>
      </w:r>
      <w:r w:rsidR="00CF31ED" w:rsidRPr="00A817CE">
        <w:rPr>
          <w:rFonts w:cstheme="minorHAnsi"/>
          <w:sz w:val="24"/>
          <w:szCs w:val="24"/>
        </w:rPr>
        <w:t xml:space="preserve">Дальнейшее расширение функций психологической службы гимназии, введение </w:t>
      </w:r>
      <w:proofErr w:type="spellStart"/>
      <w:r w:rsidR="00CF31ED" w:rsidRPr="00A817CE">
        <w:rPr>
          <w:rFonts w:cstheme="minorHAnsi"/>
          <w:sz w:val="24"/>
          <w:szCs w:val="24"/>
        </w:rPr>
        <w:t>тьюторской</w:t>
      </w:r>
      <w:proofErr w:type="spellEnd"/>
      <w:r w:rsidR="00CF31ED" w:rsidRPr="00A817CE">
        <w:rPr>
          <w:rFonts w:cstheme="minorHAnsi"/>
          <w:sz w:val="24"/>
          <w:szCs w:val="24"/>
        </w:rPr>
        <w:t xml:space="preserve"> системы сопровождения образовательного процесса, организация обучения и воспитания на основе индивидуального ведения ученика. </w:t>
      </w:r>
      <w:r w:rsidR="00E478B6" w:rsidRPr="00A817CE">
        <w:rPr>
          <w:rFonts w:cstheme="minorHAnsi"/>
          <w:sz w:val="24"/>
          <w:szCs w:val="24"/>
        </w:rPr>
        <w:t xml:space="preserve">Одним  из механизмов внедрения целостной системы образования в практику является организация обучения по ИУП в старшей профильной школе и </w:t>
      </w:r>
      <w:proofErr w:type="gramStart"/>
      <w:r w:rsidR="00E478B6" w:rsidRPr="00A817CE">
        <w:rPr>
          <w:rFonts w:cstheme="minorHAnsi"/>
          <w:sz w:val="24"/>
          <w:szCs w:val="24"/>
        </w:rPr>
        <w:t>Школы полного дня</w:t>
      </w:r>
      <w:proofErr w:type="gramEnd"/>
      <w:r w:rsidR="00E478B6" w:rsidRPr="00A817CE">
        <w:rPr>
          <w:rFonts w:cstheme="minorHAnsi"/>
          <w:sz w:val="24"/>
          <w:szCs w:val="24"/>
        </w:rPr>
        <w:t xml:space="preserve"> в основной. При этом роль </w:t>
      </w:r>
      <w:proofErr w:type="spellStart"/>
      <w:r w:rsidR="00E478B6" w:rsidRPr="00A817CE">
        <w:rPr>
          <w:rFonts w:cstheme="minorHAnsi"/>
          <w:sz w:val="24"/>
          <w:szCs w:val="24"/>
        </w:rPr>
        <w:t>тьюторской</w:t>
      </w:r>
      <w:proofErr w:type="spellEnd"/>
      <w:r w:rsidR="00E478B6" w:rsidRPr="00A817CE">
        <w:rPr>
          <w:rFonts w:cstheme="minorHAnsi"/>
          <w:sz w:val="24"/>
          <w:szCs w:val="24"/>
        </w:rPr>
        <w:t xml:space="preserve"> службы, как одной из форм педагогической поддержки, резко возрастает.</w:t>
      </w:r>
    </w:p>
    <w:p w:rsidR="00CF31ED" w:rsidRPr="00A817CE" w:rsidRDefault="008D23A3" w:rsidP="00BA2DB8">
      <w:pPr>
        <w:autoSpaceDE w:val="0"/>
        <w:autoSpaceDN w:val="0"/>
        <w:adjustRightInd w:val="0"/>
        <w:spacing w:after="0" w:line="288" w:lineRule="auto"/>
        <w:jc w:val="both"/>
        <w:rPr>
          <w:rFonts w:cstheme="minorHAnsi"/>
          <w:sz w:val="24"/>
          <w:szCs w:val="24"/>
        </w:rPr>
      </w:pPr>
      <w:r>
        <w:rPr>
          <w:rFonts w:cstheme="minorHAnsi"/>
          <w:sz w:val="24"/>
          <w:szCs w:val="24"/>
        </w:rPr>
        <w:t xml:space="preserve">     </w:t>
      </w:r>
      <w:proofErr w:type="spellStart"/>
      <w:r w:rsidR="00E478B6" w:rsidRPr="00A817CE">
        <w:rPr>
          <w:rFonts w:cstheme="minorHAnsi"/>
          <w:sz w:val="24"/>
          <w:szCs w:val="24"/>
        </w:rPr>
        <w:t>Тьюто</w:t>
      </w:r>
      <w:proofErr w:type="gramStart"/>
      <w:r w:rsidR="00E478B6" w:rsidRPr="00A817CE">
        <w:rPr>
          <w:rFonts w:cstheme="minorHAnsi"/>
          <w:sz w:val="24"/>
          <w:szCs w:val="24"/>
        </w:rPr>
        <w:t>р</w:t>
      </w:r>
      <w:proofErr w:type="spellEnd"/>
      <w:r w:rsidR="00E478B6" w:rsidRPr="00A817CE">
        <w:rPr>
          <w:rFonts w:cstheme="minorHAnsi"/>
          <w:sz w:val="24"/>
          <w:szCs w:val="24"/>
        </w:rPr>
        <w:t>-</w:t>
      </w:r>
      <w:proofErr w:type="gramEnd"/>
      <w:r w:rsidR="00E478B6" w:rsidRPr="00A817CE">
        <w:rPr>
          <w:rFonts w:cstheme="minorHAnsi"/>
          <w:sz w:val="24"/>
          <w:szCs w:val="24"/>
        </w:rPr>
        <w:t xml:space="preserve"> создает условия и предлагает способы для выполнения и осознания учеником своего образовательного запроса и действия. В сферу деятельности </w:t>
      </w:r>
      <w:proofErr w:type="spellStart"/>
      <w:r w:rsidR="00E478B6" w:rsidRPr="00A817CE">
        <w:rPr>
          <w:rFonts w:cstheme="minorHAnsi"/>
          <w:sz w:val="24"/>
          <w:szCs w:val="24"/>
        </w:rPr>
        <w:t>тьютора</w:t>
      </w:r>
      <w:proofErr w:type="spellEnd"/>
      <w:r w:rsidR="00E478B6" w:rsidRPr="00A817CE">
        <w:rPr>
          <w:rFonts w:cstheme="minorHAnsi"/>
          <w:sz w:val="24"/>
          <w:szCs w:val="24"/>
        </w:rPr>
        <w:t xml:space="preserve"> внеурочной деятельности</w:t>
      </w:r>
      <w:r w:rsidR="00E56763" w:rsidRPr="00A817CE">
        <w:rPr>
          <w:rFonts w:cstheme="minorHAnsi"/>
          <w:sz w:val="24"/>
          <w:szCs w:val="24"/>
        </w:rPr>
        <w:t xml:space="preserve"> входит помощь ребенку</w:t>
      </w:r>
      <w:r w:rsidR="00DC47CC" w:rsidRPr="00A817CE">
        <w:rPr>
          <w:rFonts w:cstheme="minorHAnsi"/>
          <w:sz w:val="24"/>
          <w:szCs w:val="24"/>
        </w:rPr>
        <w:t xml:space="preserve"> </w:t>
      </w:r>
      <w:proofErr w:type="gramStart"/>
      <w:r w:rsidR="00DC47CC" w:rsidRPr="00A817CE">
        <w:rPr>
          <w:rFonts w:cstheme="minorHAnsi"/>
          <w:sz w:val="24"/>
          <w:szCs w:val="24"/>
        </w:rPr>
        <w:t>в</w:t>
      </w:r>
      <w:proofErr w:type="gramEnd"/>
      <w:r w:rsidR="00E56763" w:rsidRPr="00A817CE">
        <w:rPr>
          <w:rFonts w:cstheme="minorHAnsi"/>
          <w:sz w:val="24"/>
          <w:szCs w:val="24"/>
        </w:rPr>
        <w:t>:</w:t>
      </w:r>
    </w:p>
    <w:p w:rsidR="00E56763" w:rsidRPr="00A817CE" w:rsidRDefault="00E56763" w:rsidP="00687E53">
      <w:pPr>
        <w:pStyle w:val="a4"/>
        <w:numPr>
          <w:ilvl w:val="0"/>
          <w:numId w:val="11"/>
        </w:numPr>
        <w:autoSpaceDE w:val="0"/>
        <w:autoSpaceDN w:val="0"/>
        <w:adjustRightInd w:val="0"/>
        <w:spacing w:after="0" w:line="240" w:lineRule="auto"/>
        <w:jc w:val="both"/>
        <w:rPr>
          <w:rFonts w:cstheme="minorHAnsi"/>
          <w:sz w:val="24"/>
          <w:szCs w:val="24"/>
        </w:rPr>
      </w:pPr>
      <w:proofErr w:type="gramStart"/>
      <w:r w:rsidRPr="00A817CE">
        <w:rPr>
          <w:rFonts w:cstheme="minorHAnsi"/>
          <w:sz w:val="24"/>
          <w:szCs w:val="24"/>
        </w:rPr>
        <w:t>решении</w:t>
      </w:r>
      <w:proofErr w:type="gramEnd"/>
      <w:r w:rsidRPr="00A817CE">
        <w:rPr>
          <w:rFonts w:cstheme="minorHAnsi"/>
          <w:sz w:val="24"/>
          <w:szCs w:val="24"/>
        </w:rPr>
        <w:t xml:space="preserve"> задач самоопределения</w:t>
      </w:r>
    </w:p>
    <w:p w:rsidR="00E56763" w:rsidRPr="00A817CE" w:rsidRDefault="00E56763" w:rsidP="00687E53">
      <w:pPr>
        <w:pStyle w:val="a4"/>
        <w:numPr>
          <w:ilvl w:val="0"/>
          <w:numId w:val="11"/>
        </w:numPr>
        <w:autoSpaceDE w:val="0"/>
        <w:autoSpaceDN w:val="0"/>
        <w:adjustRightInd w:val="0"/>
        <w:spacing w:after="0" w:line="240" w:lineRule="auto"/>
        <w:jc w:val="both"/>
        <w:rPr>
          <w:rFonts w:cstheme="minorHAnsi"/>
          <w:sz w:val="24"/>
          <w:szCs w:val="24"/>
        </w:rPr>
      </w:pPr>
      <w:proofErr w:type="gramStart"/>
      <w:r w:rsidRPr="00A817CE">
        <w:rPr>
          <w:rFonts w:cstheme="minorHAnsi"/>
          <w:sz w:val="24"/>
          <w:szCs w:val="24"/>
        </w:rPr>
        <w:t>выстраивании</w:t>
      </w:r>
      <w:proofErr w:type="gramEnd"/>
      <w:r w:rsidRPr="00A817CE">
        <w:rPr>
          <w:rFonts w:cstheme="minorHAnsi"/>
          <w:sz w:val="24"/>
          <w:szCs w:val="24"/>
        </w:rPr>
        <w:t xml:space="preserve"> индивидуальной образовательной траектории</w:t>
      </w:r>
    </w:p>
    <w:p w:rsidR="00E56763" w:rsidRPr="00A817CE" w:rsidRDefault="00EC598B" w:rsidP="00687E53">
      <w:pPr>
        <w:pStyle w:val="a4"/>
        <w:numPr>
          <w:ilvl w:val="0"/>
          <w:numId w:val="11"/>
        </w:numPr>
        <w:autoSpaceDE w:val="0"/>
        <w:autoSpaceDN w:val="0"/>
        <w:adjustRightInd w:val="0"/>
        <w:spacing w:after="0" w:line="240" w:lineRule="auto"/>
        <w:jc w:val="both"/>
        <w:rPr>
          <w:rFonts w:cstheme="minorHAnsi"/>
          <w:sz w:val="24"/>
          <w:szCs w:val="24"/>
        </w:rPr>
      </w:pPr>
      <w:r>
        <w:rPr>
          <w:rFonts w:cstheme="minorHAnsi"/>
          <w:sz w:val="24"/>
          <w:szCs w:val="24"/>
        </w:rPr>
        <w:t>целепола</w:t>
      </w:r>
      <w:r w:rsidRPr="00A817CE">
        <w:rPr>
          <w:rFonts w:cstheme="minorHAnsi"/>
          <w:sz w:val="24"/>
          <w:szCs w:val="24"/>
        </w:rPr>
        <w:t>гании</w:t>
      </w:r>
      <w:r w:rsidR="00E56763" w:rsidRPr="00A817CE">
        <w:rPr>
          <w:rFonts w:cstheme="minorHAnsi"/>
          <w:sz w:val="24"/>
          <w:szCs w:val="24"/>
        </w:rPr>
        <w:t xml:space="preserve"> и </w:t>
      </w:r>
      <w:proofErr w:type="gramStart"/>
      <w:r w:rsidR="00E56763" w:rsidRPr="00A817CE">
        <w:rPr>
          <w:rFonts w:cstheme="minorHAnsi"/>
          <w:sz w:val="24"/>
          <w:szCs w:val="24"/>
        </w:rPr>
        <w:t>планировании</w:t>
      </w:r>
      <w:proofErr w:type="gramEnd"/>
    </w:p>
    <w:p w:rsidR="00E56763" w:rsidRPr="00A817CE" w:rsidRDefault="00E56763" w:rsidP="00687E53">
      <w:pPr>
        <w:pStyle w:val="a4"/>
        <w:numPr>
          <w:ilvl w:val="0"/>
          <w:numId w:val="11"/>
        </w:numPr>
        <w:autoSpaceDE w:val="0"/>
        <w:autoSpaceDN w:val="0"/>
        <w:adjustRightInd w:val="0"/>
        <w:spacing w:after="0" w:line="240" w:lineRule="auto"/>
        <w:jc w:val="both"/>
        <w:rPr>
          <w:rFonts w:cstheme="minorHAnsi"/>
          <w:sz w:val="24"/>
          <w:szCs w:val="24"/>
        </w:rPr>
      </w:pPr>
      <w:proofErr w:type="gramStart"/>
      <w:r w:rsidRPr="00A817CE">
        <w:rPr>
          <w:rFonts w:cstheme="minorHAnsi"/>
          <w:sz w:val="24"/>
          <w:szCs w:val="24"/>
        </w:rPr>
        <w:t>направлении</w:t>
      </w:r>
      <w:proofErr w:type="gramEnd"/>
      <w:r w:rsidRPr="00A817CE">
        <w:rPr>
          <w:rFonts w:cstheme="minorHAnsi"/>
          <w:sz w:val="24"/>
          <w:szCs w:val="24"/>
        </w:rPr>
        <w:t xml:space="preserve"> рефлексивных процессов у </w:t>
      </w:r>
      <w:r w:rsidR="00AA3646" w:rsidRPr="00A817CE">
        <w:rPr>
          <w:rFonts w:cstheme="minorHAnsi"/>
          <w:sz w:val="24"/>
          <w:szCs w:val="24"/>
        </w:rPr>
        <w:t>гимназистов</w:t>
      </w:r>
    </w:p>
    <w:p w:rsidR="00E56763" w:rsidRPr="00A817CE" w:rsidRDefault="00E56763" w:rsidP="00A817CE">
      <w:pPr>
        <w:pStyle w:val="a4"/>
        <w:autoSpaceDE w:val="0"/>
        <w:autoSpaceDN w:val="0"/>
        <w:adjustRightInd w:val="0"/>
        <w:spacing w:after="0" w:line="240" w:lineRule="auto"/>
        <w:jc w:val="both"/>
        <w:rPr>
          <w:rFonts w:cstheme="minorHAnsi"/>
          <w:sz w:val="24"/>
          <w:szCs w:val="24"/>
        </w:rPr>
      </w:pPr>
    </w:p>
    <w:p w:rsidR="00E7217F" w:rsidRPr="00A817CE" w:rsidRDefault="00E7217F" w:rsidP="00A817CE">
      <w:pPr>
        <w:autoSpaceDE w:val="0"/>
        <w:autoSpaceDN w:val="0"/>
        <w:adjustRightInd w:val="0"/>
        <w:spacing w:after="0" w:line="240" w:lineRule="auto"/>
        <w:ind w:firstLine="708"/>
        <w:jc w:val="both"/>
        <w:rPr>
          <w:rFonts w:cstheme="minorHAnsi"/>
          <w:sz w:val="24"/>
          <w:szCs w:val="24"/>
        </w:rPr>
      </w:pPr>
    </w:p>
    <w:p w:rsidR="00592132" w:rsidRPr="00A817CE" w:rsidRDefault="009E3DF9" w:rsidP="00A817CE">
      <w:pPr>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Таким образом, целостное образовательное пространство мы видим во взаимосвязи всех </w:t>
      </w:r>
      <w:r w:rsidR="00592132" w:rsidRPr="00A817CE">
        <w:rPr>
          <w:rFonts w:cstheme="minorHAnsi"/>
          <w:sz w:val="24"/>
          <w:szCs w:val="24"/>
        </w:rPr>
        <w:t xml:space="preserve">образовательно-воспитательных процессов, целью которых является создание условий для развития целостной личности. </w:t>
      </w:r>
    </w:p>
    <w:p w:rsidR="00BC3B06" w:rsidRPr="00A817CE" w:rsidRDefault="00CE5BAE" w:rsidP="00A817CE">
      <w:pPr>
        <w:autoSpaceDE w:val="0"/>
        <w:autoSpaceDN w:val="0"/>
        <w:adjustRightInd w:val="0"/>
        <w:spacing w:after="0" w:line="240" w:lineRule="auto"/>
        <w:jc w:val="both"/>
        <w:rPr>
          <w:rStyle w:val="c02"/>
          <w:rFonts w:asciiTheme="minorHAnsi" w:hAnsiTheme="minorHAnsi" w:cstheme="minorHAnsi"/>
          <w:sz w:val="24"/>
          <w:szCs w:val="24"/>
        </w:rPr>
      </w:pPr>
      <w:r>
        <w:rPr>
          <w:rFonts w:cstheme="minorHAnsi"/>
          <w:noProof/>
          <w:sz w:val="24"/>
          <w:szCs w:val="24"/>
        </w:rPr>
        <w:pict>
          <v:shape id="_x0000_s1027" type="#_x0000_t202" style="position:absolute;left:0;text-align:left;margin-left:624.3pt;margin-top:218.4pt;width:132pt;height:55pt;z-index:251661312">
            <v:textbox>
              <w:txbxContent>
                <w:p w:rsidR="003529D2" w:rsidRPr="00761E4C" w:rsidRDefault="003529D2" w:rsidP="00BC3B06">
                  <w:pPr>
                    <w:rPr>
                      <w:b/>
                      <w:sz w:val="28"/>
                      <w:szCs w:val="28"/>
                    </w:rPr>
                  </w:pPr>
                  <w:r w:rsidRPr="00761E4C">
                    <w:rPr>
                      <w:b/>
                      <w:sz w:val="28"/>
                      <w:szCs w:val="28"/>
                    </w:rPr>
                    <w:t>«стимулирующее окружение»</w:t>
                  </w:r>
                </w:p>
              </w:txbxContent>
            </v:textbox>
          </v:shape>
        </w:pict>
      </w:r>
      <w:r>
        <w:rPr>
          <w:rFonts w:cstheme="minorHAnsi"/>
          <w:noProof/>
          <w:sz w:val="24"/>
          <w:szCs w:val="24"/>
        </w:rPr>
        <w:pict>
          <v:shape id="_x0000_s1026" type="#_x0000_t202" style="position:absolute;left:0;text-align:left;margin-left:593.3pt;margin-top:24.4pt;width:132pt;height:55pt;z-index:251660288">
            <v:textbox>
              <w:txbxContent>
                <w:p w:rsidR="003529D2" w:rsidRPr="00761E4C" w:rsidRDefault="003529D2" w:rsidP="00BC3B06">
                  <w:pPr>
                    <w:jc w:val="center"/>
                    <w:rPr>
                      <w:b/>
                      <w:sz w:val="28"/>
                      <w:szCs w:val="28"/>
                    </w:rPr>
                  </w:pPr>
                  <w:r w:rsidRPr="00761E4C">
                    <w:rPr>
                      <w:b/>
                      <w:sz w:val="28"/>
                      <w:szCs w:val="28"/>
                    </w:rPr>
                    <w:t>В самоопределении</w:t>
                  </w:r>
                </w:p>
              </w:txbxContent>
            </v:textbox>
          </v:shape>
        </w:pict>
      </w:r>
    </w:p>
    <w:p w:rsidR="00E41131" w:rsidRPr="00A817CE" w:rsidRDefault="00E41131" w:rsidP="00A817CE">
      <w:pPr>
        <w:pStyle w:val="c31"/>
        <w:shd w:val="clear" w:color="auto" w:fill="FFFFFF"/>
        <w:rPr>
          <w:rFonts w:asciiTheme="minorHAnsi" w:hAnsiTheme="minorHAnsi" w:cstheme="minorHAnsi"/>
          <w:sz w:val="24"/>
          <w:szCs w:val="24"/>
        </w:rPr>
      </w:pPr>
      <w:r w:rsidRPr="00A817CE">
        <w:rPr>
          <w:rStyle w:val="c02"/>
          <w:rFonts w:asciiTheme="minorHAnsi" w:hAnsiTheme="minorHAnsi" w:cstheme="minorHAnsi"/>
          <w:sz w:val="24"/>
          <w:szCs w:val="24"/>
        </w:rPr>
        <w:t xml:space="preserve">Организация единого образовательного пространства </w:t>
      </w:r>
      <w:r w:rsidR="00FD58CE" w:rsidRPr="00A817CE">
        <w:rPr>
          <w:rStyle w:val="c02"/>
          <w:rFonts w:asciiTheme="minorHAnsi" w:hAnsiTheme="minorHAnsi" w:cstheme="minorHAnsi"/>
          <w:sz w:val="24"/>
          <w:szCs w:val="24"/>
        </w:rPr>
        <w:t>в гимназии</w:t>
      </w:r>
      <w:r w:rsidRPr="00A817CE">
        <w:rPr>
          <w:rStyle w:val="c02"/>
          <w:rFonts w:asciiTheme="minorHAnsi" w:hAnsiTheme="minorHAnsi" w:cstheme="minorHAnsi"/>
          <w:sz w:val="24"/>
          <w:szCs w:val="24"/>
        </w:rPr>
        <w:t xml:space="preserve">  направлена на реализацию главной и стратегической цели – подготовку интеллигентного, образованного и всесторонне развитого культурного человека, обладающего творческим гуманистическим и диалоговым мышлением, чувством собственного достоинства и ответственности, умеющего совершенствовать себя, «строить» гармоничные отношения с миром, природой, другими людьми. </w:t>
      </w:r>
      <w:r w:rsidR="00FD58CE" w:rsidRPr="00A817CE">
        <w:rPr>
          <w:rStyle w:val="c02"/>
          <w:rFonts w:asciiTheme="minorHAnsi" w:hAnsiTheme="minorHAnsi" w:cstheme="minorHAnsi"/>
          <w:sz w:val="24"/>
          <w:szCs w:val="24"/>
        </w:rPr>
        <w:t>В нашем понимании</w:t>
      </w:r>
      <w:r w:rsidR="00CC0452" w:rsidRPr="00A817CE">
        <w:rPr>
          <w:rStyle w:val="c02"/>
          <w:rFonts w:asciiTheme="minorHAnsi" w:hAnsiTheme="minorHAnsi" w:cstheme="minorHAnsi"/>
          <w:sz w:val="24"/>
          <w:szCs w:val="24"/>
        </w:rPr>
        <w:t xml:space="preserve"> образовательное </w:t>
      </w:r>
      <w:r w:rsidRPr="00A817CE">
        <w:rPr>
          <w:rStyle w:val="c02"/>
          <w:rFonts w:asciiTheme="minorHAnsi" w:hAnsiTheme="minorHAnsi" w:cstheme="minorHAnsi"/>
          <w:sz w:val="24"/>
          <w:szCs w:val="24"/>
        </w:rPr>
        <w:t>пространств</w:t>
      </w:r>
      <w:r w:rsidR="00CC0452" w:rsidRPr="00A817CE">
        <w:rPr>
          <w:rStyle w:val="c02"/>
          <w:rFonts w:asciiTheme="minorHAnsi" w:hAnsiTheme="minorHAnsi" w:cstheme="minorHAnsi"/>
          <w:sz w:val="24"/>
          <w:szCs w:val="24"/>
        </w:rPr>
        <w:t>о</w:t>
      </w:r>
      <w:r w:rsidRPr="00A817CE">
        <w:rPr>
          <w:rStyle w:val="c02"/>
          <w:rFonts w:asciiTheme="minorHAnsi" w:hAnsiTheme="minorHAnsi" w:cstheme="minorHAnsi"/>
          <w:sz w:val="24"/>
          <w:szCs w:val="24"/>
        </w:rPr>
        <w:t xml:space="preserve"> представляет собой образовательный континуум во всем многообразии его системных, процессуальных, ресурсных, субъектно-</w:t>
      </w:r>
      <w:proofErr w:type="spellStart"/>
      <w:r w:rsidRPr="00A817CE">
        <w:rPr>
          <w:rStyle w:val="c02"/>
          <w:rFonts w:asciiTheme="minorHAnsi" w:hAnsiTheme="minorHAnsi" w:cstheme="minorHAnsi"/>
          <w:sz w:val="24"/>
          <w:szCs w:val="24"/>
        </w:rPr>
        <w:t>деятельностных</w:t>
      </w:r>
      <w:proofErr w:type="spellEnd"/>
      <w:r w:rsidRPr="00A817CE">
        <w:rPr>
          <w:rStyle w:val="c02"/>
          <w:rFonts w:asciiTheme="minorHAnsi" w:hAnsiTheme="minorHAnsi" w:cstheme="minorHAnsi"/>
          <w:sz w:val="24"/>
          <w:szCs w:val="24"/>
        </w:rPr>
        <w:t>, а также духовно-информационных составляющих, целостность которого обеспечивается интеграционными процессами, проявляющимися на всех его уровнях и затрагивающих все компоненты пространства, а также непрерывностью образовательного процесса во всех его составляющих и по всем параметрам</w:t>
      </w:r>
      <w:r w:rsidR="00CC0452" w:rsidRPr="00A817CE">
        <w:rPr>
          <w:rStyle w:val="c02"/>
          <w:rFonts w:asciiTheme="minorHAnsi" w:hAnsiTheme="minorHAnsi" w:cstheme="minorHAnsi"/>
          <w:sz w:val="24"/>
          <w:szCs w:val="24"/>
        </w:rPr>
        <w:t>.</w:t>
      </w:r>
    </w:p>
    <w:p w:rsidR="0050625C" w:rsidRPr="00A817CE" w:rsidRDefault="00FD58CE" w:rsidP="00A817CE">
      <w:pPr>
        <w:pStyle w:val="Default"/>
        <w:spacing w:after="153"/>
        <w:jc w:val="both"/>
        <w:rPr>
          <w:rFonts w:asciiTheme="minorHAnsi" w:hAnsiTheme="minorHAnsi" w:cstheme="minorHAnsi"/>
        </w:rPr>
      </w:pPr>
      <w:r w:rsidRPr="00A817CE">
        <w:rPr>
          <w:rStyle w:val="c02"/>
          <w:rFonts w:asciiTheme="minorHAnsi" w:hAnsiTheme="minorHAnsi" w:cstheme="minorHAnsi"/>
          <w:sz w:val="24"/>
          <w:szCs w:val="24"/>
        </w:rPr>
        <w:t>Таким образом, г</w:t>
      </w:r>
      <w:r w:rsidR="00C62A17" w:rsidRPr="00A817CE">
        <w:rPr>
          <w:rStyle w:val="c02"/>
          <w:rFonts w:asciiTheme="minorHAnsi" w:hAnsiTheme="minorHAnsi" w:cstheme="minorHAnsi"/>
          <w:sz w:val="24"/>
          <w:szCs w:val="24"/>
        </w:rPr>
        <w:t>лавным свойством образовательного процесса является его целостность</w:t>
      </w:r>
      <w:r w:rsidR="0050625C" w:rsidRPr="00A817CE">
        <w:rPr>
          <w:rStyle w:val="c02"/>
          <w:rFonts w:asciiTheme="minorHAnsi" w:hAnsiTheme="minorHAnsi" w:cstheme="minorHAnsi"/>
          <w:sz w:val="24"/>
          <w:szCs w:val="24"/>
        </w:rPr>
        <w:t xml:space="preserve">.  </w:t>
      </w:r>
      <w:r w:rsidR="00505E4D" w:rsidRPr="00A817CE">
        <w:rPr>
          <w:rFonts w:asciiTheme="minorHAnsi" w:hAnsiTheme="minorHAnsi" w:cstheme="minorHAnsi"/>
        </w:rPr>
        <w:t xml:space="preserve">Целостность (философский словарь) - внутреннее единство объекта, его </w:t>
      </w:r>
      <w:proofErr w:type="spellStart"/>
      <w:r w:rsidR="00505E4D" w:rsidRPr="00A817CE">
        <w:rPr>
          <w:rFonts w:asciiTheme="minorHAnsi" w:hAnsiTheme="minorHAnsi" w:cstheme="minorHAnsi"/>
        </w:rPr>
        <w:t>отдифференцированность</w:t>
      </w:r>
      <w:proofErr w:type="spellEnd"/>
      <w:r w:rsidR="00505E4D" w:rsidRPr="00A817CE">
        <w:rPr>
          <w:rFonts w:asciiTheme="minorHAnsi" w:hAnsiTheme="minorHAnsi" w:cstheme="minorHAnsi"/>
        </w:rPr>
        <w:t xml:space="preserve"> от окружающей среды, а также сам объект, обладающий такими свойствами. </w:t>
      </w:r>
      <w:r w:rsidR="0050625C" w:rsidRPr="00A817CE">
        <w:rPr>
          <w:rFonts w:asciiTheme="minorHAnsi" w:hAnsiTheme="minorHAnsi" w:cstheme="minorHAnsi"/>
        </w:rPr>
        <w:t xml:space="preserve"> Выделяют меры  целостности:   совокупность, </w:t>
      </w:r>
      <w:proofErr w:type="spellStart"/>
      <w:r w:rsidR="0050625C" w:rsidRPr="00A817CE">
        <w:rPr>
          <w:rFonts w:asciiTheme="minorHAnsi" w:hAnsiTheme="minorHAnsi" w:cstheme="minorHAnsi"/>
        </w:rPr>
        <w:t>взаимодополнительность</w:t>
      </w:r>
      <w:proofErr w:type="spellEnd"/>
      <w:r w:rsidR="0050625C" w:rsidRPr="00A817CE">
        <w:rPr>
          <w:rFonts w:asciiTheme="minorHAnsi" w:hAnsiTheme="minorHAnsi" w:cstheme="minorHAnsi"/>
        </w:rPr>
        <w:t>, взаимообусловленность и взаимопроникновение (интеграция)</w:t>
      </w:r>
      <w:r w:rsidR="00556533" w:rsidRPr="00A817CE">
        <w:rPr>
          <w:rFonts w:asciiTheme="minorHAnsi" w:hAnsiTheme="minorHAnsi" w:cstheme="minorHAnsi"/>
        </w:rPr>
        <w:t xml:space="preserve"> (Кузнецова А.Г.)</w:t>
      </w:r>
      <w:r w:rsidR="0050625C" w:rsidRPr="00A817CE">
        <w:rPr>
          <w:rFonts w:asciiTheme="minorHAnsi" w:hAnsiTheme="minorHAnsi" w:cstheme="minorHAnsi"/>
        </w:rPr>
        <w:t>.</w:t>
      </w:r>
    </w:p>
    <w:p w:rsidR="00B87B24" w:rsidRPr="00A817CE" w:rsidRDefault="008D23A3" w:rsidP="00A817CE">
      <w:pPr>
        <w:widowControl w:val="0"/>
        <w:shd w:val="clear" w:color="auto" w:fill="FFFFFF"/>
        <w:autoSpaceDE w:val="0"/>
        <w:autoSpaceDN w:val="0"/>
        <w:adjustRightInd w:val="0"/>
        <w:spacing w:after="0" w:line="240" w:lineRule="auto"/>
        <w:jc w:val="both"/>
        <w:rPr>
          <w:rFonts w:cstheme="minorHAnsi"/>
          <w:iCs/>
          <w:color w:val="000000"/>
          <w:sz w:val="24"/>
          <w:szCs w:val="24"/>
        </w:rPr>
      </w:pPr>
      <w:r>
        <w:rPr>
          <w:rFonts w:cstheme="minorHAnsi"/>
          <w:color w:val="000000"/>
          <w:sz w:val="24"/>
          <w:szCs w:val="24"/>
        </w:rPr>
        <w:t xml:space="preserve">       </w:t>
      </w:r>
      <w:r w:rsidR="00EC598B" w:rsidRPr="00A817CE">
        <w:rPr>
          <w:rFonts w:cstheme="minorHAnsi"/>
          <w:color w:val="000000"/>
          <w:sz w:val="24"/>
          <w:szCs w:val="24"/>
        </w:rPr>
        <w:t xml:space="preserve">В течение </w:t>
      </w:r>
      <w:r w:rsidR="0083168A">
        <w:rPr>
          <w:rFonts w:cstheme="minorHAnsi"/>
          <w:color w:val="000000"/>
          <w:sz w:val="24"/>
          <w:szCs w:val="24"/>
        </w:rPr>
        <w:t xml:space="preserve">четырнадцати </w:t>
      </w:r>
      <w:r w:rsidR="00EC598B" w:rsidRPr="00A817CE">
        <w:rPr>
          <w:rFonts w:cstheme="minorHAnsi"/>
          <w:color w:val="000000"/>
          <w:sz w:val="24"/>
          <w:szCs w:val="24"/>
        </w:rPr>
        <w:t xml:space="preserve"> лет инновационная</w:t>
      </w:r>
      <w:r w:rsidR="00EC598B">
        <w:rPr>
          <w:rFonts w:cstheme="minorHAnsi"/>
          <w:color w:val="000000"/>
          <w:sz w:val="24"/>
          <w:szCs w:val="24"/>
        </w:rPr>
        <w:t xml:space="preserve"> </w:t>
      </w:r>
      <w:r w:rsidR="00EC598B" w:rsidRPr="00A817CE">
        <w:rPr>
          <w:rFonts w:cstheme="minorHAnsi"/>
          <w:color w:val="000000"/>
          <w:sz w:val="24"/>
          <w:szCs w:val="24"/>
        </w:rPr>
        <w:t>образовательная деятельность</w:t>
      </w:r>
      <w:r w:rsidR="00EC598B">
        <w:rPr>
          <w:rFonts w:cstheme="minorHAnsi"/>
          <w:color w:val="000000"/>
          <w:sz w:val="24"/>
          <w:szCs w:val="24"/>
        </w:rPr>
        <w:t xml:space="preserve"> </w:t>
      </w:r>
      <w:r w:rsidR="00EC598B" w:rsidRPr="00A817CE">
        <w:rPr>
          <w:rFonts w:cstheme="minorHAnsi"/>
          <w:color w:val="000000"/>
          <w:sz w:val="24"/>
          <w:szCs w:val="24"/>
        </w:rPr>
        <w:t>в гимназии основывалась на   принципах избыточности,</w:t>
      </w:r>
      <w:r w:rsidR="00EC598B">
        <w:rPr>
          <w:rFonts w:cstheme="minorHAnsi"/>
          <w:color w:val="000000"/>
          <w:sz w:val="24"/>
          <w:szCs w:val="24"/>
        </w:rPr>
        <w:t xml:space="preserve"> </w:t>
      </w:r>
      <w:r w:rsidR="00EC598B" w:rsidRPr="00A817CE">
        <w:rPr>
          <w:rFonts w:cstheme="minorHAnsi"/>
          <w:color w:val="000000"/>
          <w:sz w:val="24"/>
          <w:szCs w:val="24"/>
        </w:rPr>
        <w:t>интеграции и свободы выбора образовательных и дополнительных  услуг.</w:t>
      </w:r>
      <w:r w:rsidR="00EC598B">
        <w:rPr>
          <w:rFonts w:cstheme="minorHAnsi"/>
          <w:color w:val="000000"/>
          <w:sz w:val="24"/>
          <w:szCs w:val="24"/>
        </w:rPr>
        <w:t xml:space="preserve"> </w:t>
      </w:r>
      <w:r w:rsidR="00EC598B" w:rsidRPr="00A817CE">
        <w:rPr>
          <w:rFonts w:cstheme="minorHAnsi"/>
          <w:color w:val="000000"/>
          <w:sz w:val="24"/>
          <w:szCs w:val="24"/>
        </w:rPr>
        <w:t xml:space="preserve">Организуя учебно-воспитательный процесс на основе </w:t>
      </w:r>
      <w:proofErr w:type="spellStart"/>
      <w:r w:rsidR="00EC598B" w:rsidRPr="00A817CE">
        <w:rPr>
          <w:rFonts w:cstheme="minorHAnsi"/>
          <w:color w:val="000000"/>
          <w:sz w:val="24"/>
          <w:szCs w:val="24"/>
        </w:rPr>
        <w:t>культуротворческой</w:t>
      </w:r>
      <w:proofErr w:type="spellEnd"/>
      <w:r w:rsidR="00EC598B" w:rsidRPr="00A817CE">
        <w:rPr>
          <w:rFonts w:cstheme="minorHAnsi"/>
          <w:color w:val="000000"/>
          <w:sz w:val="24"/>
          <w:szCs w:val="24"/>
        </w:rPr>
        <w:t xml:space="preserve"> модели воспитания (краевой эксперимент) и </w:t>
      </w:r>
      <w:proofErr w:type="spellStart"/>
      <w:r w:rsidR="00EC598B" w:rsidRPr="00A817CE">
        <w:rPr>
          <w:rFonts w:cstheme="minorHAnsi"/>
          <w:color w:val="000000"/>
          <w:sz w:val="24"/>
          <w:szCs w:val="24"/>
        </w:rPr>
        <w:t>мультипрофильной</w:t>
      </w:r>
      <w:proofErr w:type="spellEnd"/>
      <w:r w:rsidR="00EC598B" w:rsidRPr="00A817CE">
        <w:rPr>
          <w:rFonts w:cstheme="minorHAnsi"/>
          <w:color w:val="000000"/>
          <w:sz w:val="24"/>
          <w:szCs w:val="24"/>
        </w:rPr>
        <w:t xml:space="preserve"> модели обучения по ИУП в старшей школе (городской эксперимент), педагогический коллектив пришел к выводу, что </w:t>
      </w:r>
      <w:r w:rsidR="00EC598B" w:rsidRPr="00A817CE">
        <w:rPr>
          <w:rFonts w:cstheme="minorHAnsi"/>
          <w:iCs/>
          <w:color w:val="000000"/>
          <w:sz w:val="24"/>
          <w:szCs w:val="24"/>
        </w:rPr>
        <w:t xml:space="preserve">объем гуманитарного знания (горизонтальное обогащение) не всегда влечет за собой кардинальное изменение учебного процесса.  </w:t>
      </w:r>
      <w:r w:rsidR="0061365A" w:rsidRPr="00A817CE">
        <w:rPr>
          <w:rFonts w:cstheme="minorHAnsi"/>
          <w:iCs/>
          <w:color w:val="000000"/>
          <w:sz w:val="24"/>
          <w:szCs w:val="24"/>
        </w:rPr>
        <w:t>А также н</w:t>
      </w:r>
      <w:r w:rsidR="00B87B24" w:rsidRPr="00A817CE">
        <w:rPr>
          <w:rFonts w:cstheme="minorHAnsi"/>
          <w:iCs/>
          <w:color w:val="000000"/>
          <w:sz w:val="24"/>
          <w:szCs w:val="24"/>
        </w:rPr>
        <w:t>е является гарантией совершенствования отношений «ученик-ученик», «учитель-ученик», «ребенок-родитель», не становится фактором личностного развития школьника.</w:t>
      </w:r>
    </w:p>
    <w:p w:rsidR="00B87B24" w:rsidRPr="00A817CE" w:rsidRDefault="00B87B24" w:rsidP="00A817CE">
      <w:pPr>
        <w:widowControl w:val="0"/>
        <w:shd w:val="clear" w:color="auto" w:fill="FFFFFF"/>
        <w:autoSpaceDE w:val="0"/>
        <w:autoSpaceDN w:val="0"/>
        <w:adjustRightInd w:val="0"/>
        <w:spacing w:after="0" w:line="240" w:lineRule="auto"/>
        <w:jc w:val="both"/>
        <w:rPr>
          <w:rFonts w:cstheme="minorHAnsi"/>
          <w:iCs/>
          <w:color w:val="000000"/>
          <w:sz w:val="24"/>
          <w:szCs w:val="24"/>
        </w:rPr>
      </w:pPr>
      <w:r w:rsidRPr="00A817CE">
        <w:rPr>
          <w:rFonts w:cstheme="minorHAnsi"/>
          <w:iCs/>
          <w:color w:val="000000"/>
          <w:sz w:val="24"/>
          <w:szCs w:val="24"/>
        </w:rPr>
        <w:t>Введение в учебный план того или иного предмета при всей его новизне и глубине, не есть повод говорить о продуктивности, эффективности, качестве образования в целом.</w:t>
      </w:r>
      <w:r w:rsidR="00556533" w:rsidRPr="00A817CE">
        <w:rPr>
          <w:rFonts w:cstheme="minorHAnsi"/>
          <w:iCs/>
          <w:color w:val="000000"/>
          <w:sz w:val="24"/>
          <w:szCs w:val="24"/>
        </w:rPr>
        <w:t xml:space="preserve">  </w:t>
      </w:r>
      <w:r w:rsidR="008D23A3">
        <w:rPr>
          <w:rFonts w:cstheme="minorHAnsi"/>
          <w:iCs/>
          <w:color w:val="000000"/>
          <w:sz w:val="24"/>
          <w:szCs w:val="24"/>
        </w:rPr>
        <w:t xml:space="preserve">        </w:t>
      </w:r>
      <w:r w:rsidR="00556533" w:rsidRPr="00A817CE">
        <w:rPr>
          <w:rFonts w:cstheme="minorHAnsi"/>
          <w:iCs/>
          <w:color w:val="000000"/>
          <w:sz w:val="24"/>
          <w:szCs w:val="24"/>
        </w:rPr>
        <w:lastRenderedPageBreak/>
        <w:t>В процессе экспериментальной деятельности</w:t>
      </w:r>
      <w:r w:rsidRPr="00A817CE">
        <w:rPr>
          <w:rFonts w:cstheme="minorHAnsi"/>
          <w:iCs/>
          <w:color w:val="000000"/>
          <w:sz w:val="24"/>
          <w:szCs w:val="24"/>
        </w:rPr>
        <w:t xml:space="preserve"> при</w:t>
      </w:r>
      <w:r w:rsidR="00556533" w:rsidRPr="00A817CE">
        <w:rPr>
          <w:rFonts w:cstheme="minorHAnsi"/>
          <w:iCs/>
          <w:color w:val="000000"/>
          <w:sz w:val="24"/>
          <w:szCs w:val="24"/>
        </w:rPr>
        <w:t>шли</w:t>
      </w:r>
      <w:r w:rsidRPr="00A817CE">
        <w:rPr>
          <w:rFonts w:cstheme="minorHAnsi"/>
          <w:iCs/>
          <w:color w:val="000000"/>
          <w:sz w:val="24"/>
          <w:szCs w:val="24"/>
        </w:rPr>
        <w:t xml:space="preserve"> к выводу, что содержание образования нельзя сводить лишь к сумме учебных дисциплин. Школьный уклад жизни, система взаимоотношений, мировоззренческая позиция педагога, «развивающая среда творческого типа» (В.П. Панов) особое структурирование образовательного пространства на основе принципов целостности и интеграции - все это может стать условием для успешного развития ребенка.</w:t>
      </w:r>
    </w:p>
    <w:p w:rsidR="00B87B24" w:rsidRPr="00272F1E" w:rsidRDefault="00B87B24" w:rsidP="00272F1E">
      <w:r w:rsidRPr="00272F1E">
        <w:t>Интеграция, согласно «Философского словаря»,  есть соотношение различных элементов системы, ее гибкость, интенсивность и взаимосвязь внутри системы.</w:t>
      </w:r>
    </w:p>
    <w:p w:rsidR="00B87B24" w:rsidRPr="00272F1E" w:rsidRDefault="00B87B24" w:rsidP="00272F1E">
      <w:pPr>
        <w:jc w:val="both"/>
        <w:rPr>
          <w:sz w:val="24"/>
          <w:szCs w:val="24"/>
        </w:rPr>
      </w:pPr>
      <w:r w:rsidRPr="00272F1E">
        <w:rPr>
          <w:sz w:val="24"/>
          <w:szCs w:val="24"/>
        </w:rPr>
        <w:t>Интеграция включает в себя такие понятия как «согласование», «</w:t>
      </w:r>
      <w:r w:rsidR="00EC598B" w:rsidRPr="00272F1E">
        <w:rPr>
          <w:sz w:val="24"/>
          <w:szCs w:val="24"/>
        </w:rPr>
        <w:t>упорядоченность</w:t>
      </w:r>
      <w:r w:rsidRPr="00272F1E">
        <w:rPr>
          <w:sz w:val="24"/>
          <w:szCs w:val="24"/>
        </w:rPr>
        <w:t>», «цельность и всеединство».</w:t>
      </w:r>
    </w:p>
    <w:p w:rsidR="009B3781" w:rsidRPr="00272F1E" w:rsidRDefault="009B3781" w:rsidP="00272F1E">
      <w:pPr>
        <w:jc w:val="both"/>
        <w:rPr>
          <w:sz w:val="24"/>
          <w:szCs w:val="24"/>
        </w:rPr>
      </w:pPr>
      <w:r w:rsidRPr="00272F1E">
        <w:rPr>
          <w:sz w:val="24"/>
          <w:szCs w:val="24"/>
        </w:rPr>
        <w:t>В современной педагогической практике известны разные варианты интеграции:</w:t>
      </w:r>
    </w:p>
    <w:p w:rsidR="009B3781" w:rsidRPr="00272F1E" w:rsidRDefault="009B3781" w:rsidP="00272F1E">
      <w:pPr>
        <w:jc w:val="both"/>
        <w:rPr>
          <w:sz w:val="24"/>
          <w:szCs w:val="24"/>
        </w:rPr>
      </w:pPr>
      <w:r w:rsidRPr="00272F1E">
        <w:rPr>
          <w:sz w:val="24"/>
          <w:szCs w:val="24"/>
        </w:rPr>
        <w:t>Интеграция в лице одного учителя</w:t>
      </w:r>
    </w:p>
    <w:p w:rsidR="009B3781" w:rsidRPr="00272F1E" w:rsidRDefault="009B3781" w:rsidP="00272F1E">
      <w:pPr>
        <w:jc w:val="both"/>
        <w:rPr>
          <w:sz w:val="24"/>
          <w:szCs w:val="24"/>
        </w:rPr>
      </w:pPr>
      <w:r w:rsidRPr="00272F1E">
        <w:rPr>
          <w:sz w:val="24"/>
          <w:szCs w:val="24"/>
        </w:rPr>
        <w:t xml:space="preserve">Интеграция на уровне </w:t>
      </w:r>
      <w:proofErr w:type="spellStart"/>
      <w:r w:rsidRPr="00272F1E">
        <w:rPr>
          <w:sz w:val="24"/>
          <w:szCs w:val="24"/>
        </w:rPr>
        <w:t>межпредметных</w:t>
      </w:r>
      <w:proofErr w:type="spellEnd"/>
      <w:r w:rsidRPr="00272F1E">
        <w:rPr>
          <w:sz w:val="24"/>
          <w:szCs w:val="24"/>
        </w:rPr>
        <w:t xml:space="preserve"> связей</w:t>
      </w:r>
    </w:p>
    <w:p w:rsidR="009B3781" w:rsidRPr="00272F1E" w:rsidRDefault="009B3781" w:rsidP="00272F1E">
      <w:pPr>
        <w:jc w:val="both"/>
        <w:rPr>
          <w:sz w:val="24"/>
          <w:szCs w:val="24"/>
        </w:rPr>
      </w:pPr>
      <w:r w:rsidRPr="00272F1E">
        <w:rPr>
          <w:sz w:val="24"/>
          <w:szCs w:val="24"/>
        </w:rPr>
        <w:t>Интеграция тематическая</w:t>
      </w:r>
    </w:p>
    <w:p w:rsidR="009B3781" w:rsidRPr="00272F1E" w:rsidRDefault="009B3781" w:rsidP="00272F1E">
      <w:pPr>
        <w:jc w:val="both"/>
        <w:rPr>
          <w:sz w:val="24"/>
          <w:szCs w:val="24"/>
        </w:rPr>
      </w:pPr>
      <w:r w:rsidRPr="00272F1E">
        <w:rPr>
          <w:sz w:val="24"/>
          <w:szCs w:val="24"/>
        </w:rPr>
        <w:t>Интеграция по близким областям знания</w:t>
      </w:r>
    </w:p>
    <w:p w:rsidR="009B3781" w:rsidRPr="00272F1E" w:rsidRDefault="009B3781" w:rsidP="00272F1E">
      <w:pPr>
        <w:jc w:val="both"/>
        <w:rPr>
          <w:sz w:val="24"/>
          <w:szCs w:val="24"/>
        </w:rPr>
      </w:pPr>
      <w:r w:rsidRPr="00272F1E">
        <w:rPr>
          <w:sz w:val="24"/>
          <w:szCs w:val="24"/>
        </w:rPr>
        <w:t>Интеграция по технологическому признаку</w:t>
      </w:r>
    </w:p>
    <w:p w:rsidR="009B3781" w:rsidRPr="00272F1E" w:rsidRDefault="009B3781" w:rsidP="00272F1E">
      <w:pPr>
        <w:jc w:val="both"/>
        <w:rPr>
          <w:sz w:val="24"/>
          <w:szCs w:val="24"/>
        </w:rPr>
      </w:pPr>
      <w:r w:rsidRPr="00272F1E">
        <w:rPr>
          <w:sz w:val="24"/>
          <w:szCs w:val="24"/>
        </w:rPr>
        <w:t>Проблемная интеграция</w:t>
      </w:r>
    </w:p>
    <w:p w:rsidR="00B87B24" w:rsidRPr="00272F1E" w:rsidRDefault="009B3781" w:rsidP="00272F1E">
      <w:pPr>
        <w:jc w:val="both"/>
        <w:rPr>
          <w:sz w:val="24"/>
          <w:szCs w:val="24"/>
        </w:rPr>
      </w:pPr>
      <w:r w:rsidRPr="00272F1E">
        <w:rPr>
          <w:sz w:val="24"/>
          <w:szCs w:val="24"/>
        </w:rPr>
        <w:t xml:space="preserve">      </w:t>
      </w:r>
      <w:r w:rsidR="00EC598B" w:rsidRPr="00272F1E">
        <w:rPr>
          <w:sz w:val="24"/>
          <w:szCs w:val="24"/>
        </w:rPr>
        <w:t xml:space="preserve">Не отвергая все указанные виды интеграции, в основу разработки модели </w:t>
      </w:r>
      <w:proofErr w:type="spellStart"/>
      <w:r w:rsidR="00EC598B" w:rsidRPr="00272F1E">
        <w:rPr>
          <w:sz w:val="24"/>
          <w:szCs w:val="24"/>
        </w:rPr>
        <w:t>культуротворческого</w:t>
      </w:r>
      <w:proofErr w:type="spellEnd"/>
      <w:r w:rsidR="00EC598B" w:rsidRPr="00272F1E">
        <w:rPr>
          <w:sz w:val="24"/>
          <w:szCs w:val="24"/>
        </w:rPr>
        <w:t xml:space="preserve"> образования мы выделили вид интеграции, который условно назвали «внутренняя интеграция», понимая под ней не столько способ соединения, сколько принцип соотношения, это внутренняя смысловая связь, элементов системы знаний, информации. Исходя из этого, интеграция возможна на уровне одного предмета, если мы выстраиваем содержание в определенной логике, в соответствии с принципом «соотношения». </w:t>
      </w:r>
      <w:r w:rsidR="00B87B24" w:rsidRPr="00272F1E">
        <w:rPr>
          <w:sz w:val="24"/>
          <w:szCs w:val="24"/>
        </w:rPr>
        <w:t xml:space="preserve">Можно говорить о ряде предметов, например гуманитарного профиля, если учитель поднимается до осознания значимости целостного знания, и, наконец, </w:t>
      </w:r>
      <w:proofErr w:type="gramStart"/>
      <w:r w:rsidR="00B87B24" w:rsidRPr="00272F1E">
        <w:rPr>
          <w:sz w:val="24"/>
          <w:szCs w:val="24"/>
        </w:rPr>
        <w:t>о</w:t>
      </w:r>
      <w:proofErr w:type="gramEnd"/>
      <w:r w:rsidR="00B87B24" w:rsidRPr="00272F1E">
        <w:rPr>
          <w:sz w:val="24"/>
          <w:szCs w:val="24"/>
        </w:rPr>
        <w:t xml:space="preserve"> всех школьных предметах, и всего образования в целом, когда речь идет о целостной системе учреждения, где все пронизано внутренней логикой, все взаимосвязано и соотнесено с главным смысловым центром-ребенком.</w:t>
      </w:r>
    </w:p>
    <w:p w:rsidR="00B87B24" w:rsidRPr="00272F1E" w:rsidRDefault="008D23A3" w:rsidP="00272F1E">
      <w:pPr>
        <w:jc w:val="both"/>
        <w:rPr>
          <w:sz w:val="24"/>
          <w:szCs w:val="24"/>
        </w:rPr>
      </w:pPr>
      <w:r>
        <w:rPr>
          <w:sz w:val="24"/>
          <w:szCs w:val="24"/>
        </w:rPr>
        <w:t xml:space="preserve">      </w:t>
      </w:r>
      <w:r w:rsidR="00B87B24" w:rsidRPr="00272F1E">
        <w:rPr>
          <w:sz w:val="24"/>
          <w:szCs w:val="24"/>
        </w:rPr>
        <w:t>Интеграция - это не просто широта, всеохватность, это особый способ познания. «Внутренняя интеграция» выводит на постижение закономерностей глубинного характера, где соотносятся знания разных наук, ибо в конечном варианте, все они лишь условно дифференцированы человеком для более тщательного изучения, а составляют одну картину мира, в центре которой человек как самоцель.</w:t>
      </w:r>
    </w:p>
    <w:p w:rsidR="00925FFD" w:rsidRPr="00272F1E" w:rsidRDefault="008D23A3" w:rsidP="00272F1E">
      <w:pPr>
        <w:jc w:val="both"/>
        <w:rPr>
          <w:sz w:val="24"/>
          <w:szCs w:val="24"/>
        </w:rPr>
      </w:pPr>
      <w:r>
        <w:rPr>
          <w:sz w:val="24"/>
          <w:szCs w:val="24"/>
        </w:rPr>
        <w:t xml:space="preserve">     </w:t>
      </w:r>
      <w:r w:rsidR="00B87B24" w:rsidRPr="00272F1E">
        <w:rPr>
          <w:sz w:val="24"/>
          <w:szCs w:val="24"/>
        </w:rPr>
        <w:t xml:space="preserve">Таким образом, «внутренняя» интеграция предполагает не только </w:t>
      </w:r>
      <w:proofErr w:type="spellStart"/>
      <w:r w:rsidR="00B87B24" w:rsidRPr="00272F1E">
        <w:rPr>
          <w:sz w:val="24"/>
          <w:szCs w:val="24"/>
        </w:rPr>
        <w:t>межпредметные</w:t>
      </w:r>
      <w:proofErr w:type="spellEnd"/>
      <w:r w:rsidR="00B87B24" w:rsidRPr="00272F1E">
        <w:rPr>
          <w:sz w:val="24"/>
          <w:szCs w:val="24"/>
        </w:rPr>
        <w:t xml:space="preserve"> связи, интеграцию предметов, уроков, но и всех компонентов системы, смысловым центром которой становится ребенок. Данный принцип помогает преодолевать «перегородки» между предметами, между обучением и воспитанием, общим и дополнительным образованием.  </w:t>
      </w:r>
      <w:r w:rsidR="007E5728" w:rsidRPr="00272F1E">
        <w:rPr>
          <w:sz w:val="24"/>
          <w:szCs w:val="24"/>
        </w:rPr>
        <w:t xml:space="preserve">Целостная </w:t>
      </w:r>
      <w:r w:rsidR="00EC598B" w:rsidRPr="00272F1E">
        <w:rPr>
          <w:sz w:val="24"/>
          <w:szCs w:val="24"/>
        </w:rPr>
        <w:t xml:space="preserve">личность= </w:t>
      </w:r>
      <w:r w:rsidR="00304122" w:rsidRPr="00272F1E">
        <w:rPr>
          <w:sz w:val="24"/>
          <w:szCs w:val="24"/>
        </w:rPr>
        <w:t>&gt;</w:t>
      </w:r>
      <w:r w:rsidR="007E5728" w:rsidRPr="00272F1E">
        <w:rPr>
          <w:sz w:val="24"/>
          <w:szCs w:val="24"/>
        </w:rPr>
        <w:t xml:space="preserve">Целостный </w:t>
      </w:r>
      <w:r w:rsidR="00304122" w:rsidRPr="00272F1E">
        <w:rPr>
          <w:sz w:val="24"/>
          <w:szCs w:val="24"/>
        </w:rPr>
        <w:t xml:space="preserve">образовательный процесс. </w:t>
      </w:r>
    </w:p>
    <w:p w:rsidR="009B3781" w:rsidRPr="00272F1E" w:rsidRDefault="008D23A3" w:rsidP="006E14F6">
      <w:pPr>
        <w:spacing w:line="240" w:lineRule="atLeast"/>
        <w:jc w:val="both"/>
        <w:rPr>
          <w:sz w:val="24"/>
          <w:szCs w:val="24"/>
        </w:rPr>
      </w:pPr>
      <w:r>
        <w:rPr>
          <w:sz w:val="24"/>
          <w:szCs w:val="24"/>
        </w:rPr>
        <w:lastRenderedPageBreak/>
        <w:t xml:space="preserve">      </w:t>
      </w:r>
      <w:r w:rsidR="009B3781" w:rsidRPr="00272F1E">
        <w:rPr>
          <w:sz w:val="24"/>
          <w:szCs w:val="24"/>
        </w:rPr>
        <w:t>Исходя из идеи целостности личности, которой доступны целостные знания (</w:t>
      </w:r>
      <w:proofErr w:type="spellStart"/>
      <w:r w:rsidR="009B3781" w:rsidRPr="00272F1E">
        <w:rPr>
          <w:sz w:val="24"/>
          <w:szCs w:val="24"/>
        </w:rPr>
        <w:t>В.Соловьев</w:t>
      </w:r>
      <w:proofErr w:type="spellEnd"/>
      <w:r w:rsidR="009B3781" w:rsidRPr="00272F1E">
        <w:rPr>
          <w:sz w:val="24"/>
          <w:szCs w:val="24"/>
        </w:rPr>
        <w:t xml:space="preserve">, </w:t>
      </w:r>
      <w:proofErr w:type="spellStart"/>
      <w:r w:rsidR="009B3781" w:rsidRPr="00272F1E">
        <w:rPr>
          <w:sz w:val="24"/>
          <w:szCs w:val="24"/>
        </w:rPr>
        <w:t>Н.Бердяев</w:t>
      </w:r>
      <w:proofErr w:type="spellEnd"/>
      <w:r w:rsidR="009B3781" w:rsidRPr="00272F1E">
        <w:rPr>
          <w:sz w:val="24"/>
          <w:szCs w:val="24"/>
        </w:rPr>
        <w:t xml:space="preserve">, </w:t>
      </w:r>
      <w:proofErr w:type="spellStart"/>
      <w:r w:rsidR="009B3781" w:rsidRPr="00272F1E">
        <w:rPr>
          <w:sz w:val="24"/>
          <w:szCs w:val="24"/>
        </w:rPr>
        <w:t>И.Ильин</w:t>
      </w:r>
      <w:proofErr w:type="spellEnd"/>
      <w:r w:rsidR="009B3781" w:rsidRPr="00272F1E">
        <w:rPr>
          <w:sz w:val="24"/>
          <w:szCs w:val="24"/>
        </w:rPr>
        <w:t xml:space="preserve">, </w:t>
      </w:r>
      <w:proofErr w:type="spellStart"/>
      <w:r w:rsidR="009B3781" w:rsidRPr="00272F1E">
        <w:rPr>
          <w:sz w:val="24"/>
          <w:szCs w:val="24"/>
        </w:rPr>
        <w:t>М.Бахтин</w:t>
      </w:r>
      <w:proofErr w:type="spellEnd"/>
      <w:r w:rsidR="009B3781" w:rsidRPr="00272F1E">
        <w:rPr>
          <w:sz w:val="24"/>
          <w:szCs w:val="24"/>
        </w:rPr>
        <w:t>) мы выделяем ядро личности – ее направленность, где особая роль принадлежит потребностям и способностям. В соотношении этих двух понятий – движущая сила развития.</w:t>
      </w:r>
    </w:p>
    <w:p w:rsidR="009B3781" w:rsidRPr="00272F1E" w:rsidRDefault="009B3781" w:rsidP="006E14F6">
      <w:pPr>
        <w:spacing w:line="240" w:lineRule="atLeast"/>
        <w:jc w:val="both"/>
        <w:rPr>
          <w:sz w:val="24"/>
          <w:szCs w:val="24"/>
        </w:rPr>
      </w:pPr>
      <w:r w:rsidRPr="00272F1E">
        <w:rPr>
          <w:sz w:val="24"/>
          <w:szCs w:val="24"/>
        </w:rPr>
        <w:t>Психолого-педагогическая  проблема нам видится в трех аспектах:</w:t>
      </w:r>
    </w:p>
    <w:p w:rsidR="009B3781" w:rsidRPr="00272F1E" w:rsidRDefault="009B3781" w:rsidP="006E14F6">
      <w:pPr>
        <w:spacing w:line="240" w:lineRule="atLeast"/>
        <w:jc w:val="both"/>
        <w:rPr>
          <w:sz w:val="24"/>
          <w:szCs w:val="24"/>
        </w:rPr>
      </w:pPr>
      <w:r w:rsidRPr="00272F1E">
        <w:rPr>
          <w:sz w:val="24"/>
          <w:szCs w:val="24"/>
        </w:rPr>
        <w:t>Ребенок может обладать способностями, но условия в школе не позволяют ему, чтобы эти способности переросли в потребности, стали ценностным стержнем личности;</w:t>
      </w:r>
    </w:p>
    <w:p w:rsidR="009B3781" w:rsidRPr="00272F1E" w:rsidRDefault="009B3781" w:rsidP="006E14F6">
      <w:pPr>
        <w:spacing w:line="240" w:lineRule="atLeast"/>
        <w:jc w:val="both"/>
        <w:rPr>
          <w:sz w:val="24"/>
          <w:szCs w:val="24"/>
        </w:rPr>
      </w:pPr>
      <w:r w:rsidRPr="00272F1E">
        <w:rPr>
          <w:sz w:val="24"/>
          <w:szCs w:val="24"/>
        </w:rPr>
        <w:t>Ребенок имеет потребность в познании, но у него не сформированы способности, необходимые для этого процесса;</w:t>
      </w:r>
    </w:p>
    <w:p w:rsidR="009B3781" w:rsidRPr="00272F1E" w:rsidRDefault="009B3781" w:rsidP="006E14F6">
      <w:pPr>
        <w:spacing w:line="240" w:lineRule="atLeast"/>
        <w:jc w:val="both"/>
        <w:rPr>
          <w:sz w:val="24"/>
          <w:szCs w:val="24"/>
        </w:rPr>
      </w:pPr>
      <w:r w:rsidRPr="00272F1E">
        <w:rPr>
          <w:sz w:val="24"/>
          <w:szCs w:val="24"/>
        </w:rPr>
        <w:t>Ребенок имеет признаки одаренности. У него сформирована мотивационная сфера, но свой «дар» он может реализовать не по назначению. От того, «на что направлен дар ребенка» (</w:t>
      </w:r>
      <w:proofErr w:type="spellStart"/>
      <w:r w:rsidRPr="00272F1E">
        <w:rPr>
          <w:sz w:val="24"/>
          <w:szCs w:val="24"/>
        </w:rPr>
        <w:t>И.П.равич</w:t>
      </w:r>
      <w:proofErr w:type="spellEnd"/>
      <w:r w:rsidRPr="00272F1E">
        <w:rPr>
          <w:sz w:val="24"/>
          <w:szCs w:val="24"/>
        </w:rPr>
        <w:t>-Щербо), зависит не только его личная судьба, но и судьба общества.</w:t>
      </w:r>
    </w:p>
    <w:p w:rsidR="009B3781" w:rsidRPr="00272F1E" w:rsidRDefault="009B3781" w:rsidP="006E14F6">
      <w:pPr>
        <w:spacing w:line="240" w:lineRule="atLeast"/>
        <w:jc w:val="both"/>
        <w:rPr>
          <w:sz w:val="24"/>
          <w:szCs w:val="24"/>
        </w:rPr>
      </w:pPr>
      <w:r w:rsidRPr="00272F1E">
        <w:rPr>
          <w:sz w:val="24"/>
          <w:szCs w:val="24"/>
        </w:rPr>
        <w:t xml:space="preserve">Регуляция связи между потребностями и способностями осуществляется ценностной сферой личности. Вот почему «введение ребенка в мир ценностей» является важнейшим условием «воспитания человека культуры», имеющего высшие потребности (познавательные, духовно-эстетические, общения). </w:t>
      </w:r>
    </w:p>
    <w:p w:rsidR="0082226D" w:rsidRPr="00272F1E" w:rsidRDefault="0082226D" w:rsidP="00272F1E">
      <w:pPr>
        <w:autoSpaceDE w:val="0"/>
        <w:autoSpaceDN w:val="0"/>
        <w:adjustRightInd w:val="0"/>
        <w:spacing w:after="0" w:line="240" w:lineRule="auto"/>
        <w:jc w:val="both"/>
        <w:rPr>
          <w:rFonts w:eastAsiaTheme="minorHAnsi" w:cstheme="minorHAnsi"/>
          <w:bCs/>
          <w:color w:val="000000"/>
          <w:sz w:val="24"/>
          <w:szCs w:val="24"/>
          <w:lang w:eastAsia="en-US"/>
        </w:rPr>
      </w:pPr>
    </w:p>
    <w:p w:rsidR="00C26C15" w:rsidRPr="00272F1E" w:rsidRDefault="008D23A3" w:rsidP="00272F1E">
      <w:pPr>
        <w:autoSpaceDE w:val="0"/>
        <w:autoSpaceDN w:val="0"/>
        <w:adjustRightInd w:val="0"/>
        <w:spacing w:after="0" w:line="240" w:lineRule="auto"/>
        <w:jc w:val="both"/>
        <w:rPr>
          <w:rFonts w:cstheme="minorHAnsi"/>
          <w:sz w:val="24"/>
          <w:szCs w:val="24"/>
        </w:rPr>
      </w:pPr>
      <w:r>
        <w:rPr>
          <w:rFonts w:eastAsiaTheme="minorHAnsi" w:cstheme="minorHAnsi"/>
          <w:bCs/>
          <w:color w:val="000000"/>
          <w:sz w:val="24"/>
          <w:szCs w:val="24"/>
          <w:lang w:eastAsia="en-US"/>
        </w:rPr>
        <w:t xml:space="preserve">      </w:t>
      </w:r>
      <w:r w:rsidR="004827AF" w:rsidRPr="00272F1E">
        <w:rPr>
          <w:rFonts w:eastAsiaTheme="minorHAnsi" w:cstheme="minorHAnsi"/>
          <w:bCs/>
          <w:color w:val="000000"/>
          <w:sz w:val="24"/>
          <w:szCs w:val="24"/>
          <w:lang w:eastAsia="en-US"/>
        </w:rPr>
        <w:t xml:space="preserve">Решение данной проблемы педагогический коллектив видит через выстраивание модели образовательного пространства, нацеленного на развитие целостной личности через интеграцию основного и дополнительного образования, внеурочной и внешкольной деятельности, </w:t>
      </w:r>
      <w:r w:rsidR="004827AF" w:rsidRPr="00272F1E">
        <w:rPr>
          <w:rFonts w:cstheme="minorHAnsi"/>
          <w:sz w:val="24"/>
          <w:szCs w:val="24"/>
        </w:rPr>
        <w:t xml:space="preserve">в смене  парадигмы </w:t>
      </w:r>
      <w:proofErr w:type="spellStart"/>
      <w:r w:rsidR="004827AF" w:rsidRPr="00272F1E">
        <w:rPr>
          <w:rFonts w:cstheme="minorHAnsi"/>
          <w:sz w:val="24"/>
          <w:szCs w:val="24"/>
        </w:rPr>
        <w:t>знаниевого</w:t>
      </w:r>
      <w:proofErr w:type="spellEnd"/>
      <w:r w:rsidR="004827AF" w:rsidRPr="00272F1E">
        <w:rPr>
          <w:rFonts w:cstheme="minorHAnsi"/>
          <w:sz w:val="24"/>
          <w:szCs w:val="24"/>
        </w:rPr>
        <w:t xml:space="preserve"> подхода в образовании </w:t>
      </w:r>
      <w:proofErr w:type="gramStart"/>
      <w:r w:rsidR="004827AF" w:rsidRPr="00272F1E">
        <w:rPr>
          <w:rFonts w:cstheme="minorHAnsi"/>
          <w:sz w:val="24"/>
          <w:szCs w:val="24"/>
        </w:rPr>
        <w:t>на</w:t>
      </w:r>
      <w:proofErr w:type="gramEnd"/>
      <w:r w:rsidR="004827AF" w:rsidRPr="00272F1E">
        <w:rPr>
          <w:rFonts w:cstheme="minorHAnsi"/>
          <w:sz w:val="24"/>
          <w:szCs w:val="24"/>
        </w:rPr>
        <w:t xml:space="preserve"> личностно-ориентированный, системно-</w:t>
      </w:r>
      <w:proofErr w:type="spellStart"/>
      <w:r w:rsidR="004827AF" w:rsidRPr="00272F1E">
        <w:rPr>
          <w:rFonts w:cstheme="minorHAnsi"/>
          <w:sz w:val="24"/>
          <w:szCs w:val="24"/>
        </w:rPr>
        <w:t>деятельностный</w:t>
      </w:r>
      <w:proofErr w:type="spellEnd"/>
      <w:r w:rsidR="004827AF" w:rsidRPr="00272F1E">
        <w:rPr>
          <w:rFonts w:cstheme="minorHAnsi"/>
          <w:sz w:val="24"/>
          <w:szCs w:val="24"/>
        </w:rPr>
        <w:t xml:space="preserve">. </w:t>
      </w:r>
    </w:p>
    <w:p w:rsidR="00C26C15" w:rsidRPr="00272F1E" w:rsidRDefault="00C26C15" w:rsidP="00272F1E">
      <w:pPr>
        <w:autoSpaceDE w:val="0"/>
        <w:autoSpaceDN w:val="0"/>
        <w:adjustRightInd w:val="0"/>
        <w:spacing w:after="0" w:line="240" w:lineRule="auto"/>
        <w:jc w:val="both"/>
        <w:rPr>
          <w:rFonts w:eastAsiaTheme="minorHAnsi" w:cstheme="minorHAnsi"/>
          <w:color w:val="000000"/>
          <w:sz w:val="24"/>
          <w:szCs w:val="24"/>
          <w:lang w:eastAsia="en-US"/>
        </w:rPr>
      </w:pPr>
      <w:r w:rsidRPr="00272F1E">
        <w:rPr>
          <w:rFonts w:cstheme="minorHAnsi"/>
          <w:sz w:val="24"/>
          <w:szCs w:val="24"/>
        </w:rPr>
        <w:t xml:space="preserve">В свете новых подходов к модернизации образования, под </w:t>
      </w:r>
      <w:r w:rsidRPr="00272F1E">
        <w:rPr>
          <w:rFonts w:cstheme="minorHAnsi"/>
          <w:b/>
          <w:sz w:val="24"/>
          <w:szCs w:val="24"/>
        </w:rPr>
        <w:t xml:space="preserve">дополнительным </w:t>
      </w:r>
      <w:r w:rsidRPr="00272F1E">
        <w:rPr>
          <w:rFonts w:cstheme="minorHAnsi"/>
          <w:sz w:val="24"/>
          <w:szCs w:val="24"/>
        </w:rPr>
        <w:t xml:space="preserve">образованием понимается </w:t>
      </w:r>
      <w:r w:rsidRPr="00272F1E">
        <w:rPr>
          <w:rFonts w:eastAsiaTheme="minorHAnsi" w:cstheme="minorHAnsi"/>
          <w:color w:val="000000"/>
          <w:sz w:val="24"/>
          <w:szCs w:val="24"/>
          <w:lang w:eastAsia="en-US"/>
        </w:rPr>
        <w:t>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 (</w:t>
      </w:r>
      <w:r w:rsidRPr="00272F1E">
        <w:rPr>
          <w:rFonts w:eastAsiaTheme="minorHAnsi" w:cstheme="minorHAnsi"/>
          <w:i/>
          <w:iCs/>
          <w:color w:val="000000"/>
          <w:sz w:val="24"/>
          <w:szCs w:val="24"/>
          <w:lang w:eastAsia="en-US"/>
        </w:rPr>
        <w:t>Концепция модернизации дополнительного образования</w:t>
      </w:r>
      <w:r w:rsidRPr="00272F1E">
        <w:rPr>
          <w:rFonts w:eastAsiaTheme="minorHAnsi" w:cstheme="minorHAnsi"/>
          <w:color w:val="000000"/>
          <w:sz w:val="24"/>
          <w:szCs w:val="24"/>
          <w:lang w:eastAsia="en-US"/>
        </w:rPr>
        <w:t>).</w:t>
      </w:r>
    </w:p>
    <w:p w:rsidR="00DC128C" w:rsidRPr="00272F1E" w:rsidRDefault="00DC128C" w:rsidP="00272F1E">
      <w:pPr>
        <w:autoSpaceDE w:val="0"/>
        <w:autoSpaceDN w:val="0"/>
        <w:adjustRightInd w:val="0"/>
        <w:spacing w:after="0" w:line="240" w:lineRule="auto"/>
        <w:jc w:val="both"/>
        <w:rPr>
          <w:rStyle w:val="Zag11"/>
          <w:rFonts w:cstheme="minorHAnsi"/>
          <w:sz w:val="24"/>
          <w:szCs w:val="24"/>
        </w:rPr>
      </w:pPr>
      <w:r w:rsidRPr="00272F1E">
        <w:rPr>
          <w:rStyle w:val="Zag11"/>
          <w:rFonts w:eastAsia="@Arial Unicode MS" w:cstheme="minorHAnsi"/>
          <w:sz w:val="24"/>
          <w:szCs w:val="24"/>
        </w:rPr>
        <w:t>Дополнительное образование мы рассматриваем как эффективного сочетания урочных и внеурочных форм организации образовательного процесса, взаимодействия всех его участников.</w:t>
      </w:r>
    </w:p>
    <w:p w:rsidR="00FA4A6F" w:rsidRPr="00272F1E" w:rsidRDefault="00FA4A6F" w:rsidP="00272F1E">
      <w:pPr>
        <w:pStyle w:val="Default"/>
        <w:jc w:val="both"/>
        <w:rPr>
          <w:rFonts w:asciiTheme="minorHAnsi" w:hAnsiTheme="minorHAnsi" w:cstheme="minorHAnsi"/>
        </w:rPr>
      </w:pPr>
      <w:proofErr w:type="gramStart"/>
      <w:r w:rsidRPr="00272F1E">
        <w:rPr>
          <w:rFonts w:asciiTheme="minorHAnsi" w:hAnsiTheme="minorHAnsi" w:cstheme="minorHAnsi"/>
        </w:rPr>
        <w:t xml:space="preserve">Введение дополнительного образования в процесс обучения показывает, что назрела настоятельная необходимость первостепенного значения воспитания в школе, развития творческих способностей детей, обучения не просто знаниям самим по себе, но конкретным умениям, необходимым каждому человеку в жизни: умения общаться, толерантно относиться к чужой точке зрения, самостоятельно работать в увеличивающихся информационных потоках, ставить себе задачи и находить алгоритмы их решения. </w:t>
      </w:r>
      <w:proofErr w:type="gramEnd"/>
    </w:p>
    <w:p w:rsidR="00FA4A6F" w:rsidRPr="00272F1E" w:rsidRDefault="00FA4A6F" w:rsidP="00272F1E">
      <w:pPr>
        <w:pStyle w:val="Default"/>
        <w:jc w:val="both"/>
        <w:rPr>
          <w:rFonts w:asciiTheme="minorHAnsi" w:hAnsiTheme="minorHAnsi" w:cstheme="minorHAnsi"/>
        </w:rPr>
      </w:pPr>
      <w:r w:rsidRPr="00272F1E">
        <w:rPr>
          <w:rFonts w:asciiTheme="minorHAnsi" w:hAnsiTheme="minorHAnsi" w:cstheme="minorHAnsi"/>
        </w:rPr>
        <w:t xml:space="preserve">Включение достоинств дополнительного образования в контекст общего призвано расширить </w:t>
      </w:r>
      <w:proofErr w:type="spellStart"/>
      <w:r w:rsidRPr="00272F1E">
        <w:rPr>
          <w:rFonts w:asciiTheme="minorHAnsi" w:hAnsiTheme="minorHAnsi" w:cstheme="minorHAnsi"/>
        </w:rPr>
        <w:t>компетентностную</w:t>
      </w:r>
      <w:proofErr w:type="spellEnd"/>
      <w:r w:rsidRPr="00272F1E">
        <w:rPr>
          <w:rFonts w:asciiTheme="minorHAnsi" w:hAnsiTheme="minorHAnsi" w:cstheme="minorHAnsi"/>
        </w:rPr>
        <w:t xml:space="preserve"> составляющую общего образования. Таким образом, несомненные характеристики дополнительного образования, такие как добровольность выбора, индивидуальные образовательные траектории, большой блок самостоятельной работы и безусловная ориентация на успех необходимо максимально перенести в область общего образования, поскольку именно в таких условиях возникает мотивация на учебную деятельность. </w:t>
      </w:r>
    </w:p>
    <w:p w:rsidR="00FA4A6F" w:rsidRPr="00A817CE" w:rsidRDefault="00FA4A6F" w:rsidP="00272F1E">
      <w:pPr>
        <w:autoSpaceDE w:val="0"/>
        <w:autoSpaceDN w:val="0"/>
        <w:adjustRightInd w:val="0"/>
        <w:spacing w:after="0" w:line="240" w:lineRule="auto"/>
        <w:jc w:val="both"/>
        <w:rPr>
          <w:rFonts w:cstheme="minorHAnsi"/>
          <w:sz w:val="24"/>
          <w:szCs w:val="24"/>
        </w:rPr>
      </w:pPr>
      <w:r w:rsidRPr="00272F1E">
        <w:rPr>
          <w:rFonts w:cstheme="minorHAnsi"/>
          <w:sz w:val="24"/>
          <w:szCs w:val="24"/>
        </w:rPr>
        <w:t xml:space="preserve">   </w:t>
      </w:r>
      <w:r w:rsidR="008D23A3">
        <w:rPr>
          <w:rFonts w:cstheme="minorHAnsi"/>
          <w:sz w:val="24"/>
          <w:szCs w:val="24"/>
        </w:rPr>
        <w:t xml:space="preserve">   </w:t>
      </w:r>
      <w:r w:rsidRPr="00272F1E">
        <w:rPr>
          <w:rFonts w:cstheme="minorHAnsi"/>
          <w:sz w:val="24"/>
          <w:szCs w:val="24"/>
        </w:rPr>
        <w:t xml:space="preserve">Под </w:t>
      </w:r>
      <w:r w:rsidRPr="00272F1E">
        <w:rPr>
          <w:rFonts w:cstheme="minorHAnsi"/>
          <w:b/>
          <w:bCs/>
          <w:sz w:val="24"/>
          <w:szCs w:val="24"/>
        </w:rPr>
        <w:t xml:space="preserve">внеурочной деятельностью  </w:t>
      </w:r>
      <w:r w:rsidRPr="00272F1E">
        <w:rPr>
          <w:rFonts w:cstheme="minorHAnsi"/>
          <w:sz w:val="24"/>
          <w:szCs w:val="24"/>
        </w:rPr>
        <w:t xml:space="preserve">следует понимать образовательную деятельность, осуществляемую в формах, отличных от классно-урочной, и </w:t>
      </w:r>
      <w:r w:rsidRPr="00272F1E">
        <w:rPr>
          <w:rFonts w:cstheme="minorHAnsi"/>
          <w:sz w:val="24"/>
          <w:szCs w:val="24"/>
        </w:rPr>
        <w:lastRenderedPageBreak/>
        <w:t>направленную на</w:t>
      </w:r>
      <w:r w:rsidRPr="00A817CE">
        <w:rPr>
          <w:rFonts w:cstheme="minorHAnsi"/>
          <w:sz w:val="24"/>
          <w:szCs w:val="24"/>
        </w:rPr>
        <w:t xml:space="preserve"> достижение планируемых результатов освоения основной образовательной программы общего образования (ФГОС ООО</w:t>
      </w:r>
      <w:proofErr w:type="gramStart"/>
      <w:r w:rsidR="008D23A3">
        <w:rPr>
          <w:rFonts w:cstheme="minorHAnsi"/>
          <w:sz w:val="24"/>
          <w:szCs w:val="24"/>
        </w:rPr>
        <w:t>,С</w:t>
      </w:r>
      <w:proofErr w:type="gramEnd"/>
      <w:r w:rsidR="008D23A3">
        <w:rPr>
          <w:rFonts w:cstheme="minorHAnsi"/>
          <w:sz w:val="24"/>
          <w:szCs w:val="24"/>
        </w:rPr>
        <w:t>ОО</w:t>
      </w:r>
      <w:r w:rsidRPr="00A817CE">
        <w:rPr>
          <w:rFonts w:cstheme="minorHAnsi"/>
          <w:sz w:val="24"/>
          <w:szCs w:val="24"/>
        </w:rPr>
        <w:t>).</w:t>
      </w:r>
    </w:p>
    <w:p w:rsidR="00FA4A6F" w:rsidRPr="00A817CE" w:rsidRDefault="00FA4A6F" w:rsidP="00A817CE">
      <w:pPr>
        <w:autoSpaceDE w:val="0"/>
        <w:autoSpaceDN w:val="0"/>
        <w:adjustRightInd w:val="0"/>
        <w:spacing w:after="0" w:line="240" w:lineRule="auto"/>
        <w:jc w:val="both"/>
        <w:rPr>
          <w:rFonts w:cstheme="minorHAnsi"/>
          <w:sz w:val="24"/>
          <w:szCs w:val="24"/>
        </w:rPr>
      </w:pPr>
    </w:p>
    <w:p w:rsidR="00F1366C" w:rsidRPr="00A817CE" w:rsidRDefault="00F1366C"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Внеурочная деятельность в гимназии призвана решить ещё целый ряд  задач: </w:t>
      </w:r>
    </w:p>
    <w:p w:rsidR="00F1366C" w:rsidRPr="00A817CE" w:rsidRDefault="00F1366C" w:rsidP="00687E53">
      <w:pPr>
        <w:pStyle w:val="Default"/>
        <w:numPr>
          <w:ilvl w:val="0"/>
          <w:numId w:val="9"/>
        </w:numPr>
        <w:jc w:val="both"/>
        <w:rPr>
          <w:rFonts w:asciiTheme="minorHAnsi" w:hAnsiTheme="minorHAnsi" w:cstheme="minorHAnsi"/>
          <w:color w:val="auto"/>
        </w:rPr>
      </w:pPr>
      <w:r w:rsidRPr="00A817CE">
        <w:rPr>
          <w:rFonts w:asciiTheme="minorHAnsi" w:hAnsiTheme="minorHAnsi" w:cstheme="minorHAnsi"/>
          <w:color w:val="auto"/>
        </w:rPr>
        <w:t xml:space="preserve">обеспечить благоприятную адаптацию ребенка в гимназии; </w:t>
      </w:r>
    </w:p>
    <w:p w:rsidR="00F1366C" w:rsidRPr="00A817CE" w:rsidRDefault="00F1366C" w:rsidP="00687E53">
      <w:pPr>
        <w:pStyle w:val="Default"/>
        <w:numPr>
          <w:ilvl w:val="0"/>
          <w:numId w:val="9"/>
        </w:numPr>
        <w:jc w:val="both"/>
        <w:rPr>
          <w:rFonts w:asciiTheme="minorHAnsi" w:hAnsiTheme="minorHAnsi" w:cstheme="minorHAnsi"/>
          <w:color w:val="auto"/>
        </w:rPr>
      </w:pPr>
      <w:r w:rsidRPr="00A817CE">
        <w:rPr>
          <w:rFonts w:asciiTheme="minorHAnsi" w:hAnsiTheme="minorHAnsi" w:cstheme="minorHAnsi"/>
          <w:color w:val="auto"/>
        </w:rPr>
        <w:t xml:space="preserve">оптимизировать учебную нагрузку </w:t>
      </w:r>
      <w:proofErr w:type="gramStart"/>
      <w:r w:rsidRPr="00A817CE">
        <w:rPr>
          <w:rFonts w:asciiTheme="minorHAnsi" w:hAnsiTheme="minorHAnsi" w:cstheme="minorHAnsi"/>
          <w:color w:val="auto"/>
        </w:rPr>
        <w:t>обучающихся</w:t>
      </w:r>
      <w:proofErr w:type="gramEnd"/>
      <w:r w:rsidRPr="00A817CE">
        <w:rPr>
          <w:rFonts w:asciiTheme="minorHAnsi" w:hAnsiTheme="minorHAnsi" w:cstheme="minorHAnsi"/>
          <w:color w:val="auto"/>
        </w:rPr>
        <w:t xml:space="preserve">; </w:t>
      </w:r>
    </w:p>
    <w:p w:rsidR="00F1366C" w:rsidRPr="00A817CE" w:rsidRDefault="00F1366C" w:rsidP="00687E53">
      <w:pPr>
        <w:pStyle w:val="Default"/>
        <w:numPr>
          <w:ilvl w:val="0"/>
          <w:numId w:val="9"/>
        </w:numPr>
        <w:jc w:val="both"/>
        <w:rPr>
          <w:rFonts w:asciiTheme="minorHAnsi" w:hAnsiTheme="minorHAnsi" w:cstheme="minorHAnsi"/>
          <w:color w:val="auto"/>
        </w:rPr>
      </w:pPr>
      <w:r w:rsidRPr="00A817CE">
        <w:rPr>
          <w:rFonts w:asciiTheme="minorHAnsi" w:hAnsiTheme="minorHAnsi" w:cstheme="minorHAnsi"/>
          <w:color w:val="auto"/>
        </w:rPr>
        <w:t xml:space="preserve">улучшить условия для развития ребенка; </w:t>
      </w:r>
    </w:p>
    <w:p w:rsidR="00F1366C" w:rsidRPr="00A817CE" w:rsidRDefault="00F1366C" w:rsidP="00687E53">
      <w:pPr>
        <w:pStyle w:val="Default"/>
        <w:numPr>
          <w:ilvl w:val="0"/>
          <w:numId w:val="9"/>
        </w:numPr>
        <w:jc w:val="both"/>
        <w:rPr>
          <w:rFonts w:asciiTheme="minorHAnsi" w:hAnsiTheme="minorHAnsi" w:cstheme="minorHAnsi"/>
          <w:color w:val="auto"/>
        </w:rPr>
      </w:pPr>
      <w:r w:rsidRPr="00A817CE">
        <w:rPr>
          <w:rFonts w:asciiTheme="minorHAnsi" w:hAnsiTheme="minorHAnsi" w:cstheme="minorHAnsi"/>
          <w:color w:val="auto"/>
        </w:rPr>
        <w:t xml:space="preserve">учесть возрастные и индивидуальные особенности </w:t>
      </w:r>
      <w:proofErr w:type="gramStart"/>
      <w:r w:rsidRPr="00A817CE">
        <w:rPr>
          <w:rFonts w:asciiTheme="minorHAnsi" w:hAnsiTheme="minorHAnsi" w:cstheme="minorHAnsi"/>
          <w:color w:val="auto"/>
        </w:rPr>
        <w:t>обучающихся</w:t>
      </w:r>
      <w:proofErr w:type="gramEnd"/>
      <w:r w:rsidRPr="00A817CE">
        <w:rPr>
          <w:rFonts w:asciiTheme="minorHAnsi" w:hAnsiTheme="minorHAnsi" w:cstheme="minorHAnsi"/>
          <w:color w:val="auto"/>
        </w:rPr>
        <w:t xml:space="preserve">. </w:t>
      </w:r>
    </w:p>
    <w:p w:rsidR="00F1366C" w:rsidRPr="00A817CE" w:rsidRDefault="00F1366C" w:rsidP="00A817CE">
      <w:pPr>
        <w:pStyle w:val="Default"/>
        <w:jc w:val="both"/>
        <w:rPr>
          <w:rFonts w:asciiTheme="minorHAnsi" w:hAnsiTheme="minorHAnsi" w:cstheme="minorHAnsi"/>
          <w:color w:val="auto"/>
        </w:rPr>
      </w:pPr>
      <w:proofErr w:type="gramStart"/>
      <w:r w:rsidRPr="00A817CE">
        <w:rPr>
          <w:rFonts w:asciiTheme="minorHAnsi" w:hAnsiTheme="minorHAnsi" w:cstheme="minorHAnsi"/>
          <w:color w:val="auto"/>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A817CE">
        <w:rPr>
          <w:rFonts w:asciiTheme="minorHAnsi" w:hAnsiTheme="minorHAnsi" w:cstheme="minorHAnsi"/>
          <w:color w:val="auto"/>
        </w:rPr>
        <w:t>общеинтеллектуальное</w:t>
      </w:r>
      <w:proofErr w:type="spellEnd"/>
      <w:r w:rsidRPr="00A817CE">
        <w:rPr>
          <w:rFonts w:asciiTheme="minorHAnsi" w:hAnsiTheme="minorHAnsi" w:cstheme="minorHAnsi"/>
          <w:color w:val="auto"/>
        </w:rPr>
        <w:t xml:space="preserve">,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 </w:t>
      </w:r>
      <w:proofErr w:type="gramEnd"/>
    </w:p>
    <w:p w:rsidR="00FA4A6F" w:rsidRPr="00A817CE" w:rsidRDefault="00FA4A6F" w:rsidP="00A817CE">
      <w:pPr>
        <w:autoSpaceDE w:val="0"/>
        <w:autoSpaceDN w:val="0"/>
        <w:adjustRightInd w:val="0"/>
        <w:spacing w:after="0" w:line="240" w:lineRule="auto"/>
        <w:jc w:val="both"/>
        <w:rPr>
          <w:rFonts w:cstheme="minorHAnsi"/>
          <w:sz w:val="24"/>
          <w:szCs w:val="24"/>
        </w:rPr>
      </w:pPr>
    </w:p>
    <w:p w:rsidR="00EC292A" w:rsidRPr="00A817CE" w:rsidRDefault="00C95D69" w:rsidP="00A817CE">
      <w:pPr>
        <w:autoSpaceDE w:val="0"/>
        <w:autoSpaceDN w:val="0"/>
        <w:adjustRightInd w:val="0"/>
        <w:spacing w:after="0" w:line="240" w:lineRule="auto"/>
        <w:jc w:val="both"/>
        <w:rPr>
          <w:rFonts w:cstheme="minorHAnsi"/>
          <w:sz w:val="24"/>
          <w:szCs w:val="24"/>
        </w:rPr>
      </w:pPr>
      <w:r w:rsidRPr="00A817CE">
        <w:rPr>
          <w:rFonts w:cstheme="minorHAnsi"/>
          <w:sz w:val="24"/>
          <w:szCs w:val="24"/>
        </w:rPr>
        <w:t>Исходя из этого</w:t>
      </w:r>
      <w:proofErr w:type="gramStart"/>
      <w:r w:rsidRPr="00A817CE">
        <w:rPr>
          <w:rFonts w:cstheme="minorHAnsi"/>
          <w:sz w:val="24"/>
          <w:szCs w:val="24"/>
        </w:rPr>
        <w:t xml:space="preserve"> ,</w:t>
      </w:r>
      <w:proofErr w:type="gramEnd"/>
      <w:r w:rsidRPr="00A817CE">
        <w:rPr>
          <w:rFonts w:cstheme="minorHAnsi"/>
          <w:sz w:val="24"/>
          <w:szCs w:val="24"/>
        </w:rPr>
        <w:t xml:space="preserve"> педагогический коллектив гимназии разработал  </w:t>
      </w:r>
      <w:r w:rsidRPr="00A817CE">
        <w:rPr>
          <w:rFonts w:cstheme="minorHAnsi"/>
          <w:b/>
          <w:bCs/>
          <w:sz w:val="24"/>
          <w:szCs w:val="24"/>
        </w:rPr>
        <w:t>м</w:t>
      </w:r>
      <w:r w:rsidR="00685857" w:rsidRPr="00A817CE">
        <w:rPr>
          <w:rFonts w:cstheme="minorHAnsi"/>
          <w:b/>
          <w:bCs/>
          <w:sz w:val="24"/>
          <w:szCs w:val="24"/>
        </w:rPr>
        <w:t>одель «</w:t>
      </w:r>
      <w:r w:rsidR="00EC292A" w:rsidRPr="00A817CE">
        <w:rPr>
          <w:rFonts w:cstheme="minorHAnsi"/>
          <w:b/>
          <w:bCs/>
          <w:sz w:val="24"/>
          <w:szCs w:val="24"/>
        </w:rPr>
        <w:t xml:space="preserve">Гимназия </w:t>
      </w:r>
      <w:r w:rsidR="00685857" w:rsidRPr="00A817CE">
        <w:rPr>
          <w:rFonts w:cstheme="minorHAnsi"/>
          <w:b/>
          <w:bCs/>
          <w:sz w:val="24"/>
          <w:szCs w:val="24"/>
        </w:rPr>
        <w:t xml:space="preserve"> - </w:t>
      </w:r>
      <w:r w:rsidR="00EC292A" w:rsidRPr="00A817CE">
        <w:rPr>
          <w:rFonts w:cstheme="minorHAnsi"/>
          <w:b/>
          <w:bCs/>
          <w:sz w:val="24"/>
          <w:szCs w:val="24"/>
        </w:rPr>
        <w:t>интеграционный центр урочной и внеурочной деятельности в микрорайоне</w:t>
      </w:r>
      <w:r w:rsidR="00685857" w:rsidRPr="00A817CE">
        <w:rPr>
          <w:rFonts w:cstheme="minorHAnsi"/>
          <w:b/>
          <w:bCs/>
          <w:sz w:val="24"/>
          <w:szCs w:val="24"/>
        </w:rPr>
        <w:t>»</w:t>
      </w:r>
      <w:r w:rsidR="00EC292A" w:rsidRPr="00A817CE">
        <w:rPr>
          <w:rFonts w:cstheme="minorHAnsi"/>
          <w:b/>
          <w:bCs/>
          <w:sz w:val="24"/>
          <w:szCs w:val="24"/>
        </w:rPr>
        <w:t>.</w:t>
      </w:r>
    </w:p>
    <w:p w:rsidR="00685857"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Данную модель характеризует сотрудничество </w:t>
      </w:r>
      <w:r w:rsidR="00F027B4" w:rsidRPr="00A817CE">
        <w:rPr>
          <w:rFonts w:asciiTheme="minorHAnsi" w:hAnsiTheme="minorHAnsi" w:cstheme="minorHAnsi"/>
          <w:color w:val="auto"/>
        </w:rPr>
        <w:t xml:space="preserve">гимназии </w:t>
      </w:r>
      <w:r w:rsidRPr="00A817CE">
        <w:rPr>
          <w:rFonts w:asciiTheme="minorHAnsi" w:hAnsiTheme="minorHAnsi" w:cstheme="minorHAnsi"/>
          <w:color w:val="auto"/>
        </w:rPr>
        <w:t xml:space="preserve"> с учреждениями дополнительного образования, культуры, спорта и другими социальными партнерами</w:t>
      </w:r>
      <w:r w:rsidR="00F027B4" w:rsidRPr="00A817CE">
        <w:rPr>
          <w:rFonts w:asciiTheme="minorHAnsi" w:hAnsiTheme="minorHAnsi" w:cstheme="minorHAnsi"/>
          <w:color w:val="auto"/>
        </w:rPr>
        <w:t xml:space="preserve"> на договорной основе</w:t>
      </w:r>
      <w:r w:rsidRPr="00A817CE">
        <w:rPr>
          <w:rFonts w:asciiTheme="minorHAnsi" w:hAnsiTheme="minorHAnsi" w:cstheme="minorHAnsi"/>
          <w:color w:val="auto"/>
        </w:rPr>
        <w:t xml:space="preserve">. </w:t>
      </w:r>
    </w:p>
    <w:p w:rsidR="00685857" w:rsidRPr="00A817CE" w:rsidRDefault="00EC598B"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Модель </w:t>
      </w:r>
      <w:r w:rsidR="0083168A">
        <w:rPr>
          <w:rFonts w:asciiTheme="minorHAnsi" w:hAnsiTheme="minorHAnsi" w:cstheme="minorHAnsi"/>
          <w:color w:val="auto"/>
        </w:rPr>
        <w:t xml:space="preserve"> </w:t>
      </w:r>
      <w:r w:rsidRPr="00A817CE">
        <w:rPr>
          <w:rFonts w:asciiTheme="minorHAnsi" w:hAnsiTheme="minorHAnsi" w:cstheme="minorHAnsi"/>
          <w:b/>
          <w:bCs/>
          <w:color w:val="auto"/>
        </w:rPr>
        <w:t xml:space="preserve">«Гимназия  - интеграционный центр урочной и внеурочной деятельности в микрорайоне» </w:t>
      </w:r>
      <w:r w:rsidRPr="00A817CE">
        <w:rPr>
          <w:rFonts w:asciiTheme="minorHAnsi" w:hAnsiTheme="minorHAnsi" w:cstheme="minorHAnsi"/>
          <w:color w:val="auto"/>
        </w:rPr>
        <w:t xml:space="preserve">представляет собой взаимодействие гимназического образовательного пространства  деятельности обучающихся, предполагающую интеграцию учебного, </w:t>
      </w:r>
      <w:proofErr w:type="spellStart"/>
      <w:r w:rsidRPr="00A817CE">
        <w:rPr>
          <w:rFonts w:asciiTheme="minorHAnsi" w:hAnsiTheme="minorHAnsi" w:cstheme="minorHAnsi"/>
          <w:color w:val="auto"/>
        </w:rPr>
        <w:t>внеучебного</w:t>
      </w:r>
      <w:proofErr w:type="spellEnd"/>
      <w:r w:rsidRPr="00A817CE">
        <w:rPr>
          <w:rFonts w:asciiTheme="minorHAnsi" w:hAnsiTheme="minorHAnsi" w:cstheme="minorHAnsi"/>
          <w:color w:val="auto"/>
        </w:rPr>
        <w:t xml:space="preserve">, дополнительного </w:t>
      </w:r>
      <w:proofErr w:type="spellStart"/>
      <w:r w:rsidRPr="00A817CE">
        <w:rPr>
          <w:rFonts w:asciiTheme="minorHAnsi" w:hAnsiTheme="minorHAnsi" w:cstheme="minorHAnsi"/>
          <w:color w:val="auto"/>
        </w:rPr>
        <w:t>внутришкольного</w:t>
      </w:r>
      <w:proofErr w:type="spellEnd"/>
      <w:r w:rsidRPr="00A817CE">
        <w:rPr>
          <w:rFonts w:asciiTheme="minorHAnsi" w:hAnsiTheme="minorHAnsi" w:cstheme="minorHAnsi"/>
          <w:color w:val="auto"/>
        </w:rPr>
        <w:t xml:space="preserve"> образования детей и дополнительного образования в системе сетевого взаимодействия с учреждениями дополнительного образования детей микрорай</w:t>
      </w:r>
      <w:r>
        <w:rPr>
          <w:rFonts w:asciiTheme="minorHAnsi" w:hAnsiTheme="minorHAnsi" w:cstheme="minorHAnsi"/>
          <w:color w:val="auto"/>
        </w:rPr>
        <w:t>о</w:t>
      </w:r>
      <w:r w:rsidRPr="00A817CE">
        <w:rPr>
          <w:rFonts w:asciiTheme="minorHAnsi" w:hAnsiTheme="minorHAnsi" w:cstheme="minorHAnsi"/>
          <w:color w:val="auto"/>
        </w:rPr>
        <w:t xml:space="preserve">на и города. </w:t>
      </w:r>
    </w:p>
    <w:p w:rsidR="004B53E2"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Данная модель представляет организационное и содержательное единство основных структур </w:t>
      </w:r>
      <w:r w:rsidR="004B53E2" w:rsidRPr="00A817CE">
        <w:rPr>
          <w:rFonts w:asciiTheme="minorHAnsi" w:hAnsiTheme="minorHAnsi" w:cstheme="minorHAnsi"/>
          <w:color w:val="auto"/>
        </w:rPr>
        <w:t xml:space="preserve">гимназии </w:t>
      </w:r>
      <w:r w:rsidRPr="00A817CE">
        <w:rPr>
          <w:rFonts w:asciiTheme="minorHAnsi" w:hAnsiTheme="minorHAnsi" w:cstheme="minorHAnsi"/>
          <w:color w:val="auto"/>
        </w:rPr>
        <w:t xml:space="preserve"> и дополнительного образования как внутри </w:t>
      </w:r>
      <w:r w:rsidR="004B53E2" w:rsidRPr="00A817CE">
        <w:rPr>
          <w:rFonts w:asciiTheme="minorHAnsi" w:hAnsiTheme="minorHAnsi" w:cstheme="minorHAnsi"/>
          <w:color w:val="auto"/>
        </w:rPr>
        <w:t>гимназии</w:t>
      </w:r>
      <w:r w:rsidR="0080764D" w:rsidRPr="00A817CE">
        <w:rPr>
          <w:rFonts w:asciiTheme="minorHAnsi" w:hAnsiTheme="minorHAnsi" w:cstheme="minorHAnsi"/>
          <w:color w:val="auto"/>
        </w:rPr>
        <w:t>,</w:t>
      </w:r>
      <w:r w:rsidRPr="00A817CE">
        <w:rPr>
          <w:rFonts w:asciiTheme="minorHAnsi" w:hAnsiTheme="minorHAnsi" w:cstheme="minorHAnsi"/>
          <w:color w:val="auto"/>
        </w:rPr>
        <w:t xml:space="preserve"> так и на уровне сетевого взаимодействия </w:t>
      </w:r>
      <w:r w:rsidR="0080764D" w:rsidRPr="00A817CE">
        <w:rPr>
          <w:rFonts w:asciiTheme="minorHAnsi" w:hAnsiTheme="minorHAnsi" w:cstheme="minorHAnsi"/>
          <w:color w:val="auto"/>
        </w:rPr>
        <w:t>с учреждениями дополнительного образования</w:t>
      </w:r>
      <w:r w:rsidRPr="00A817CE">
        <w:rPr>
          <w:rFonts w:asciiTheme="minorHAnsi" w:hAnsiTheme="minorHAnsi" w:cstheme="minorHAnsi"/>
          <w:color w:val="auto"/>
        </w:rPr>
        <w:t xml:space="preserve">. </w:t>
      </w:r>
    </w:p>
    <w:p w:rsidR="00272F1E" w:rsidRPr="00A817CE" w:rsidRDefault="00272F1E" w:rsidP="00A817CE">
      <w:pPr>
        <w:pStyle w:val="Default"/>
        <w:jc w:val="both"/>
        <w:rPr>
          <w:rFonts w:asciiTheme="minorHAnsi" w:hAnsiTheme="minorHAnsi" w:cstheme="minorHAnsi"/>
          <w:color w:val="auto"/>
        </w:rPr>
      </w:pPr>
    </w:p>
    <w:p w:rsidR="0082226D" w:rsidRPr="00A817CE" w:rsidRDefault="008D23A3" w:rsidP="0083168A">
      <w:pPr>
        <w:pStyle w:val="Default"/>
        <w:pageBreakBefore/>
        <w:jc w:val="both"/>
        <w:rPr>
          <w:rFonts w:asciiTheme="minorHAnsi" w:hAnsiTheme="minorHAnsi" w:cstheme="minorHAnsi"/>
          <w:color w:val="auto"/>
        </w:rPr>
      </w:pPr>
      <w:r>
        <w:rPr>
          <w:rFonts w:asciiTheme="minorHAnsi" w:hAnsiTheme="minorHAnsi" w:cstheme="minorHAnsi"/>
          <w:color w:val="auto"/>
        </w:rPr>
        <w:lastRenderedPageBreak/>
        <w:t xml:space="preserve">      </w:t>
      </w:r>
      <w:r w:rsidR="00272F1E">
        <w:rPr>
          <w:rFonts w:asciiTheme="minorHAnsi" w:hAnsiTheme="minorHAnsi" w:cstheme="minorHAnsi"/>
          <w:color w:val="auto"/>
        </w:rPr>
        <w:t xml:space="preserve"> </w:t>
      </w:r>
      <w:r w:rsidR="0083168A">
        <w:rPr>
          <w:rFonts w:asciiTheme="minorHAnsi" w:hAnsiTheme="minorHAnsi" w:cstheme="minorHAnsi"/>
          <w:color w:val="auto"/>
        </w:rPr>
        <w:t xml:space="preserve">  </w:t>
      </w:r>
      <w:r w:rsidR="0082226D" w:rsidRPr="00A817CE">
        <w:rPr>
          <w:rFonts w:asciiTheme="minorHAnsi" w:hAnsiTheme="minorHAnsi" w:cstheme="minorHAnsi"/>
          <w:color w:val="auto"/>
        </w:rPr>
        <w:t xml:space="preserve">В основе интеграции урочной и внеурочной деятельности - образовательная ситуация, где у ребенка формируется определенная учебная компетентность. Педагог в учебной или </w:t>
      </w:r>
      <w:proofErr w:type="spellStart"/>
      <w:r w:rsidR="0082226D" w:rsidRPr="00A817CE">
        <w:rPr>
          <w:rFonts w:asciiTheme="minorHAnsi" w:hAnsiTheme="minorHAnsi" w:cstheme="minorHAnsi"/>
          <w:color w:val="auto"/>
        </w:rPr>
        <w:t>внеучебной</w:t>
      </w:r>
      <w:proofErr w:type="spellEnd"/>
      <w:r w:rsidR="0082226D" w:rsidRPr="00A817CE">
        <w:rPr>
          <w:rFonts w:asciiTheme="minorHAnsi" w:hAnsiTheme="minorHAnsi" w:cstheme="minorHAnsi"/>
          <w:color w:val="auto"/>
        </w:rPr>
        <w:t>, внеурочной деятельности предлагает различные способы, методы и формы получения знаний, помогает ребенку самоопределиться со средствами обучения, наиболее интересными, понятными, эффективными для ребенка. Проанализировав первый полученный результат, самоопределившись в выборе способов, форм, технологий обучения ребенок может сформулировать (построить) цель своей деятельности, направленный на заданный результат – развитие какой-либо учебной компетенции. Полученный результат ребенок закрепляет, анализирует и улучшает при дополнительных внеурочных занятиях в кружках, секциях, студиях, клубах гимназии или УДОД.  Развитие данной модели возможно на условиях избыточно образовательного процесса и предоставления всем участникам образовательного процесса свободы выбора содержания, способов деятельности. Таким образом, формирование целостного, насыщенного образовательного процесса в рамках гимназического образования на основе интеграции основного и дополнительного образования нацелено на воспитание ответственности через выбор, на успешную личностную самоидентификацию ребенка в образовательном процессе, обществе.</w:t>
      </w:r>
    </w:p>
    <w:p w:rsidR="0082226D" w:rsidRPr="00A817CE" w:rsidRDefault="0082226D"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p>
    <w:p w:rsidR="0082226D" w:rsidRPr="00A817CE" w:rsidRDefault="0082226D"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r w:rsidRPr="00A817CE">
        <w:rPr>
          <w:rFonts w:cstheme="minorHAnsi"/>
          <w:color w:val="000000"/>
          <w:sz w:val="24"/>
          <w:szCs w:val="24"/>
        </w:rPr>
        <w:t xml:space="preserve">Принципиальным показателем качества целостной образовательной среды гимназии является ее </w:t>
      </w:r>
      <w:r w:rsidRPr="00A817CE">
        <w:rPr>
          <w:rFonts w:cstheme="minorHAnsi"/>
          <w:color w:val="000000"/>
          <w:spacing w:val="15"/>
          <w:sz w:val="24"/>
          <w:szCs w:val="24"/>
        </w:rPr>
        <w:t xml:space="preserve">способность посредством предоставляемых возможностей </w:t>
      </w:r>
      <w:r w:rsidRPr="00A817CE">
        <w:rPr>
          <w:rFonts w:cstheme="minorHAnsi"/>
          <w:color w:val="000000"/>
          <w:sz w:val="24"/>
          <w:szCs w:val="24"/>
        </w:rPr>
        <w:t xml:space="preserve">обеспечивать удовлетворение </w:t>
      </w:r>
      <w:r w:rsidRPr="00A817CE">
        <w:rPr>
          <w:rFonts w:cstheme="minorHAnsi"/>
          <w:i/>
          <w:iCs/>
          <w:color w:val="000000"/>
          <w:sz w:val="24"/>
          <w:szCs w:val="24"/>
        </w:rPr>
        <w:t xml:space="preserve">всего </w:t>
      </w:r>
      <w:r w:rsidRPr="00A817CE">
        <w:rPr>
          <w:rFonts w:cstheme="minorHAnsi"/>
          <w:color w:val="000000"/>
          <w:sz w:val="24"/>
          <w:szCs w:val="24"/>
        </w:rPr>
        <w:t xml:space="preserve">иерархического комплекса потребностей </w:t>
      </w:r>
      <w:r w:rsidRPr="00A817CE">
        <w:rPr>
          <w:rFonts w:cstheme="minorHAnsi"/>
          <w:i/>
          <w:iCs/>
          <w:color w:val="000000"/>
          <w:spacing w:val="15"/>
          <w:sz w:val="24"/>
          <w:szCs w:val="24"/>
        </w:rPr>
        <w:t xml:space="preserve">всех </w:t>
      </w:r>
      <w:r w:rsidRPr="00A817CE">
        <w:rPr>
          <w:rFonts w:cstheme="minorHAnsi"/>
          <w:color w:val="000000"/>
          <w:spacing w:val="15"/>
          <w:sz w:val="24"/>
          <w:szCs w:val="24"/>
        </w:rPr>
        <w:t xml:space="preserve">субъектов образовательного процесса, </w:t>
      </w:r>
      <w:proofErr w:type="gramStart"/>
      <w:r w:rsidRPr="00A817CE">
        <w:rPr>
          <w:rFonts w:cstheme="minorHAnsi"/>
          <w:color w:val="000000"/>
          <w:spacing w:val="15"/>
          <w:sz w:val="24"/>
          <w:szCs w:val="24"/>
        </w:rPr>
        <w:t>создавая</w:t>
      </w:r>
      <w:proofErr w:type="gramEnd"/>
      <w:r w:rsidRPr="00A817CE">
        <w:rPr>
          <w:rFonts w:cstheme="minorHAnsi"/>
          <w:color w:val="000000"/>
          <w:spacing w:val="15"/>
          <w:sz w:val="24"/>
          <w:szCs w:val="24"/>
        </w:rPr>
        <w:t xml:space="preserve"> таким образом </w:t>
      </w:r>
      <w:r w:rsidRPr="00A817CE">
        <w:rPr>
          <w:rFonts w:cstheme="minorHAnsi"/>
          <w:color w:val="000000"/>
          <w:sz w:val="24"/>
          <w:szCs w:val="24"/>
        </w:rPr>
        <w:t xml:space="preserve">соответствующую мотивацию их </w:t>
      </w:r>
      <w:proofErr w:type="spellStart"/>
      <w:r w:rsidRPr="00A817CE">
        <w:rPr>
          <w:rFonts w:cstheme="minorHAnsi"/>
          <w:color w:val="000000"/>
          <w:sz w:val="24"/>
          <w:szCs w:val="24"/>
        </w:rPr>
        <w:t>деятельностной</w:t>
      </w:r>
      <w:proofErr w:type="spellEnd"/>
      <w:r w:rsidRPr="00A817CE">
        <w:rPr>
          <w:rFonts w:cstheme="minorHAnsi"/>
          <w:color w:val="000000"/>
          <w:sz w:val="24"/>
          <w:szCs w:val="24"/>
        </w:rPr>
        <w:t xml:space="preserve"> активности.</w:t>
      </w:r>
    </w:p>
    <w:p w:rsidR="0082226D" w:rsidRPr="00A817CE" w:rsidRDefault="0082226D" w:rsidP="00A817CE">
      <w:pPr>
        <w:widowControl w:val="0"/>
        <w:shd w:val="clear" w:color="auto" w:fill="FFFFFF"/>
        <w:autoSpaceDE w:val="0"/>
        <w:autoSpaceDN w:val="0"/>
        <w:adjustRightInd w:val="0"/>
        <w:spacing w:after="0" w:line="240" w:lineRule="auto"/>
        <w:jc w:val="both"/>
        <w:rPr>
          <w:rFonts w:cstheme="minorHAnsi"/>
          <w:i/>
          <w:iCs/>
          <w:color w:val="000000"/>
          <w:sz w:val="24"/>
          <w:szCs w:val="24"/>
        </w:rPr>
      </w:pPr>
      <w:r w:rsidRPr="00A817CE">
        <w:rPr>
          <w:rFonts w:cstheme="minorHAnsi"/>
          <w:color w:val="000000"/>
          <w:sz w:val="24"/>
          <w:szCs w:val="24"/>
        </w:rPr>
        <w:t xml:space="preserve">В качестве системообразующего </w:t>
      </w:r>
      <w:r w:rsidRPr="00A817CE">
        <w:rPr>
          <w:rFonts w:cstheme="minorHAnsi"/>
          <w:color w:val="000000"/>
          <w:spacing w:val="15"/>
          <w:sz w:val="24"/>
          <w:szCs w:val="24"/>
        </w:rPr>
        <w:t xml:space="preserve">элемента личностной структуры нами рассматривается направленность </w:t>
      </w:r>
      <w:r w:rsidRPr="00A817CE">
        <w:rPr>
          <w:rFonts w:cstheme="minorHAnsi"/>
          <w:color w:val="000000"/>
          <w:sz w:val="24"/>
          <w:szCs w:val="24"/>
        </w:rPr>
        <w:t xml:space="preserve">личности, включающая потребности, интересы, убеждения, ценностные ориентации и вытекающие из них мотивы и установки. Качественные </w:t>
      </w:r>
      <w:r w:rsidRPr="00A817CE">
        <w:rPr>
          <w:rFonts w:cstheme="minorHAnsi"/>
          <w:color w:val="000000"/>
          <w:spacing w:val="15"/>
          <w:sz w:val="24"/>
          <w:szCs w:val="24"/>
        </w:rPr>
        <w:t xml:space="preserve">характеристики этих психических образований связаны с несколькими основными векторами: это соотношение </w:t>
      </w:r>
      <w:r w:rsidRPr="00A817CE">
        <w:rPr>
          <w:rFonts w:cstheme="minorHAnsi"/>
          <w:i/>
          <w:iCs/>
          <w:color w:val="000000"/>
          <w:spacing w:val="15"/>
          <w:sz w:val="24"/>
          <w:szCs w:val="24"/>
        </w:rPr>
        <w:t xml:space="preserve">материальных и духовных, </w:t>
      </w:r>
      <w:r w:rsidRPr="00A817CE">
        <w:rPr>
          <w:rFonts w:cstheme="minorHAnsi"/>
          <w:i/>
          <w:iCs/>
          <w:color w:val="000000"/>
          <w:sz w:val="24"/>
          <w:szCs w:val="24"/>
        </w:rPr>
        <w:t>индивидуальных и общественных, потребительских и созидательных потребностей, интересов, ценностных ориентации.</w:t>
      </w:r>
    </w:p>
    <w:p w:rsidR="004B53E2" w:rsidRPr="00A817CE" w:rsidRDefault="004B53E2" w:rsidP="00A817CE">
      <w:pPr>
        <w:pStyle w:val="Default"/>
        <w:jc w:val="both"/>
        <w:rPr>
          <w:rFonts w:asciiTheme="minorHAnsi" w:hAnsiTheme="minorHAnsi" w:cstheme="minorHAnsi"/>
          <w:color w:val="auto"/>
        </w:rPr>
      </w:pPr>
    </w:p>
    <w:p w:rsidR="00685857"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b/>
          <w:bCs/>
          <w:i/>
          <w:iCs/>
          <w:color w:val="auto"/>
        </w:rPr>
        <w:t xml:space="preserve">Ценностно-целевой компонент модели </w:t>
      </w:r>
    </w:p>
    <w:p w:rsidR="00685857" w:rsidRPr="00A817CE" w:rsidRDefault="00EC598B" w:rsidP="00A817CE">
      <w:pPr>
        <w:pStyle w:val="Default"/>
        <w:jc w:val="both"/>
        <w:rPr>
          <w:rFonts w:asciiTheme="minorHAnsi" w:hAnsiTheme="minorHAnsi" w:cstheme="minorHAnsi"/>
          <w:color w:val="auto"/>
        </w:rPr>
      </w:pPr>
      <w:r w:rsidRPr="00A817CE">
        <w:rPr>
          <w:rFonts w:asciiTheme="minorHAnsi" w:hAnsiTheme="minorHAnsi" w:cstheme="minorHAnsi"/>
          <w:color w:val="auto"/>
        </w:rPr>
        <w:t>Цель создания данной модели - конструирование образовательного процесса в гимназии и ряда учреждений УДОД,</w:t>
      </w:r>
      <w:r>
        <w:rPr>
          <w:rFonts w:asciiTheme="minorHAnsi" w:hAnsiTheme="minorHAnsi" w:cstheme="minorHAnsi"/>
          <w:color w:val="auto"/>
        </w:rPr>
        <w:t xml:space="preserve"> </w:t>
      </w:r>
      <w:r w:rsidRPr="00A817CE">
        <w:rPr>
          <w:rFonts w:asciiTheme="minorHAnsi" w:hAnsiTheme="minorHAnsi" w:cstheme="minorHAnsi"/>
          <w:color w:val="auto"/>
        </w:rPr>
        <w:t xml:space="preserve">основной задачей которого является расширение и обогащение учебно-воспитательного пространства в микросоциуме – ближайшей среде жизнедеятельности обучающегося, обеспечивающее его успешную интеграцию и адаптацию к современным социокультурным условиям, которое призвано  обеспечить: </w:t>
      </w:r>
    </w:p>
    <w:p w:rsidR="00685857"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1. Свободный выбор </w:t>
      </w:r>
      <w:proofErr w:type="gramStart"/>
      <w:r w:rsidRPr="00A817CE">
        <w:rPr>
          <w:rFonts w:asciiTheme="minorHAnsi" w:hAnsiTheme="minorHAnsi" w:cstheme="minorHAnsi"/>
          <w:color w:val="auto"/>
        </w:rPr>
        <w:t>обучающимися</w:t>
      </w:r>
      <w:proofErr w:type="gramEnd"/>
      <w:r w:rsidRPr="00A817CE">
        <w:rPr>
          <w:rFonts w:asciiTheme="minorHAnsi" w:hAnsiTheme="minorHAnsi" w:cstheme="minorHAnsi"/>
          <w:color w:val="auto"/>
        </w:rPr>
        <w:t xml:space="preserve"> видов и сфер деятельности. </w:t>
      </w:r>
    </w:p>
    <w:p w:rsidR="00685857"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2. Ориентацию на личностные интересы, потребности, способности </w:t>
      </w:r>
      <w:proofErr w:type="gramStart"/>
      <w:r w:rsidRPr="00A817CE">
        <w:rPr>
          <w:rFonts w:asciiTheme="minorHAnsi" w:hAnsiTheme="minorHAnsi" w:cstheme="minorHAnsi"/>
          <w:color w:val="auto"/>
        </w:rPr>
        <w:t>обучающихся</w:t>
      </w:r>
      <w:proofErr w:type="gramEnd"/>
      <w:r w:rsidRPr="00A817CE">
        <w:rPr>
          <w:rFonts w:asciiTheme="minorHAnsi" w:hAnsiTheme="minorHAnsi" w:cstheme="minorHAnsi"/>
          <w:color w:val="auto"/>
        </w:rPr>
        <w:t xml:space="preserve">. </w:t>
      </w:r>
    </w:p>
    <w:p w:rsidR="00685857"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 xml:space="preserve">3. Возможность свободного самоопределения и самореализации </w:t>
      </w:r>
      <w:proofErr w:type="gramStart"/>
      <w:r w:rsidRPr="00A817CE">
        <w:rPr>
          <w:rFonts w:asciiTheme="minorHAnsi" w:hAnsiTheme="minorHAnsi" w:cstheme="minorHAnsi"/>
          <w:color w:val="auto"/>
        </w:rPr>
        <w:t>обучающихся</w:t>
      </w:r>
      <w:proofErr w:type="gramEnd"/>
      <w:r w:rsidRPr="00A817CE">
        <w:rPr>
          <w:rFonts w:asciiTheme="minorHAnsi" w:hAnsiTheme="minorHAnsi" w:cstheme="minorHAnsi"/>
          <w:color w:val="auto"/>
        </w:rPr>
        <w:t xml:space="preserve">. </w:t>
      </w:r>
    </w:p>
    <w:p w:rsidR="00470708" w:rsidRPr="00A817CE" w:rsidRDefault="00685857" w:rsidP="00A817CE">
      <w:pPr>
        <w:pStyle w:val="Default"/>
        <w:jc w:val="both"/>
        <w:rPr>
          <w:rFonts w:asciiTheme="minorHAnsi" w:hAnsiTheme="minorHAnsi" w:cstheme="minorHAnsi"/>
          <w:color w:val="auto"/>
        </w:rPr>
      </w:pPr>
      <w:r w:rsidRPr="00A817CE">
        <w:rPr>
          <w:rFonts w:asciiTheme="minorHAnsi" w:hAnsiTheme="minorHAnsi" w:cstheme="minorHAnsi"/>
          <w:color w:val="auto"/>
        </w:rPr>
        <w:t>4. Практико-</w:t>
      </w:r>
      <w:proofErr w:type="spellStart"/>
      <w:r w:rsidRPr="00A817CE">
        <w:rPr>
          <w:rFonts w:asciiTheme="minorHAnsi" w:hAnsiTheme="minorHAnsi" w:cstheme="minorHAnsi"/>
          <w:color w:val="auto"/>
        </w:rPr>
        <w:t>деятельностную</w:t>
      </w:r>
      <w:proofErr w:type="spellEnd"/>
      <w:r w:rsidRPr="00A817CE">
        <w:rPr>
          <w:rFonts w:asciiTheme="minorHAnsi" w:hAnsiTheme="minorHAnsi" w:cstheme="minorHAnsi"/>
          <w:color w:val="auto"/>
        </w:rPr>
        <w:t xml:space="preserve"> основу образовательного процесса. </w:t>
      </w:r>
    </w:p>
    <w:p w:rsidR="0080764D" w:rsidRPr="00A817CE" w:rsidRDefault="0080764D" w:rsidP="00A817CE">
      <w:pPr>
        <w:tabs>
          <w:tab w:val="left" w:pos="1230"/>
        </w:tabs>
        <w:jc w:val="both"/>
        <w:rPr>
          <w:rFonts w:cstheme="minorHAnsi"/>
          <w:sz w:val="24"/>
          <w:szCs w:val="24"/>
          <w:lang w:eastAsia="en-US"/>
        </w:rPr>
      </w:pPr>
    </w:p>
    <w:p w:rsidR="00724CC9" w:rsidRPr="00A817CE" w:rsidRDefault="0080764D" w:rsidP="00A817CE">
      <w:pPr>
        <w:tabs>
          <w:tab w:val="left" w:pos="1230"/>
        </w:tabs>
        <w:jc w:val="both"/>
        <w:rPr>
          <w:rFonts w:cstheme="minorHAnsi"/>
          <w:sz w:val="24"/>
          <w:szCs w:val="24"/>
          <w:lang w:eastAsia="en-US"/>
        </w:rPr>
      </w:pPr>
      <w:r w:rsidRPr="00A817CE">
        <w:rPr>
          <w:rFonts w:cstheme="minorHAnsi"/>
          <w:noProof/>
          <w:sz w:val="24"/>
          <w:szCs w:val="24"/>
        </w:rPr>
        <w:lastRenderedPageBreak/>
        <w:drawing>
          <wp:inline distT="0" distB="0" distL="0" distR="0">
            <wp:extent cx="4859506" cy="2481943"/>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16836" t="43376" r="15981" b="10897"/>
                    <a:stretch>
                      <a:fillRect/>
                    </a:stretch>
                  </pic:blipFill>
                  <pic:spPr bwMode="auto">
                    <a:xfrm>
                      <a:off x="0" y="0"/>
                      <a:ext cx="4865050" cy="2484775"/>
                    </a:xfrm>
                    <a:prstGeom prst="rect">
                      <a:avLst/>
                    </a:prstGeom>
                    <a:noFill/>
                    <a:ln w="9525">
                      <a:noFill/>
                      <a:miter lim="800000"/>
                      <a:headEnd/>
                      <a:tailEnd/>
                    </a:ln>
                  </pic:spPr>
                </pic:pic>
              </a:graphicData>
            </a:graphic>
          </wp:inline>
        </w:drawing>
      </w:r>
    </w:p>
    <w:p w:rsidR="00724CC9" w:rsidRPr="00A817CE" w:rsidRDefault="0082226D" w:rsidP="00A817CE">
      <w:pPr>
        <w:jc w:val="both"/>
        <w:rPr>
          <w:rFonts w:cstheme="minorHAnsi"/>
          <w:sz w:val="24"/>
          <w:szCs w:val="24"/>
          <w:lang w:eastAsia="en-US"/>
        </w:rPr>
      </w:pPr>
      <w:r w:rsidRPr="00A817CE">
        <w:rPr>
          <w:rFonts w:cstheme="minorHAnsi"/>
          <w:sz w:val="24"/>
          <w:szCs w:val="24"/>
          <w:lang w:eastAsia="en-US"/>
        </w:rPr>
        <w:t>Пути реализации программы:</w:t>
      </w:r>
    </w:p>
    <w:p w:rsidR="002F33E4" w:rsidRPr="00A817CE" w:rsidRDefault="002F33E4" w:rsidP="00687E53">
      <w:pPr>
        <w:numPr>
          <w:ilvl w:val="0"/>
          <w:numId w:val="15"/>
        </w:numPr>
        <w:jc w:val="both"/>
        <w:rPr>
          <w:rFonts w:cstheme="minorHAnsi"/>
          <w:sz w:val="24"/>
          <w:szCs w:val="24"/>
          <w:lang w:eastAsia="en-US"/>
        </w:rPr>
      </w:pPr>
      <w:r w:rsidRPr="00A817CE">
        <w:rPr>
          <w:rFonts w:cstheme="minorHAnsi"/>
          <w:sz w:val="24"/>
          <w:szCs w:val="24"/>
          <w:lang w:eastAsia="en-US"/>
        </w:rPr>
        <w:t xml:space="preserve">Интеграция урочной и внеурочной деятельности, </w:t>
      </w:r>
      <w:proofErr w:type="gramStart"/>
      <w:r w:rsidRPr="00A817CE">
        <w:rPr>
          <w:rFonts w:cstheme="minorHAnsi"/>
          <w:sz w:val="24"/>
          <w:szCs w:val="24"/>
          <w:lang w:eastAsia="en-US"/>
        </w:rPr>
        <w:t>дополнительного</w:t>
      </w:r>
      <w:proofErr w:type="gramEnd"/>
      <w:r w:rsidRPr="00A817CE">
        <w:rPr>
          <w:rFonts w:cstheme="minorHAnsi"/>
          <w:sz w:val="24"/>
          <w:szCs w:val="24"/>
          <w:lang w:eastAsia="en-US"/>
        </w:rPr>
        <w:t xml:space="preserve"> образования в единую систему. </w:t>
      </w:r>
    </w:p>
    <w:p w:rsidR="002F33E4" w:rsidRPr="00A817CE" w:rsidRDefault="002F33E4" w:rsidP="00687E53">
      <w:pPr>
        <w:numPr>
          <w:ilvl w:val="0"/>
          <w:numId w:val="15"/>
        </w:numPr>
        <w:jc w:val="both"/>
        <w:rPr>
          <w:rFonts w:cstheme="minorHAnsi"/>
          <w:sz w:val="24"/>
          <w:szCs w:val="24"/>
          <w:lang w:eastAsia="en-US"/>
        </w:rPr>
      </w:pPr>
      <w:r w:rsidRPr="00A817CE">
        <w:rPr>
          <w:rFonts w:cstheme="minorHAnsi"/>
          <w:sz w:val="24"/>
          <w:szCs w:val="24"/>
          <w:lang w:eastAsia="en-US"/>
        </w:rPr>
        <w:t xml:space="preserve">Личностная ориентация образования с опорой на жизненный опыт учащихся, внутренние саморегулирующие механизмы развития, принцип </w:t>
      </w:r>
      <w:proofErr w:type="spellStart"/>
      <w:r w:rsidRPr="00A817CE">
        <w:rPr>
          <w:rFonts w:cstheme="minorHAnsi"/>
          <w:sz w:val="24"/>
          <w:szCs w:val="24"/>
          <w:lang w:eastAsia="en-US"/>
        </w:rPr>
        <w:t>природосообразности</w:t>
      </w:r>
      <w:proofErr w:type="spellEnd"/>
      <w:r w:rsidRPr="00A817CE">
        <w:rPr>
          <w:rFonts w:cstheme="minorHAnsi"/>
          <w:sz w:val="24"/>
          <w:szCs w:val="24"/>
          <w:lang w:eastAsia="en-US"/>
        </w:rPr>
        <w:t xml:space="preserve"> и общечеловеческие принципы гуманизма;</w:t>
      </w:r>
    </w:p>
    <w:p w:rsidR="002F33E4" w:rsidRPr="00A817CE" w:rsidRDefault="002F33E4" w:rsidP="00687E53">
      <w:pPr>
        <w:numPr>
          <w:ilvl w:val="0"/>
          <w:numId w:val="15"/>
        </w:numPr>
        <w:jc w:val="both"/>
        <w:rPr>
          <w:rFonts w:cstheme="minorHAnsi"/>
          <w:sz w:val="24"/>
          <w:szCs w:val="24"/>
          <w:lang w:eastAsia="en-US"/>
        </w:rPr>
      </w:pPr>
      <w:r w:rsidRPr="00A817CE">
        <w:rPr>
          <w:rFonts w:cstheme="minorHAnsi"/>
          <w:sz w:val="24"/>
          <w:szCs w:val="24"/>
          <w:lang w:eastAsia="en-US"/>
        </w:rPr>
        <w:t>Реализация образовательной программы гимназии;</w:t>
      </w:r>
    </w:p>
    <w:p w:rsidR="002F33E4" w:rsidRPr="00A817CE" w:rsidRDefault="002F33E4" w:rsidP="00687E53">
      <w:pPr>
        <w:numPr>
          <w:ilvl w:val="0"/>
          <w:numId w:val="15"/>
        </w:numPr>
        <w:jc w:val="both"/>
        <w:rPr>
          <w:rFonts w:cstheme="minorHAnsi"/>
          <w:sz w:val="24"/>
          <w:szCs w:val="24"/>
          <w:lang w:eastAsia="en-US"/>
        </w:rPr>
      </w:pPr>
      <w:r w:rsidRPr="00A817CE">
        <w:rPr>
          <w:rFonts w:cstheme="minorHAnsi"/>
          <w:sz w:val="24"/>
          <w:szCs w:val="24"/>
          <w:lang w:eastAsia="en-US"/>
        </w:rPr>
        <w:t>Сохранение здоровья детей в условиях гимназии;</w:t>
      </w:r>
    </w:p>
    <w:p w:rsidR="002F33E4" w:rsidRPr="00A817CE" w:rsidRDefault="002F33E4" w:rsidP="00687E53">
      <w:pPr>
        <w:numPr>
          <w:ilvl w:val="0"/>
          <w:numId w:val="15"/>
        </w:numPr>
        <w:jc w:val="both"/>
        <w:rPr>
          <w:rFonts w:cstheme="minorHAnsi"/>
          <w:sz w:val="24"/>
          <w:szCs w:val="24"/>
          <w:lang w:eastAsia="en-US"/>
        </w:rPr>
      </w:pPr>
      <w:r w:rsidRPr="00A817CE">
        <w:rPr>
          <w:rFonts w:cstheme="minorHAnsi"/>
          <w:sz w:val="24"/>
          <w:szCs w:val="24"/>
          <w:lang w:eastAsia="en-US"/>
        </w:rPr>
        <w:t>Работа с одаренными детьми;</w:t>
      </w:r>
    </w:p>
    <w:p w:rsidR="00724CC9" w:rsidRPr="006E14F6" w:rsidRDefault="002F33E4" w:rsidP="00A817CE">
      <w:pPr>
        <w:numPr>
          <w:ilvl w:val="0"/>
          <w:numId w:val="15"/>
        </w:numPr>
        <w:jc w:val="both"/>
        <w:rPr>
          <w:rFonts w:cstheme="minorHAnsi"/>
          <w:sz w:val="24"/>
          <w:szCs w:val="24"/>
          <w:lang w:eastAsia="en-US"/>
        </w:rPr>
      </w:pPr>
      <w:r w:rsidRPr="00A817CE">
        <w:rPr>
          <w:rFonts w:cstheme="minorHAnsi"/>
          <w:sz w:val="24"/>
          <w:szCs w:val="24"/>
          <w:lang w:eastAsia="en-US"/>
        </w:rPr>
        <w:t>Психологическое сопровож</w:t>
      </w:r>
      <w:r w:rsidR="006E14F6">
        <w:rPr>
          <w:rFonts w:cstheme="minorHAnsi"/>
          <w:sz w:val="24"/>
          <w:szCs w:val="24"/>
          <w:lang w:eastAsia="en-US"/>
        </w:rPr>
        <w:t>дение образовательного процесса</w:t>
      </w:r>
    </w:p>
    <w:p w:rsidR="00724CC9" w:rsidRPr="00A817CE" w:rsidRDefault="00724CC9" w:rsidP="00A817CE">
      <w:pPr>
        <w:widowControl w:val="0"/>
        <w:shd w:val="clear" w:color="auto" w:fill="FFFFFF"/>
        <w:autoSpaceDE w:val="0"/>
        <w:autoSpaceDN w:val="0"/>
        <w:adjustRightInd w:val="0"/>
        <w:spacing w:after="0" w:line="240" w:lineRule="auto"/>
        <w:jc w:val="both"/>
        <w:rPr>
          <w:rFonts w:cstheme="minorHAnsi"/>
          <w:color w:val="000000"/>
          <w:spacing w:val="15"/>
          <w:sz w:val="24"/>
          <w:szCs w:val="24"/>
        </w:rPr>
      </w:pPr>
    </w:p>
    <w:p w:rsidR="00724CC9" w:rsidRPr="00A817CE" w:rsidRDefault="00724CC9"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 xml:space="preserve">Изменение целей и ценностных оснований образовательного процесса с </w:t>
      </w:r>
      <w:r w:rsidRPr="00A817CE">
        <w:rPr>
          <w:rFonts w:cstheme="minorHAnsi"/>
          <w:color w:val="000000"/>
          <w:spacing w:val="15"/>
          <w:sz w:val="24"/>
          <w:szCs w:val="24"/>
        </w:rPr>
        <w:t xml:space="preserve">неизбежностью требуют обоснования и разработки новой системы </w:t>
      </w:r>
      <w:r w:rsidRPr="00A817CE">
        <w:rPr>
          <w:rFonts w:cstheme="minorHAnsi"/>
          <w:color w:val="000000"/>
          <w:sz w:val="24"/>
          <w:szCs w:val="24"/>
        </w:rPr>
        <w:t>педагогических принципов как основных педагогических норм регулирующих деятельность всех субъектов образовательного процесса.</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i/>
          <w:iCs/>
          <w:color w:val="000000"/>
          <w:sz w:val="24"/>
          <w:szCs w:val="24"/>
          <w:u w:val="single"/>
        </w:rPr>
      </w:pPr>
      <w:r w:rsidRPr="00A817CE">
        <w:rPr>
          <w:rFonts w:cstheme="minorHAnsi"/>
          <w:b/>
          <w:color w:val="000000"/>
          <w:sz w:val="24"/>
          <w:szCs w:val="24"/>
        </w:rPr>
        <w:t>Принцип «открытой педагогической позиции»</w:t>
      </w:r>
    </w:p>
    <w:p w:rsidR="00724CC9" w:rsidRPr="00A817CE" w:rsidRDefault="00724CC9"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Для успешной реализации программы, эффективности жизнедеятельности педагогической системы, в центре которой индивидуальность ребенка, необходимо, чтобы все участники образовательного процесса (учащиеся, учителя, родители) знали, понимали основные положения концепции учреждения, видели свое место в целостном педагогическом процессе, принимали в качестве </w:t>
      </w:r>
      <w:proofErr w:type="gramStart"/>
      <w:r w:rsidRPr="00A817CE">
        <w:rPr>
          <w:rFonts w:cstheme="minorHAnsi"/>
          <w:color w:val="000000"/>
          <w:sz w:val="24"/>
          <w:szCs w:val="24"/>
        </w:rPr>
        <w:t>своих</w:t>
      </w:r>
      <w:proofErr w:type="gramEnd"/>
      <w:r w:rsidRPr="00A817CE">
        <w:rPr>
          <w:rFonts w:cstheme="minorHAnsi"/>
          <w:color w:val="000000"/>
          <w:sz w:val="24"/>
          <w:szCs w:val="24"/>
        </w:rPr>
        <w:t xml:space="preserve"> цели и задачи, поставленные на каждом этапе развития.</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color w:val="000000"/>
          <w:sz w:val="24"/>
          <w:szCs w:val="24"/>
        </w:rPr>
      </w:pPr>
      <w:r w:rsidRPr="00A817CE">
        <w:rPr>
          <w:rFonts w:cstheme="minorHAnsi"/>
          <w:b/>
          <w:color w:val="000000"/>
          <w:sz w:val="24"/>
          <w:szCs w:val="24"/>
        </w:rPr>
        <w:t>Принцип «право на индивидуальность»</w:t>
      </w:r>
    </w:p>
    <w:p w:rsidR="00724CC9" w:rsidRPr="00A817CE" w:rsidRDefault="00724CC9"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r w:rsidRPr="00A817CE">
        <w:rPr>
          <w:rFonts w:cstheme="minorHAnsi"/>
          <w:color w:val="000000"/>
          <w:sz w:val="24"/>
          <w:szCs w:val="24"/>
        </w:rPr>
        <w:t xml:space="preserve">Создание условий, при которых будет </w:t>
      </w:r>
      <w:proofErr w:type="gramStart"/>
      <w:r w:rsidRPr="00A817CE">
        <w:rPr>
          <w:rFonts w:cstheme="minorHAnsi"/>
          <w:color w:val="000000"/>
          <w:sz w:val="24"/>
          <w:szCs w:val="24"/>
        </w:rPr>
        <w:t>сохраняться</w:t>
      </w:r>
      <w:proofErr w:type="gramEnd"/>
      <w:r w:rsidRPr="00A817CE">
        <w:rPr>
          <w:rFonts w:cstheme="minorHAnsi"/>
          <w:color w:val="000000"/>
          <w:sz w:val="24"/>
          <w:szCs w:val="24"/>
        </w:rPr>
        <w:t xml:space="preserve"> и развиваться индивидуальность ребенка, осуществляться забота о формировании культуры достоинства. Согласование процесса образования с «индивидуальной траекторией развития» конкретного ребенка.</w:t>
      </w:r>
    </w:p>
    <w:p w:rsidR="00724CC9" w:rsidRPr="00A817CE" w:rsidRDefault="00724CC9"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Особое значение этот принцип имеет для одаренных детей. </w:t>
      </w:r>
    </w:p>
    <w:p w:rsidR="00724CC9" w:rsidRPr="00A817CE" w:rsidRDefault="00724CC9"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Право на индивидуальность – это право и учителя по-своему, в соответствии со своим мировоззрением, стилем мышления обустраивать, проектировать образовательное пространство. Учитель в этом случае должен стать 2значимым» взрослым в судьбе растущей личности.</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color w:val="000000"/>
          <w:sz w:val="24"/>
          <w:szCs w:val="24"/>
        </w:rPr>
      </w:pPr>
      <w:r w:rsidRPr="00A817CE">
        <w:rPr>
          <w:rFonts w:cstheme="minorHAnsi"/>
          <w:b/>
          <w:color w:val="000000"/>
          <w:sz w:val="24"/>
          <w:szCs w:val="24"/>
        </w:rPr>
        <w:lastRenderedPageBreak/>
        <w:t>Принцип ориентации на развитие целостной личности ребенка</w:t>
      </w:r>
    </w:p>
    <w:p w:rsidR="00724CC9" w:rsidRPr="00A817CE" w:rsidRDefault="00724CC9"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r w:rsidRPr="00A817CE">
        <w:rPr>
          <w:rFonts w:cstheme="minorHAnsi"/>
          <w:color w:val="000000"/>
          <w:sz w:val="24"/>
          <w:szCs w:val="24"/>
        </w:rPr>
        <w:t>Педагогический процесс в режиме педагогической поддержк</w:t>
      </w:r>
      <w:proofErr w:type="gramStart"/>
      <w:r w:rsidRPr="00A817CE">
        <w:rPr>
          <w:rFonts w:cstheme="minorHAnsi"/>
          <w:color w:val="000000"/>
          <w:sz w:val="24"/>
          <w:szCs w:val="24"/>
        </w:rPr>
        <w:t>и-</w:t>
      </w:r>
      <w:proofErr w:type="gramEnd"/>
      <w:r w:rsidRPr="00A817CE">
        <w:rPr>
          <w:rFonts w:cstheme="minorHAnsi"/>
          <w:color w:val="000000"/>
          <w:sz w:val="24"/>
          <w:szCs w:val="24"/>
        </w:rPr>
        <w:t xml:space="preserve"> это не развитие отдельных способностей, граней одаренности за счет игнорирования других сторон индивидуума, а видение «интегральной личности», ядром которой становятся такие понятия как душевная, эмоциональная, духовная зрелость.</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color w:val="000000"/>
          <w:sz w:val="24"/>
          <w:szCs w:val="24"/>
        </w:rPr>
      </w:pPr>
      <w:r w:rsidRPr="00A817CE">
        <w:rPr>
          <w:rFonts w:cstheme="minorHAnsi"/>
          <w:b/>
          <w:color w:val="000000"/>
          <w:sz w:val="24"/>
          <w:szCs w:val="24"/>
        </w:rPr>
        <w:t>Принцип целостности, внутренней интеграции</w:t>
      </w:r>
    </w:p>
    <w:p w:rsidR="00724CC9" w:rsidRPr="00A817CE" w:rsidRDefault="00724CC9" w:rsidP="00A817CE">
      <w:pPr>
        <w:widowControl w:val="0"/>
        <w:shd w:val="clear" w:color="auto" w:fill="FFFFFF"/>
        <w:autoSpaceDE w:val="0"/>
        <w:autoSpaceDN w:val="0"/>
        <w:adjustRightInd w:val="0"/>
        <w:spacing w:after="0" w:line="240" w:lineRule="auto"/>
        <w:ind w:left="142" w:firstLine="218"/>
        <w:jc w:val="both"/>
        <w:rPr>
          <w:rFonts w:cstheme="minorHAnsi"/>
          <w:color w:val="000000"/>
          <w:sz w:val="24"/>
          <w:szCs w:val="24"/>
        </w:rPr>
      </w:pPr>
      <w:r w:rsidRPr="00A817CE">
        <w:rPr>
          <w:rFonts w:cstheme="minorHAnsi"/>
          <w:color w:val="000000"/>
          <w:sz w:val="24"/>
          <w:szCs w:val="24"/>
        </w:rPr>
        <w:t>Развитие целостности личности нуждается в целостной системе, создание условий для целостного восприятия мира.</w:t>
      </w:r>
    </w:p>
    <w:p w:rsidR="00724CC9" w:rsidRPr="00A817CE" w:rsidRDefault="00724CC9" w:rsidP="00A817CE">
      <w:pPr>
        <w:widowControl w:val="0"/>
        <w:shd w:val="clear" w:color="auto" w:fill="FFFFFF"/>
        <w:autoSpaceDE w:val="0"/>
        <w:autoSpaceDN w:val="0"/>
        <w:adjustRightInd w:val="0"/>
        <w:spacing w:after="0" w:line="240" w:lineRule="auto"/>
        <w:ind w:left="142" w:firstLine="218"/>
        <w:jc w:val="both"/>
        <w:rPr>
          <w:rFonts w:cstheme="minorHAnsi"/>
          <w:color w:val="000000"/>
          <w:sz w:val="24"/>
          <w:szCs w:val="24"/>
        </w:rPr>
      </w:pPr>
      <w:r w:rsidRPr="00A817CE">
        <w:rPr>
          <w:rFonts w:cstheme="minorHAnsi"/>
          <w:color w:val="000000"/>
          <w:sz w:val="24"/>
          <w:szCs w:val="24"/>
        </w:rPr>
        <w:t xml:space="preserve">«Внутренняя» интеграция предполагает не только </w:t>
      </w:r>
      <w:proofErr w:type="spellStart"/>
      <w:r w:rsidRPr="00A817CE">
        <w:rPr>
          <w:rFonts w:cstheme="minorHAnsi"/>
          <w:color w:val="000000"/>
          <w:sz w:val="24"/>
          <w:szCs w:val="24"/>
        </w:rPr>
        <w:t>межпредметные</w:t>
      </w:r>
      <w:proofErr w:type="spellEnd"/>
      <w:r w:rsidRPr="00A817CE">
        <w:rPr>
          <w:rFonts w:cstheme="minorHAnsi"/>
          <w:color w:val="000000"/>
          <w:sz w:val="24"/>
          <w:szCs w:val="24"/>
        </w:rPr>
        <w:t xml:space="preserve"> связи, интеграцию предметов, уроков, но и всех компонентов системы, смысловым центром которой становится ребенок. Данный принцип помогает преодолевать «перегородки» между предметами, между обучением и воспитанием, общим и дополнительным образованием.  </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b/>
          <w:color w:val="000000"/>
          <w:sz w:val="24"/>
          <w:szCs w:val="24"/>
        </w:rPr>
        <w:t>Создание «обогащающей» целостного образовательного пространства.</w:t>
      </w:r>
    </w:p>
    <w:p w:rsidR="00724CC9" w:rsidRPr="00A817CE" w:rsidRDefault="00724CC9" w:rsidP="00A817CE">
      <w:pPr>
        <w:widowControl w:val="0"/>
        <w:shd w:val="clear" w:color="auto" w:fill="FFFFFF"/>
        <w:autoSpaceDE w:val="0"/>
        <w:autoSpaceDN w:val="0"/>
        <w:adjustRightInd w:val="0"/>
        <w:spacing w:after="0" w:line="240" w:lineRule="auto"/>
        <w:jc w:val="both"/>
        <w:rPr>
          <w:rFonts w:cstheme="minorHAnsi"/>
          <w:iCs/>
          <w:color w:val="000000"/>
          <w:sz w:val="24"/>
          <w:szCs w:val="24"/>
        </w:rPr>
      </w:pPr>
      <w:r w:rsidRPr="00A817CE">
        <w:rPr>
          <w:rFonts w:cstheme="minorHAnsi"/>
          <w:iCs/>
          <w:color w:val="000000"/>
          <w:sz w:val="24"/>
          <w:szCs w:val="24"/>
        </w:rPr>
        <w:t>Особого внимания заслуживают те дети, которые еще не проявляют ярких достижений, их «потенциальная» одаренность возможно еще не раскрыта. Качественное изменение программ, особое их структурирование, позволяющее видеть целостно программу года, весь учебный предмет стимулирует потребность ребенка «работать за пределами заданного» (</w:t>
      </w:r>
      <w:proofErr w:type="spellStart"/>
      <w:r w:rsidRPr="00A817CE">
        <w:rPr>
          <w:rFonts w:cstheme="minorHAnsi"/>
          <w:iCs/>
          <w:color w:val="000000"/>
          <w:sz w:val="24"/>
          <w:szCs w:val="24"/>
        </w:rPr>
        <w:t>Д.Б.Богоявленская</w:t>
      </w:r>
      <w:proofErr w:type="spellEnd"/>
      <w:r w:rsidRPr="00A817CE">
        <w:rPr>
          <w:rFonts w:cstheme="minorHAnsi"/>
          <w:iCs/>
          <w:color w:val="000000"/>
          <w:sz w:val="24"/>
          <w:szCs w:val="24"/>
        </w:rPr>
        <w:t xml:space="preserve">). Развитие «культурного творчества», </w:t>
      </w:r>
      <w:proofErr w:type="gramStart"/>
      <w:r w:rsidRPr="00A817CE">
        <w:rPr>
          <w:rFonts w:cstheme="minorHAnsi"/>
          <w:iCs/>
          <w:color w:val="000000"/>
          <w:sz w:val="24"/>
          <w:szCs w:val="24"/>
        </w:rPr>
        <w:t>проявляющаяся</w:t>
      </w:r>
      <w:proofErr w:type="gramEnd"/>
      <w:r w:rsidRPr="00A817CE">
        <w:rPr>
          <w:rFonts w:cstheme="minorHAnsi"/>
          <w:iCs/>
          <w:color w:val="000000"/>
          <w:sz w:val="24"/>
          <w:szCs w:val="24"/>
        </w:rPr>
        <w:t xml:space="preserve"> в исследовательских работах учащихся, нуждается не только в педагогической поддержке, «индивидуальном ведении ученика», но и в расширении «поля» встреч с интересными людьми, со «значимыми» взрослыми.</w:t>
      </w: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iCs/>
          <w:color w:val="000000"/>
          <w:sz w:val="24"/>
          <w:szCs w:val="24"/>
        </w:rPr>
      </w:pPr>
      <w:r w:rsidRPr="00A817CE">
        <w:rPr>
          <w:rFonts w:cstheme="minorHAnsi"/>
          <w:b/>
          <w:iCs/>
          <w:color w:val="000000"/>
          <w:sz w:val="24"/>
          <w:szCs w:val="24"/>
        </w:rPr>
        <w:t>Забота о физическом, духовно-нравственном и психическом здоровье детей.</w:t>
      </w:r>
    </w:p>
    <w:p w:rsidR="00724CC9" w:rsidRPr="00A817CE" w:rsidRDefault="00724CC9" w:rsidP="00A817CE">
      <w:pPr>
        <w:widowControl w:val="0"/>
        <w:shd w:val="clear" w:color="auto" w:fill="FFFFFF"/>
        <w:tabs>
          <w:tab w:val="left" w:pos="1985"/>
        </w:tabs>
        <w:autoSpaceDE w:val="0"/>
        <w:autoSpaceDN w:val="0"/>
        <w:adjustRightInd w:val="0"/>
        <w:spacing w:after="0" w:line="240" w:lineRule="auto"/>
        <w:ind w:firstLine="360"/>
        <w:jc w:val="both"/>
        <w:rPr>
          <w:rFonts w:cstheme="minorHAnsi"/>
          <w:color w:val="000000"/>
          <w:sz w:val="24"/>
          <w:szCs w:val="24"/>
        </w:rPr>
      </w:pPr>
      <w:r w:rsidRPr="00A817CE">
        <w:rPr>
          <w:rFonts w:cstheme="minorHAnsi"/>
          <w:iCs/>
          <w:color w:val="000000"/>
          <w:sz w:val="24"/>
          <w:szCs w:val="24"/>
        </w:rPr>
        <w:t xml:space="preserve">В школе </w:t>
      </w:r>
      <w:proofErr w:type="spellStart"/>
      <w:r w:rsidRPr="00A817CE">
        <w:rPr>
          <w:rFonts w:cstheme="minorHAnsi"/>
          <w:iCs/>
          <w:color w:val="000000"/>
          <w:sz w:val="24"/>
          <w:szCs w:val="24"/>
        </w:rPr>
        <w:t>культуротворческого</w:t>
      </w:r>
      <w:proofErr w:type="spellEnd"/>
      <w:r w:rsidRPr="00A817CE">
        <w:rPr>
          <w:rFonts w:cstheme="minorHAnsi"/>
          <w:iCs/>
          <w:color w:val="000000"/>
          <w:sz w:val="24"/>
          <w:szCs w:val="24"/>
        </w:rPr>
        <w:t xml:space="preserve"> типа становится значимым вопрос о развитии детской креативности, воображения. Забота о духовной безопасности детей лежит в области приобщения к отечественной культуре, ценности которой выверены веками.</w:t>
      </w:r>
    </w:p>
    <w:p w:rsidR="00724CC9" w:rsidRPr="00A817CE" w:rsidRDefault="00724CC9" w:rsidP="00A817CE">
      <w:pPr>
        <w:widowControl w:val="0"/>
        <w:shd w:val="clear" w:color="auto" w:fill="FFFFFF"/>
        <w:tabs>
          <w:tab w:val="left" w:pos="1985"/>
        </w:tabs>
        <w:autoSpaceDE w:val="0"/>
        <w:autoSpaceDN w:val="0"/>
        <w:adjustRightInd w:val="0"/>
        <w:spacing w:after="0" w:line="240" w:lineRule="auto"/>
        <w:ind w:firstLine="360"/>
        <w:jc w:val="both"/>
        <w:rPr>
          <w:rFonts w:cstheme="minorHAnsi"/>
          <w:iCs/>
          <w:color w:val="000000"/>
          <w:sz w:val="24"/>
          <w:szCs w:val="24"/>
        </w:rPr>
      </w:pPr>
      <w:r w:rsidRPr="00A817CE">
        <w:rPr>
          <w:rFonts w:cstheme="minorHAnsi"/>
          <w:iCs/>
          <w:color w:val="000000"/>
          <w:sz w:val="24"/>
          <w:szCs w:val="24"/>
        </w:rPr>
        <w:t>Проблему перегрузки детей, их утомляемости, заболеваний, стрессов необходимо решать в следующих направлениях:</w:t>
      </w:r>
    </w:p>
    <w:p w:rsidR="00724CC9" w:rsidRPr="00A817CE" w:rsidRDefault="00724CC9" w:rsidP="00A817CE">
      <w:pPr>
        <w:widowControl w:val="0"/>
        <w:shd w:val="clear" w:color="auto" w:fill="FFFFFF"/>
        <w:tabs>
          <w:tab w:val="left" w:pos="1985"/>
        </w:tabs>
        <w:autoSpaceDE w:val="0"/>
        <w:autoSpaceDN w:val="0"/>
        <w:adjustRightInd w:val="0"/>
        <w:spacing w:after="0" w:line="240" w:lineRule="auto"/>
        <w:ind w:firstLine="360"/>
        <w:jc w:val="both"/>
        <w:rPr>
          <w:rFonts w:cstheme="minorHAnsi"/>
          <w:iCs/>
          <w:color w:val="000000"/>
          <w:sz w:val="24"/>
          <w:szCs w:val="24"/>
        </w:rPr>
      </w:pPr>
      <w:r w:rsidRPr="00A817CE">
        <w:rPr>
          <w:rFonts w:cstheme="minorHAnsi"/>
          <w:iCs/>
          <w:color w:val="000000"/>
          <w:sz w:val="24"/>
          <w:szCs w:val="24"/>
        </w:rPr>
        <w:t>- создание эстетической сферы, особой духовно-нравственной атмосферы общения;</w:t>
      </w:r>
    </w:p>
    <w:p w:rsidR="00724CC9" w:rsidRPr="00A817CE" w:rsidRDefault="00724CC9" w:rsidP="00A817CE">
      <w:pPr>
        <w:widowControl w:val="0"/>
        <w:shd w:val="clear" w:color="auto" w:fill="FFFFFF"/>
        <w:tabs>
          <w:tab w:val="left" w:pos="1985"/>
        </w:tabs>
        <w:autoSpaceDE w:val="0"/>
        <w:autoSpaceDN w:val="0"/>
        <w:adjustRightInd w:val="0"/>
        <w:spacing w:after="0" w:line="240" w:lineRule="auto"/>
        <w:ind w:firstLine="360"/>
        <w:jc w:val="both"/>
        <w:rPr>
          <w:rFonts w:cstheme="minorHAnsi"/>
          <w:iCs/>
          <w:color w:val="000000"/>
          <w:sz w:val="24"/>
          <w:szCs w:val="24"/>
        </w:rPr>
      </w:pPr>
      <w:r w:rsidRPr="00A817CE">
        <w:rPr>
          <w:rFonts w:cstheme="minorHAnsi"/>
          <w:iCs/>
          <w:color w:val="000000"/>
          <w:sz w:val="24"/>
          <w:szCs w:val="24"/>
        </w:rPr>
        <w:t xml:space="preserve">-разработка особой структуры школьного дня, расписания, предусматривающего </w:t>
      </w:r>
      <w:proofErr w:type="spellStart"/>
      <w:r w:rsidRPr="00A817CE">
        <w:rPr>
          <w:rFonts w:cstheme="minorHAnsi"/>
          <w:iCs/>
          <w:color w:val="000000"/>
          <w:sz w:val="24"/>
          <w:szCs w:val="24"/>
        </w:rPr>
        <w:t>возможноти</w:t>
      </w:r>
      <w:proofErr w:type="spellEnd"/>
      <w:r w:rsidRPr="00A817CE">
        <w:rPr>
          <w:rFonts w:cstheme="minorHAnsi"/>
          <w:iCs/>
          <w:color w:val="000000"/>
          <w:sz w:val="24"/>
          <w:szCs w:val="24"/>
        </w:rPr>
        <w:t xml:space="preserve"> дополнительного образования во второй половине дня (</w:t>
      </w:r>
      <w:proofErr w:type="gramStart"/>
      <w:r w:rsidRPr="00A817CE">
        <w:rPr>
          <w:rFonts w:cstheme="minorHAnsi"/>
          <w:iCs/>
          <w:color w:val="000000"/>
          <w:sz w:val="24"/>
          <w:szCs w:val="24"/>
        </w:rPr>
        <w:t>Школа полного дня</w:t>
      </w:r>
      <w:proofErr w:type="gramEnd"/>
      <w:r w:rsidRPr="00A817CE">
        <w:rPr>
          <w:rFonts w:cstheme="minorHAnsi"/>
          <w:iCs/>
          <w:color w:val="000000"/>
          <w:sz w:val="24"/>
          <w:szCs w:val="24"/>
        </w:rPr>
        <w:t>), «дни погружения в культуру», «дни погружения в науку» и т.п.;</w:t>
      </w:r>
    </w:p>
    <w:p w:rsidR="00724CC9" w:rsidRPr="00A817CE" w:rsidRDefault="00724CC9" w:rsidP="00A817CE">
      <w:pPr>
        <w:widowControl w:val="0"/>
        <w:shd w:val="clear" w:color="auto" w:fill="FFFFFF"/>
        <w:autoSpaceDE w:val="0"/>
        <w:autoSpaceDN w:val="0"/>
        <w:adjustRightInd w:val="0"/>
        <w:spacing w:after="0" w:line="240" w:lineRule="auto"/>
        <w:ind w:left="720"/>
        <w:jc w:val="both"/>
        <w:rPr>
          <w:rFonts w:cstheme="minorHAnsi"/>
          <w:iCs/>
          <w:color w:val="000000"/>
          <w:sz w:val="24"/>
          <w:szCs w:val="24"/>
        </w:rPr>
      </w:pPr>
      <w:r w:rsidRPr="00A817CE">
        <w:rPr>
          <w:rFonts w:cstheme="minorHAnsi"/>
          <w:iCs/>
          <w:color w:val="000000"/>
          <w:sz w:val="24"/>
          <w:szCs w:val="24"/>
        </w:rPr>
        <w:t>-психологического сопровождения детей</w:t>
      </w:r>
    </w:p>
    <w:p w:rsidR="00724CC9" w:rsidRPr="00A817CE" w:rsidRDefault="00724CC9" w:rsidP="00A817CE">
      <w:pPr>
        <w:widowControl w:val="0"/>
        <w:shd w:val="clear" w:color="auto" w:fill="FFFFFF"/>
        <w:autoSpaceDE w:val="0"/>
        <w:autoSpaceDN w:val="0"/>
        <w:adjustRightInd w:val="0"/>
        <w:spacing w:after="0" w:line="240" w:lineRule="auto"/>
        <w:ind w:left="720"/>
        <w:jc w:val="both"/>
        <w:rPr>
          <w:rFonts w:cstheme="minorHAnsi"/>
          <w:color w:val="000000"/>
          <w:sz w:val="24"/>
          <w:szCs w:val="24"/>
        </w:rPr>
      </w:pPr>
    </w:p>
    <w:p w:rsidR="00724CC9" w:rsidRPr="00A817CE" w:rsidRDefault="00724CC9" w:rsidP="00687E53">
      <w:pPr>
        <w:widowControl w:val="0"/>
        <w:numPr>
          <w:ilvl w:val="0"/>
          <w:numId w:val="12"/>
        </w:numPr>
        <w:shd w:val="clear" w:color="auto" w:fill="FFFFFF"/>
        <w:autoSpaceDE w:val="0"/>
        <w:autoSpaceDN w:val="0"/>
        <w:adjustRightInd w:val="0"/>
        <w:spacing w:after="0" w:line="240" w:lineRule="auto"/>
        <w:jc w:val="both"/>
        <w:rPr>
          <w:rFonts w:cstheme="minorHAnsi"/>
          <w:b/>
          <w:color w:val="000000"/>
          <w:sz w:val="24"/>
          <w:szCs w:val="24"/>
        </w:rPr>
      </w:pPr>
      <w:r w:rsidRPr="00A817CE">
        <w:rPr>
          <w:rFonts w:cstheme="minorHAnsi"/>
          <w:b/>
          <w:color w:val="000000"/>
          <w:sz w:val="24"/>
          <w:szCs w:val="24"/>
        </w:rPr>
        <w:t xml:space="preserve">Смещения акцента </w:t>
      </w:r>
      <w:proofErr w:type="spellStart"/>
      <w:r w:rsidRPr="00A817CE">
        <w:rPr>
          <w:rFonts w:cstheme="minorHAnsi"/>
          <w:b/>
          <w:color w:val="000000"/>
          <w:sz w:val="24"/>
          <w:szCs w:val="24"/>
        </w:rPr>
        <w:t>фактологического</w:t>
      </w:r>
      <w:proofErr w:type="spellEnd"/>
      <w:r w:rsidRPr="00A817CE">
        <w:rPr>
          <w:rFonts w:cstheme="minorHAnsi"/>
          <w:b/>
          <w:color w:val="000000"/>
          <w:sz w:val="24"/>
          <w:szCs w:val="24"/>
        </w:rPr>
        <w:t xml:space="preserve"> образования на </w:t>
      </w:r>
      <w:proofErr w:type="spellStart"/>
      <w:r w:rsidRPr="00A817CE">
        <w:rPr>
          <w:rFonts w:cstheme="minorHAnsi"/>
          <w:b/>
          <w:color w:val="000000"/>
          <w:sz w:val="24"/>
          <w:szCs w:val="24"/>
        </w:rPr>
        <w:t>смыслотворчество</w:t>
      </w:r>
      <w:proofErr w:type="spellEnd"/>
    </w:p>
    <w:p w:rsidR="00724CC9" w:rsidRPr="00A817CE" w:rsidRDefault="00724CC9"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r w:rsidRPr="00A817CE">
        <w:rPr>
          <w:rFonts w:cstheme="minorHAnsi"/>
          <w:color w:val="000000"/>
          <w:sz w:val="24"/>
          <w:szCs w:val="24"/>
        </w:rPr>
        <w:t xml:space="preserve">Данный принцип не означает игнорирование репродуктивных методов обучения, развития памяти, научения «по образцу». </w:t>
      </w:r>
      <w:r w:rsidR="00EC598B" w:rsidRPr="00A817CE">
        <w:rPr>
          <w:rFonts w:cstheme="minorHAnsi"/>
          <w:color w:val="000000"/>
          <w:sz w:val="24"/>
          <w:szCs w:val="24"/>
        </w:rPr>
        <w:t>Речь идет о поэтапном освоении учеником способов деятельности: от репродуктивных</w:t>
      </w:r>
      <w:r w:rsidR="00EC598B">
        <w:rPr>
          <w:rFonts w:cstheme="minorHAnsi"/>
          <w:color w:val="000000"/>
          <w:sz w:val="24"/>
          <w:szCs w:val="24"/>
        </w:rPr>
        <w:t xml:space="preserve"> </w:t>
      </w:r>
      <w:r w:rsidR="00EC598B" w:rsidRPr="00A817CE">
        <w:rPr>
          <w:rFonts w:cstheme="minorHAnsi"/>
          <w:color w:val="000000"/>
          <w:sz w:val="24"/>
          <w:szCs w:val="24"/>
        </w:rPr>
        <w:t>- до творческих, когда не только становится понятен смысл, но и рождается «своя» мысль, «своя» идея. Выстраивание такой траектории, такой программы развития для ученика</w:t>
      </w:r>
      <w:r w:rsidR="00EC598B">
        <w:rPr>
          <w:rFonts w:cstheme="minorHAnsi"/>
          <w:color w:val="000000"/>
          <w:sz w:val="24"/>
          <w:szCs w:val="24"/>
        </w:rPr>
        <w:t xml:space="preserve"> </w:t>
      </w:r>
      <w:r w:rsidR="00EC598B" w:rsidRPr="00A817CE">
        <w:rPr>
          <w:rFonts w:cstheme="minorHAnsi"/>
          <w:color w:val="000000"/>
          <w:sz w:val="24"/>
          <w:szCs w:val="24"/>
        </w:rPr>
        <w:t>- забота учителя, обучающего ребенка в «зоне ближайшего развития».</w:t>
      </w:r>
    </w:p>
    <w:p w:rsidR="00724CC9" w:rsidRPr="00A817CE" w:rsidRDefault="00724CC9" w:rsidP="00A817CE">
      <w:pPr>
        <w:widowControl w:val="0"/>
        <w:shd w:val="clear" w:color="auto" w:fill="FFFFFF"/>
        <w:autoSpaceDE w:val="0"/>
        <w:autoSpaceDN w:val="0"/>
        <w:adjustRightInd w:val="0"/>
        <w:spacing w:after="0" w:line="240" w:lineRule="auto"/>
        <w:ind w:firstLine="360"/>
        <w:jc w:val="both"/>
        <w:rPr>
          <w:rFonts w:cstheme="minorHAnsi"/>
          <w:color w:val="000000"/>
          <w:sz w:val="24"/>
          <w:szCs w:val="24"/>
        </w:rPr>
      </w:pPr>
    </w:p>
    <w:p w:rsidR="00C637E4" w:rsidRPr="00804ECA" w:rsidRDefault="00C637E4" w:rsidP="00687E53">
      <w:pPr>
        <w:pStyle w:val="a4"/>
        <w:widowControl w:val="0"/>
        <w:numPr>
          <w:ilvl w:val="0"/>
          <w:numId w:val="26"/>
        </w:numPr>
        <w:shd w:val="clear" w:color="auto" w:fill="FFFFFF"/>
        <w:autoSpaceDE w:val="0"/>
        <w:autoSpaceDN w:val="0"/>
        <w:adjustRightInd w:val="0"/>
        <w:spacing w:after="0" w:line="240" w:lineRule="auto"/>
        <w:jc w:val="both"/>
        <w:rPr>
          <w:rFonts w:cstheme="minorHAnsi"/>
          <w:b/>
          <w:i/>
          <w:color w:val="000000"/>
          <w:sz w:val="24"/>
          <w:szCs w:val="24"/>
        </w:rPr>
      </w:pPr>
      <w:r w:rsidRPr="00804ECA">
        <w:rPr>
          <w:rFonts w:cstheme="minorHAnsi"/>
          <w:b/>
          <w:i/>
          <w:color w:val="000000"/>
          <w:sz w:val="24"/>
          <w:szCs w:val="24"/>
        </w:rPr>
        <w:t>Этапы реализации программы развития</w:t>
      </w:r>
    </w:p>
    <w:p w:rsidR="00C637E4" w:rsidRPr="00A817CE" w:rsidRDefault="00C637E4" w:rsidP="00A817CE">
      <w:pPr>
        <w:pStyle w:val="ac"/>
        <w:ind w:firstLine="720"/>
        <w:jc w:val="both"/>
        <w:rPr>
          <w:rFonts w:asciiTheme="minorHAnsi" w:hAnsiTheme="minorHAnsi" w:cstheme="minorHAnsi"/>
          <w:i/>
          <w:sz w:val="24"/>
          <w:szCs w:val="24"/>
        </w:rPr>
      </w:pPr>
      <w:proofErr w:type="gramStart"/>
      <w:r w:rsidRPr="00A817CE">
        <w:rPr>
          <w:rFonts w:asciiTheme="minorHAnsi" w:hAnsiTheme="minorHAnsi" w:cstheme="minorHAnsi"/>
          <w:i/>
          <w:sz w:val="24"/>
          <w:szCs w:val="24"/>
          <w:lang w:val="en-US"/>
        </w:rPr>
        <w:t>I</w:t>
      </w:r>
      <w:r w:rsidRPr="00A817CE">
        <w:rPr>
          <w:rFonts w:asciiTheme="minorHAnsi" w:hAnsiTheme="minorHAnsi" w:cstheme="minorHAnsi"/>
          <w:i/>
          <w:sz w:val="24"/>
          <w:szCs w:val="24"/>
        </w:rPr>
        <w:t xml:space="preserve"> этап.</w:t>
      </w:r>
      <w:proofErr w:type="gramEnd"/>
      <w:r w:rsidRPr="00A817CE">
        <w:rPr>
          <w:rFonts w:asciiTheme="minorHAnsi" w:hAnsiTheme="minorHAnsi" w:cstheme="minorHAnsi"/>
          <w:i/>
          <w:sz w:val="24"/>
          <w:szCs w:val="24"/>
        </w:rPr>
        <w:t xml:space="preserve">   «Подготовительный».</w:t>
      </w:r>
      <w:r w:rsidRPr="00A817CE">
        <w:rPr>
          <w:rFonts w:asciiTheme="minorHAnsi" w:hAnsiTheme="minorHAnsi" w:cstheme="minorHAnsi"/>
          <w:i/>
          <w:sz w:val="24"/>
          <w:szCs w:val="24"/>
        </w:rPr>
        <w:tab/>
        <w:t>(20</w:t>
      </w:r>
      <w:r w:rsidR="0083168A">
        <w:rPr>
          <w:rFonts w:asciiTheme="minorHAnsi" w:hAnsiTheme="minorHAnsi" w:cstheme="minorHAnsi"/>
          <w:i/>
          <w:sz w:val="24"/>
          <w:szCs w:val="24"/>
        </w:rPr>
        <w:t>20</w:t>
      </w:r>
      <w:r w:rsidRPr="00A817CE">
        <w:rPr>
          <w:rFonts w:asciiTheme="minorHAnsi" w:hAnsiTheme="minorHAnsi" w:cstheme="minorHAnsi"/>
          <w:i/>
          <w:sz w:val="24"/>
          <w:szCs w:val="24"/>
        </w:rPr>
        <w:t>/20</w:t>
      </w:r>
      <w:r w:rsidR="0083168A">
        <w:rPr>
          <w:rFonts w:asciiTheme="minorHAnsi" w:hAnsiTheme="minorHAnsi" w:cstheme="minorHAnsi"/>
          <w:i/>
          <w:sz w:val="24"/>
          <w:szCs w:val="24"/>
        </w:rPr>
        <w:t>21г</w:t>
      </w:r>
      <w:r w:rsidRPr="00A817CE">
        <w:rPr>
          <w:rFonts w:asciiTheme="minorHAnsi" w:hAnsiTheme="minorHAnsi" w:cstheme="minorHAnsi"/>
          <w:i/>
          <w:sz w:val="24"/>
          <w:szCs w:val="24"/>
        </w:rPr>
        <w:t>.г.)</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Анализ реализаций предыдущей программы развития, ее эффективности, выявление проблем, перспектив деятельности.</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Корректировка концепции учреждения. Разработка концепции </w:t>
      </w:r>
      <w:r w:rsidR="00174FB4">
        <w:rPr>
          <w:rFonts w:asciiTheme="minorHAnsi" w:hAnsiTheme="minorHAnsi" w:cstheme="minorHAnsi"/>
          <w:sz w:val="24"/>
          <w:szCs w:val="24"/>
        </w:rPr>
        <w:t>Целостности образовательного пространства на основе интеграции урочной и внеурочной деятельности</w:t>
      </w:r>
      <w:r w:rsidRPr="00A817CE">
        <w:rPr>
          <w:rFonts w:asciiTheme="minorHAnsi" w:hAnsiTheme="minorHAnsi" w:cstheme="minorHAnsi"/>
          <w:sz w:val="24"/>
          <w:szCs w:val="24"/>
        </w:rPr>
        <w:t>. Создание проблемной группы педагогов-исследователей «</w:t>
      </w:r>
      <w:r w:rsidRPr="00174FB4">
        <w:rPr>
          <w:rFonts w:asciiTheme="minorHAnsi" w:hAnsiTheme="minorHAnsi" w:cstheme="minorHAnsi"/>
          <w:sz w:val="24"/>
          <w:szCs w:val="24"/>
        </w:rPr>
        <w:t>Погружение</w:t>
      </w:r>
      <w:r w:rsidRPr="00A817CE">
        <w:rPr>
          <w:rFonts w:asciiTheme="minorHAnsi" w:hAnsiTheme="minorHAnsi" w:cstheme="minorHAnsi"/>
          <w:sz w:val="24"/>
          <w:szCs w:val="24"/>
        </w:rPr>
        <w:t xml:space="preserve">». Разработка перспективного плана работы по теме исследования. Организация экспериментальной площадки на базе 5-х классов </w:t>
      </w:r>
      <w:r w:rsidR="00272F1E">
        <w:rPr>
          <w:rFonts w:asciiTheme="minorHAnsi" w:hAnsiTheme="minorHAnsi" w:cstheme="minorHAnsi"/>
          <w:sz w:val="24"/>
          <w:szCs w:val="24"/>
        </w:rPr>
        <w:t>–</w:t>
      </w:r>
      <w:r w:rsidRPr="00A817CE">
        <w:rPr>
          <w:rFonts w:asciiTheme="minorHAnsi" w:hAnsiTheme="minorHAnsi" w:cstheme="minorHAnsi"/>
          <w:sz w:val="24"/>
          <w:szCs w:val="24"/>
        </w:rPr>
        <w:t xml:space="preserve"> </w:t>
      </w:r>
      <w:r w:rsidR="00272F1E">
        <w:rPr>
          <w:rFonts w:asciiTheme="minorHAnsi" w:hAnsiTheme="minorHAnsi" w:cstheme="minorHAnsi"/>
          <w:sz w:val="24"/>
          <w:szCs w:val="24"/>
        </w:rPr>
        <w:t>«</w:t>
      </w:r>
      <w:proofErr w:type="gramStart"/>
      <w:r w:rsidRPr="00A817CE">
        <w:rPr>
          <w:rFonts w:asciiTheme="minorHAnsi" w:hAnsiTheme="minorHAnsi" w:cstheme="minorHAnsi"/>
          <w:sz w:val="24"/>
          <w:szCs w:val="24"/>
        </w:rPr>
        <w:t xml:space="preserve">Школы полного </w:t>
      </w:r>
      <w:r w:rsidRPr="00A817CE">
        <w:rPr>
          <w:rFonts w:asciiTheme="minorHAnsi" w:hAnsiTheme="minorHAnsi" w:cstheme="minorHAnsi"/>
          <w:sz w:val="24"/>
          <w:szCs w:val="24"/>
        </w:rPr>
        <w:lastRenderedPageBreak/>
        <w:t>дня</w:t>
      </w:r>
      <w:proofErr w:type="gramEnd"/>
      <w:r w:rsidR="00272F1E">
        <w:rPr>
          <w:rFonts w:asciiTheme="minorHAnsi" w:hAnsiTheme="minorHAnsi" w:cstheme="minorHAnsi"/>
          <w:sz w:val="24"/>
          <w:szCs w:val="24"/>
        </w:rPr>
        <w:t>»</w:t>
      </w:r>
      <w:r w:rsidRPr="00A817CE">
        <w:rPr>
          <w:rFonts w:asciiTheme="minorHAnsi" w:hAnsiTheme="minorHAnsi" w:cstheme="minorHAnsi"/>
          <w:sz w:val="24"/>
          <w:szCs w:val="24"/>
        </w:rPr>
        <w:t xml:space="preserve">. Корректировка программы элективных курсов, совершенствование системы </w:t>
      </w:r>
      <w:proofErr w:type="spellStart"/>
      <w:r w:rsidRPr="00A817CE">
        <w:rPr>
          <w:rFonts w:asciiTheme="minorHAnsi" w:hAnsiTheme="minorHAnsi" w:cstheme="minorHAnsi"/>
          <w:sz w:val="24"/>
          <w:szCs w:val="24"/>
        </w:rPr>
        <w:t>предпрофильного</w:t>
      </w:r>
      <w:proofErr w:type="spellEnd"/>
      <w:r w:rsidRPr="00A817CE">
        <w:rPr>
          <w:rFonts w:asciiTheme="minorHAnsi" w:hAnsiTheme="minorHAnsi" w:cstheme="minorHAnsi"/>
          <w:sz w:val="24"/>
          <w:szCs w:val="24"/>
        </w:rPr>
        <w:t xml:space="preserve"> и профильного обучения на основе ИУП.</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Создание инновационной системы работы методических лабораторий (внедрение в образовательную практику технологии «индивидуального ведения» педагога).</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Структурирование и моделирование содержания учебных программ.</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Изучение качества преподавания предметов, уровня методологической культуры педагога, его потребности и способности видеть свою деятельность как педагогическую систему. </w:t>
      </w:r>
    </w:p>
    <w:p w:rsidR="00C637E4" w:rsidRPr="00A817CE" w:rsidRDefault="00C637E4" w:rsidP="00A817CE">
      <w:pPr>
        <w:pStyle w:val="ac"/>
        <w:ind w:firstLine="720"/>
        <w:jc w:val="both"/>
        <w:rPr>
          <w:rFonts w:asciiTheme="minorHAnsi" w:hAnsiTheme="minorHAnsi" w:cstheme="minorHAnsi"/>
          <w:i/>
          <w:sz w:val="24"/>
          <w:szCs w:val="24"/>
        </w:rPr>
      </w:pPr>
      <w:proofErr w:type="gramStart"/>
      <w:r w:rsidRPr="00A817CE">
        <w:rPr>
          <w:rFonts w:asciiTheme="minorHAnsi" w:hAnsiTheme="minorHAnsi" w:cstheme="minorHAnsi"/>
          <w:i/>
          <w:sz w:val="24"/>
          <w:szCs w:val="24"/>
          <w:lang w:val="en-US"/>
        </w:rPr>
        <w:t>II</w:t>
      </w:r>
      <w:r w:rsidRPr="00A817CE">
        <w:rPr>
          <w:rFonts w:asciiTheme="minorHAnsi" w:hAnsiTheme="minorHAnsi" w:cstheme="minorHAnsi"/>
          <w:i/>
          <w:sz w:val="24"/>
          <w:szCs w:val="24"/>
        </w:rPr>
        <w:t xml:space="preserve"> этап.</w:t>
      </w:r>
      <w:proofErr w:type="gramEnd"/>
      <w:r w:rsidRPr="00A817CE">
        <w:rPr>
          <w:rFonts w:asciiTheme="minorHAnsi" w:hAnsiTheme="minorHAnsi" w:cstheme="minorHAnsi"/>
          <w:i/>
          <w:sz w:val="24"/>
          <w:szCs w:val="24"/>
        </w:rPr>
        <w:t xml:space="preserve">  «Организационно-</w:t>
      </w:r>
      <w:proofErr w:type="spellStart"/>
      <w:r w:rsidRPr="00A817CE">
        <w:rPr>
          <w:rFonts w:asciiTheme="minorHAnsi" w:hAnsiTheme="minorHAnsi" w:cstheme="minorHAnsi"/>
          <w:i/>
          <w:sz w:val="24"/>
          <w:szCs w:val="24"/>
        </w:rPr>
        <w:t>деятельностный</w:t>
      </w:r>
      <w:proofErr w:type="spellEnd"/>
      <w:r w:rsidRPr="00A817CE">
        <w:rPr>
          <w:rFonts w:asciiTheme="minorHAnsi" w:hAnsiTheme="minorHAnsi" w:cstheme="minorHAnsi"/>
          <w:i/>
          <w:sz w:val="24"/>
          <w:szCs w:val="24"/>
        </w:rPr>
        <w:t>»   (20</w:t>
      </w:r>
      <w:r w:rsidR="0083168A">
        <w:rPr>
          <w:rFonts w:asciiTheme="minorHAnsi" w:hAnsiTheme="minorHAnsi" w:cstheme="minorHAnsi"/>
          <w:i/>
          <w:sz w:val="24"/>
          <w:szCs w:val="24"/>
        </w:rPr>
        <w:t>22</w:t>
      </w:r>
      <w:r w:rsidRPr="00A817CE">
        <w:rPr>
          <w:rFonts w:asciiTheme="minorHAnsi" w:hAnsiTheme="minorHAnsi" w:cstheme="minorHAnsi"/>
          <w:i/>
          <w:sz w:val="24"/>
          <w:szCs w:val="24"/>
        </w:rPr>
        <w:t>/20</w:t>
      </w:r>
      <w:r w:rsidR="0083168A">
        <w:rPr>
          <w:rFonts w:asciiTheme="minorHAnsi" w:hAnsiTheme="minorHAnsi" w:cstheme="minorHAnsi"/>
          <w:i/>
          <w:sz w:val="24"/>
          <w:szCs w:val="24"/>
        </w:rPr>
        <w:t>24</w:t>
      </w:r>
      <w:r w:rsidRPr="00A817CE">
        <w:rPr>
          <w:rFonts w:asciiTheme="minorHAnsi" w:hAnsiTheme="minorHAnsi" w:cstheme="minorHAnsi"/>
          <w:i/>
          <w:sz w:val="24"/>
          <w:szCs w:val="24"/>
        </w:rPr>
        <w:t>г</w:t>
      </w:r>
      <w:proofErr w:type="gramStart"/>
      <w:r w:rsidRPr="00A817CE">
        <w:rPr>
          <w:rFonts w:asciiTheme="minorHAnsi" w:hAnsiTheme="minorHAnsi" w:cstheme="minorHAnsi"/>
          <w:i/>
          <w:sz w:val="24"/>
          <w:szCs w:val="24"/>
        </w:rPr>
        <w:t>.</w:t>
      </w:r>
      <w:r w:rsidR="0083168A">
        <w:rPr>
          <w:rFonts w:asciiTheme="minorHAnsi" w:hAnsiTheme="minorHAnsi" w:cstheme="minorHAnsi"/>
          <w:i/>
          <w:sz w:val="24"/>
          <w:szCs w:val="24"/>
        </w:rPr>
        <w:t>г</w:t>
      </w:r>
      <w:proofErr w:type="gramEnd"/>
      <w:r w:rsidRPr="00A817CE">
        <w:rPr>
          <w:rFonts w:asciiTheme="minorHAnsi" w:hAnsiTheme="minorHAnsi" w:cstheme="minorHAnsi"/>
          <w:i/>
          <w:sz w:val="24"/>
          <w:szCs w:val="24"/>
        </w:rPr>
        <w:t>)</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Разработка научно-методического обеспечения сопровождения инновационной деятельности. Апробирование интегративных программ, интегрированных уроков, элективных курсов на основе </w:t>
      </w:r>
      <w:proofErr w:type="spellStart"/>
      <w:r w:rsidRPr="00A817CE">
        <w:rPr>
          <w:rFonts w:asciiTheme="minorHAnsi" w:hAnsiTheme="minorHAnsi" w:cstheme="minorHAnsi"/>
          <w:sz w:val="24"/>
          <w:szCs w:val="24"/>
        </w:rPr>
        <w:t>междисциплинарности</w:t>
      </w:r>
      <w:proofErr w:type="spellEnd"/>
      <w:r w:rsidRPr="00A817CE">
        <w:rPr>
          <w:rFonts w:asciiTheme="minorHAnsi" w:hAnsiTheme="minorHAnsi" w:cstheme="minorHAnsi"/>
          <w:sz w:val="24"/>
          <w:szCs w:val="24"/>
        </w:rPr>
        <w:t xml:space="preserve">, </w:t>
      </w:r>
      <w:proofErr w:type="spellStart"/>
      <w:r w:rsidRPr="00A817CE">
        <w:rPr>
          <w:rFonts w:asciiTheme="minorHAnsi" w:hAnsiTheme="minorHAnsi" w:cstheme="minorHAnsi"/>
          <w:sz w:val="24"/>
          <w:szCs w:val="24"/>
        </w:rPr>
        <w:t>надпредметности</w:t>
      </w:r>
      <w:proofErr w:type="spellEnd"/>
      <w:r w:rsidRPr="00A817CE">
        <w:rPr>
          <w:rFonts w:asciiTheme="minorHAnsi" w:hAnsiTheme="minorHAnsi" w:cstheme="minorHAnsi"/>
          <w:sz w:val="24"/>
          <w:szCs w:val="24"/>
        </w:rPr>
        <w:t xml:space="preserve">, </w:t>
      </w:r>
      <w:proofErr w:type="spellStart"/>
      <w:r w:rsidRPr="00A817CE">
        <w:rPr>
          <w:rFonts w:asciiTheme="minorHAnsi" w:hAnsiTheme="minorHAnsi" w:cstheme="minorHAnsi"/>
          <w:sz w:val="24"/>
          <w:szCs w:val="24"/>
        </w:rPr>
        <w:t>межпредметности</w:t>
      </w:r>
      <w:proofErr w:type="spellEnd"/>
      <w:r w:rsidRPr="00A817CE">
        <w:rPr>
          <w:rFonts w:asciiTheme="minorHAnsi" w:hAnsiTheme="minorHAnsi" w:cstheme="minorHAnsi"/>
          <w:sz w:val="24"/>
          <w:szCs w:val="24"/>
        </w:rPr>
        <w:t xml:space="preserve"> и интеграции. </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Внедрение в педагогическую практику технологии отслеживания результатов развития ребенка, уровня его самореализации. Создание «</w:t>
      </w:r>
      <w:proofErr w:type="gramStart"/>
      <w:r w:rsidRPr="00A817CE">
        <w:rPr>
          <w:rFonts w:asciiTheme="minorHAnsi" w:hAnsiTheme="minorHAnsi" w:cstheme="minorHAnsi"/>
          <w:sz w:val="24"/>
          <w:szCs w:val="24"/>
        </w:rPr>
        <w:t>школы полного дня</w:t>
      </w:r>
      <w:proofErr w:type="gramEnd"/>
      <w:r w:rsidRPr="00A817CE">
        <w:rPr>
          <w:rFonts w:asciiTheme="minorHAnsi" w:hAnsiTheme="minorHAnsi" w:cstheme="minorHAnsi"/>
          <w:sz w:val="24"/>
          <w:szCs w:val="24"/>
        </w:rPr>
        <w:t>», интеграции дополнительного и общего, основного и специального (профильные классы) образования.</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Совершенствование системы исследовательской деятельности как итога работы элективных курсов, реализации принципа индивидуализации.</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Разработка</w:t>
      </w:r>
      <w:r w:rsidR="00922A3C" w:rsidRPr="00A817CE">
        <w:rPr>
          <w:rFonts w:asciiTheme="minorHAnsi" w:hAnsiTheme="minorHAnsi" w:cstheme="minorHAnsi"/>
          <w:sz w:val="24"/>
          <w:szCs w:val="24"/>
        </w:rPr>
        <w:t xml:space="preserve"> воспитательной программы на основе</w:t>
      </w:r>
      <w:r w:rsidRPr="00A817CE">
        <w:rPr>
          <w:rFonts w:asciiTheme="minorHAnsi" w:hAnsiTheme="minorHAnsi" w:cstheme="minorHAnsi"/>
          <w:sz w:val="24"/>
          <w:szCs w:val="24"/>
        </w:rPr>
        <w:t xml:space="preserve"> </w:t>
      </w:r>
      <w:proofErr w:type="gramStart"/>
      <w:r w:rsidRPr="00A817CE">
        <w:rPr>
          <w:rFonts w:asciiTheme="minorHAnsi" w:hAnsiTheme="minorHAnsi" w:cstheme="minorHAnsi"/>
          <w:sz w:val="24"/>
          <w:szCs w:val="24"/>
        </w:rPr>
        <w:t>духовно-нравственного</w:t>
      </w:r>
      <w:proofErr w:type="gramEnd"/>
      <w:r w:rsidRPr="00A817CE">
        <w:rPr>
          <w:rFonts w:asciiTheme="minorHAnsi" w:hAnsiTheme="minorHAnsi" w:cstheme="minorHAnsi"/>
          <w:sz w:val="24"/>
          <w:szCs w:val="24"/>
        </w:rPr>
        <w:t xml:space="preserve"> развития учащихся. Апробирование приемов рефлексивного обучения и воспитания. Создание пакета диагностик по теме исследований. Совершенствование системы самоуправления и </w:t>
      </w:r>
      <w:proofErr w:type="spellStart"/>
      <w:r w:rsidRPr="00A817CE">
        <w:rPr>
          <w:rFonts w:asciiTheme="minorHAnsi" w:hAnsiTheme="minorHAnsi" w:cstheme="minorHAnsi"/>
          <w:sz w:val="24"/>
          <w:szCs w:val="24"/>
        </w:rPr>
        <w:t>соуправления</w:t>
      </w:r>
      <w:proofErr w:type="spellEnd"/>
      <w:r w:rsidRPr="00A817CE">
        <w:rPr>
          <w:rFonts w:asciiTheme="minorHAnsi" w:hAnsiTheme="minorHAnsi" w:cstheme="minorHAnsi"/>
          <w:sz w:val="24"/>
          <w:szCs w:val="24"/>
        </w:rPr>
        <w:t>. Научные публикации. Проведение краевых</w:t>
      </w:r>
      <w:r w:rsidR="00922A3C" w:rsidRPr="00A817CE">
        <w:rPr>
          <w:rFonts w:asciiTheme="minorHAnsi" w:hAnsiTheme="minorHAnsi" w:cstheme="minorHAnsi"/>
          <w:sz w:val="24"/>
          <w:szCs w:val="24"/>
        </w:rPr>
        <w:t xml:space="preserve"> и городских </w:t>
      </w:r>
      <w:r w:rsidRPr="00A817CE">
        <w:rPr>
          <w:rFonts w:asciiTheme="minorHAnsi" w:hAnsiTheme="minorHAnsi" w:cstheme="minorHAnsi"/>
          <w:sz w:val="24"/>
          <w:szCs w:val="24"/>
        </w:rPr>
        <w:t xml:space="preserve"> семинаров.</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ab/>
      </w:r>
    </w:p>
    <w:p w:rsidR="00C637E4" w:rsidRPr="00A817CE" w:rsidRDefault="00C637E4" w:rsidP="00A817CE">
      <w:pPr>
        <w:pStyle w:val="ac"/>
        <w:ind w:firstLine="720"/>
        <w:jc w:val="both"/>
        <w:rPr>
          <w:rFonts w:asciiTheme="minorHAnsi" w:hAnsiTheme="minorHAnsi" w:cstheme="minorHAnsi"/>
          <w:i/>
          <w:sz w:val="24"/>
          <w:szCs w:val="24"/>
        </w:rPr>
      </w:pPr>
      <w:proofErr w:type="gramStart"/>
      <w:r w:rsidRPr="00A817CE">
        <w:rPr>
          <w:rFonts w:asciiTheme="minorHAnsi" w:hAnsiTheme="minorHAnsi" w:cstheme="minorHAnsi"/>
          <w:i/>
          <w:sz w:val="24"/>
          <w:szCs w:val="24"/>
          <w:lang w:val="en-US"/>
        </w:rPr>
        <w:t>III</w:t>
      </w:r>
      <w:r w:rsidRPr="00A817CE">
        <w:rPr>
          <w:rFonts w:asciiTheme="minorHAnsi" w:hAnsiTheme="minorHAnsi" w:cstheme="minorHAnsi"/>
          <w:i/>
          <w:sz w:val="24"/>
          <w:szCs w:val="24"/>
        </w:rPr>
        <w:t xml:space="preserve"> этап.</w:t>
      </w:r>
      <w:proofErr w:type="gramEnd"/>
      <w:r w:rsidRPr="00A817CE">
        <w:rPr>
          <w:rFonts w:asciiTheme="minorHAnsi" w:hAnsiTheme="minorHAnsi" w:cstheme="minorHAnsi"/>
          <w:i/>
          <w:sz w:val="24"/>
          <w:szCs w:val="24"/>
        </w:rPr>
        <w:t xml:space="preserve">   «Аналитико-обобщающий»   (20</w:t>
      </w:r>
      <w:r w:rsidR="0083168A">
        <w:rPr>
          <w:rFonts w:asciiTheme="minorHAnsi" w:hAnsiTheme="minorHAnsi" w:cstheme="minorHAnsi"/>
          <w:i/>
          <w:sz w:val="24"/>
          <w:szCs w:val="24"/>
        </w:rPr>
        <w:t>24</w:t>
      </w:r>
      <w:r w:rsidRPr="00A817CE">
        <w:rPr>
          <w:rFonts w:asciiTheme="minorHAnsi" w:hAnsiTheme="minorHAnsi" w:cstheme="minorHAnsi"/>
          <w:sz w:val="24"/>
          <w:szCs w:val="24"/>
        </w:rPr>
        <w:t>/</w:t>
      </w:r>
      <w:r w:rsidRPr="00A817CE">
        <w:rPr>
          <w:rFonts w:asciiTheme="minorHAnsi" w:hAnsiTheme="minorHAnsi" w:cstheme="minorHAnsi"/>
          <w:i/>
          <w:sz w:val="24"/>
          <w:szCs w:val="24"/>
        </w:rPr>
        <w:t>20</w:t>
      </w:r>
      <w:r w:rsidR="0083168A">
        <w:rPr>
          <w:rFonts w:asciiTheme="minorHAnsi" w:hAnsiTheme="minorHAnsi" w:cstheme="minorHAnsi"/>
          <w:i/>
          <w:sz w:val="24"/>
          <w:szCs w:val="24"/>
        </w:rPr>
        <w:t>25</w:t>
      </w:r>
      <w:r w:rsidRPr="00A817CE">
        <w:rPr>
          <w:rFonts w:asciiTheme="minorHAnsi" w:hAnsiTheme="minorHAnsi" w:cstheme="minorHAnsi"/>
          <w:i/>
          <w:sz w:val="24"/>
          <w:szCs w:val="24"/>
        </w:rPr>
        <w:t>г.</w:t>
      </w:r>
      <w:r w:rsidR="0083168A">
        <w:rPr>
          <w:rFonts w:asciiTheme="minorHAnsi" w:hAnsiTheme="minorHAnsi" w:cstheme="minorHAnsi"/>
          <w:i/>
          <w:sz w:val="24"/>
          <w:szCs w:val="24"/>
        </w:rPr>
        <w:t>г.</w:t>
      </w:r>
      <w:r w:rsidRPr="00A817CE">
        <w:rPr>
          <w:rFonts w:asciiTheme="minorHAnsi" w:hAnsiTheme="minorHAnsi" w:cstheme="minorHAnsi"/>
          <w:i/>
          <w:sz w:val="24"/>
          <w:szCs w:val="24"/>
        </w:rPr>
        <w:t>)</w:t>
      </w:r>
    </w:p>
    <w:p w:rsidR="00C637E4" w:rsidRPr="00A817CE" w:rsidRDefault="00C637E4" w:rsidP="00A817CE">
      <w:pPr>
        <w:pStyle w:val="ac"/>
        <w:ind w:firstLine="720"/>
        <w:jc w:val="both"/>
        <w:rPr>
          <w:rFonts w:asciiTheme="minorHAnsi" w:hAnsiTheme="minorHAnsi" w:cstheme="minorHAnsi"/>
          <w:sz w:val="24"/>
          <w:szCs w:val="24"/>
        </w:rPr>
      </w:pPr>
      <w:r w:rsidRPr="00A817CE">
        <w:rPr>
          <w:rFonts w:asciiTheme="minorHAnsi" w:hAnsiTheme="minorHAnsi" w:cstheme="minorHAnsi"/>
          <w:sz w:val="24"/>
          <w:szCs w:val="24"/>
        </w:rPr>
        <w:t xml:space="preserve"> Анализ выполнения программы развития. Выявление проблем, возникающих в ходе ее реализации. Выявление принципов построения целостного образовательного пространства. Обобщение положительного опыта. Определение перспективы дальнейшего развития учреждения. Разработка методических рекомендаций, материалов, описание «творческого продукта» деятельности педагогического коллектива.</w:t>
      </w:r>
    </w:p>
    <w:p w:rsidR="00C637E4" w:rsidRPr="00A817CE" w:rsidRDefault="00C637E4" w:rsidP="00A817CE">
      <w:pPr>
        <w:pStyle w:val="ac"/>
        <w:ind w:firstLine="720"/>
        <w:jc w:val="both"/>
        <w:rPr>
          <w:rFonts w:asciiTheme="minorHAnsi" w:hAnsiTheme="minorHAnsi" w:cstheme="minorHAnsi"/>
          <w:sz w:val="24"/>
          <w:szCs w:val="24"/>
        </w:rPr>
      </w:pPr>
    </w:p>
    <w:p w:rsidR="00C637E4" w:rsidRPr="00AA6AA1" w:rsidRDefault="00C637E4" w:rsidP="00687E53">
      <w:pPr>
        <w:pStyle w:val="a4"/>
        <w:widowControl w:val="0"/>
        <w:numPr>
          <w:ilvl w:val="0"/>
          <w:numId w:val="26"/>
        </w:numPr>
        <w:shd w:val="clear" w:color="auto" w:fill="FFFFFF"/>
        <w:autoSpaceDE w:val="0"/>
        <w:autoSpaceDN w:val="0"/>
        <w:adjustRightInd w:val="0"/>
        <w:spacing w:after="0" w:line="240" w:lineRule="auto"/>
        <w:jc w:val="both"/>
        <w:rPr>
          <w:rFonts w:cstheme="minorHAnsi"/>
          <w:bCs/>
          <w:i/>
          <w:iCs/>
          <w:color w:val="000000"/>
          <w:sz w:val="24"/>
          <w:szCs w:val="24"/>
        </w:rPr>
      </w:pPr>
      <w:r w:rsidRPr="00AA6AA1">
        <w:rPr>
          <w:rFonts w:cstheme="minorHAnsi"/>
          <w:b/>
          <w:bCs/>
          <w:i/>
          <w:iCs/>
          <w:color w:val="000000"/>
          <w:sz w:val="24"/>
          <w:szCs w:val="24"/>
        </w:rPr>
        <w:t>Управление реализацией Программ</w:t>
      </w:r>
      <w:r w:rsidR="00AA6AA1">
        <w:rPr>
          <w:rFonts w:cstheme="minorHAnsi"/>
          <w:b/>
          <w:bCs/>
          <w:i/>
          <w:iCs/>
          <w:color w:val="000000"/>
          <w:sz w:val="24"/>
          <w:szCs w:val="24"/>
        </w:rPr>
        <w:t>ой</w:t>
      </w:r>
      <w:r w:rsidRPr="00AA6AA1">
        <w:rPr>
          <w:rFonts w:cstheme="minorHAnsi"/>
          <w:b/>
          <w:bCs/>
          <w:i/>
          <w:iCs/>
          <w:color w:val="000000"/>
          <w:sz w:val="24"/>
          <w:szCs w:val="24"/>
        </w:rPr>
        <w:t xml:space="preserve"> развития</w:t>
      </w:r>
      <w:r w:rsidRPr="00AA6AA1">
        <w:rPr>
          <w:rFonts w:cstheme="minorHAnsi"/>
          <w:bCs/>
          <w:i/>
          <w:iCs/>
          <w:color w:val="000000"/>
          <w:sz w:val="24"/>
          <w:szCs w:val="24"/>
        </w:rPr>
        <w:t>.</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 xml:space="preserve">В педагогической науке достаточно глубоко и многоаспектно исследованы и технологически разработаны вопросы управления образовательными системами, учреждениями и процессами (Зверева В.И., Моисеев A.M., Поташник М.М., Третьяков П.И., Ямбург Е.А.). Успешно реализуется на практике системный подход </w:t>
      </w:r>
      <w:proofErr w:type="gramStart"/>
      <w:r w:rsidRPr="00A817CE">
        <w:rPr>
          <w:rFonts w:cstheme="minorHAnsi"/>
          <w:color w:val="000000"/>
          <w:sz w:val="24"/>
          <w:szCs w:val="24"/>
        </w:rPr>
        <w:t>к</w:t>
      </w:r>
      <w:proofErr w:type="gramEnd"/>
      <w:r w:rsidRPr="00A817CE">
        <w:rPr>
          <w:rFonts w:cstheme="minorHAnsi"/>
          <w:color w:val="000000"/>
          <w:sz w:val="24"/>
          <w:szCs w:val="24"/>
        </w:rPr>
        <w:t xml:space="preserve"> управлении, система управления по конечным результатам, проектный подход.</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В рамках данной программы не ставится цель рассматривать управление как конкретную систему. Программа управления рассматривается как подпрограмма Программы развития гимназии.</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Содержание управленческого проекта по реализации Программы развития рассматривается как ориентированное на будущее организационно-управленческое знание, определяющее принцип связи стратегических целей деятельности, условий, способов их достижения, форм организации предстоящей деятельности.</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Управленческие проекты представляют формы и средства решения возникающих образовательных проблем разного уровня: внедрение экспериментальных проектов (</w:t>
      </w:r>
      <w:r w:rsidR="0082226D" w:rsidRPr="00A817CE">
        <w:rPr>
          <w:rFonts w:cstheme="minorHAnsi"/>
          <w:color w:val="000000"/>
          <w:sz w:val="24"/>
          <w:szCs w:val="24"/>
        </w:rPr>
        <w:t>под</w:t>
      </w:r>
      <w:r w:rsidRPr="00A817CE">
        <w:rPr>
          <w:rFonts w:cstheme="minorHAnsi"/>
          <w:color w:val="000000"/>
          <w:sz w:val="24"/>
          <w:szCs w:val="24"/>
        </w:rPr>
        <w:t>программа «</w:t>
      </w:r>
      <w:proofErr w:type="gramStart"/>
      <w:r w:rsidR="0082226D" w:rsidRPr="00A817CE">
        <w:rPr>
          <w:rFonts w:cstheme="minorHAnsi"/>
          <w:color w:val="000000"/>
          <w:sz w:val="24"/>
          <w:szCs w:val="24"/>
        </w:rPr>
        <w:t>Школа полного дня</w:t>
      </w:r>
      <w:proofErr w:type="gramEnd"/>
      <w:r w:rsidRPr="00A817CE">
        <w:rPr>
          <w:rFonts w:cstheme="minorHAnsi"/>
          <w:color w:val="000000"/>
          <w:sz w:val="24"/>
          <w:szCs w:val="24"/>
        </w:rPr>
        <w:t>»,</w:t>
      </w:r>
      <w:r w:rsidR="0082226D" w:rsidRPr="00A817CE">
        <w:rPr>
          <w:rFonts w:cstheme="minorHAnsi"/>
          <w:color w:val="000000"/>
          <w:sz w:val="24"/>
          <w:szCs w:val="24"/>
        </w:rPr>
        <w:t xml:space="preserve"> подпрограмма  «ИУП старшеклассника как организационно-педагогический фактор </w:t>
      </w:r>
      <w:proofErr w:type="spellStart"/>
      <w:r w:rsidR="0082226D" w:rsidRPr="00A817CE">
        <w:rPr>
          <w:rFonts w:cstheme="minorHAnsi"/>
          <w:color w:val="000000"/>
          <w:sz w:val="24"/>
          <w:szCs w:val="24"/>
        </w:rPr>
        <w:t>профилизации</w:t>
      </w:r>
      <w:proofErr w:type="spellEnd"/>
      <w:r w:rsidR="0082226D" w:rsidRPr="00A817CE">
        <w:rPr>
          <w:rFonts w:cstheme="minorHAnsi"/>
          <w:color w:val="000000"/>
          <w:sz w:val="24"/>
          <w:szCs w:val="24"/>
        </w:rPr>
        <w:t xml:space="preserve"> старшей школы», под</w:t>
      </w:r>
      <w:r w:rsidR="0074339F" w:rsidRPr="00A817CE">
        <w:rPr>
          <w:rFonts w:cstheme="minorHAnsi"/>
          <w:color w:val="000000"/>
          <w:sz w:val="24"/>
          <w:szCs w:val="24"/>
        </w:rPr>
        <w:t xml:space="preserve">программа «Одаренные дети»). А также </w:t>
      </w:r>
      <w:r w:rsidRPr="00A817CE">
        <w:rPr>
          <w:rFonts w:cstheme="minorHAnsi"/>
          <w:color w:val="000000"/>
          <w:sz w:val="24"/>
          <w:szCs w:val="24"/>
        </w:rPr>
        <w:t xml:space="preserve"> введение нов</w:t>
      </w:r>
      <w:r w:rsidR="0074339F" w:rsidRPr="00A817CE">
        <w:rPr>
          <w:rFonts w:cstheme="minorHAnsi"/>
          <w:color w:val="000000"/>
          <w:sz w:val="24"/>
          <w:szCs w:val="24"/>
        </w:rPr>
        <w:t xml:space="preserve">ых </w:t>
      </w:r>
      <w:r w:rsidRPr="00A817CE">
        <w:rPr>
          <w:rFonts w:cstheme="minorHAnsi"/>
          <w:color w:val="000000"/>
          <w:sz w:val="24"/>
          <w:szCs w:val="24"/>
        </w:rPr>
        <w:t>учебн</w:t>
      </w:r>
      <w:r w:rsidR="0074339F" w:rsidRPr="00A817CE">
        <w:rPr>
          <w:rFonts w:cstheme="minorHAnsi"/>
          <w:color w:val="000000"/>
          <w:sz w:val="24"/>
          <w:szCs w:val="24"/>
        </w:rPr>
        <w:t>ых</w:t>
      </w:r>
      <w:r w:rsidRPr="00A817CE">
        <w:rPr>
          <w:rFonts w:cstheme="minorHAnsi"/>
          <w:color w:val="000000"/>
          <w:sz w:val="24"/>
          <w:szCs w:val="24"/>
        </w:rPr>
        <w:t xml:space="preserve"> предмет</w:t>
      </w:r>
      <w:r w:rsidR="0074339F" w:rsidRPr="00A817CE">
        <w:rPr>
          <w:rFonts w:cstheme="minorHAnsi"/>
          <w:color w:val="000000"/>
          <w:sz w:val="24"/>
          <w:szCs w:val="24"/>
        </w:rPr>
        <w:t>ов</w:t>
      </w:r>
      <w:r w:rsidRPr="00A817CE">
        <w:rPr>
          <w:rFonts w:cstheme="minorHAnsi"/>
          <w:color w:val="000000"/>
          <w:sz w:val="24"/>
          <w:szCs w:val="24"/>
        </w:rPr>
        <w:t xml:space="preserve">, определение показателей оценки качества выполнения отдельных </w:t>
      </w:r>
      <w:r w:rsidRPr="00A817CE">
        <w:rPr>
          <w:rFonts w:cstheme="minorHAnsi"/>
          <w:color w:val="000000"/>
          <w:sz w:val="24"/>
          <w:szCs w:val="24"/>
        </w:rPr>
        <w:lastRenderedPageBreak/>
        <w:t>разделов, разработку системы организационно-педагогических мер по осуществлению программы, формирование информационных потоков для учета и коррекции результатов, установление сроков промежуточной аттестации и другое.</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Управление реализацией Программы развития включает в себя нормативно-правовое обеспечение деятельности гимназии, характеристику используемых подходов к управлению кадровыми, методическими, материально-техническими и финансовыми ресурсами, необходимыми для реализации программы.</w:t>
      </w:r>
    </w:p>
    <w:p w:rsidR="00272F1E" w:rsidRDefault="00C637E4" w:rsidP="00272F1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Чтобы управление реализацией Программы развития было успешным, необходимо построить модель взаимодействия функциональных структур гимназии и организационную структуру, обеспечивающую цикл управления реализацией Программы. Таким образом, успешная реализация Программы развития гимназии зависит от усилий всех субъ</w:t>
      </w:r>
      <w:r w:rsidR="00174FB4">
        <w:rPr>
          <w:rFonts w:cstheme="minorHAnsi"/>
          <w:color w:val="000000"/>
          <w:sz w:val="24"/>
          <w:szCs w:val="24"/>
        </w:rPr>
        <w:t>ектов образовательного процесса</w:t>
      </w:r>
    </w:p>
    <w:p w:rsidR="00272F1E" w:rsidRDefault="00272F1E"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272F1E" w:rsidRPr="00A817CE" w:rsidRDefault="00272F1E"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keepNext/>
        <w:widowControl w:val="0"/>
        <w:shd w:val="clear" w:color="auto" w:fill="FFFFFF"/>
        <w:autoSpaceDE w:val="0"/>
        <w:autoSpaceDN w:val="0"/>
        <w:adjustRightInd w:val="0"/>
        <w:spacing w:after="0" w:line="240" w:lineRule="auto"/>
        <w:ind w:firstLine="720"/>
        <w:jc w:val="both"/>
        <w:rPr>
          <w:rFonts w:cstheme="minorHAnsi"/>
          <w:b/>
          <w:bCs/>
          <w:i/>
          <w:color w:val="000000"/>
          <w:sz w:val="24"/>
          <w:szCs w:val="24"/>
        </w:rPr>
      </w:pPr>
      <w:r w:rsidRPr="00A817CE">
        <w:rPr>
          <w:rFonts w:cstheme="minorHAnsi"/>
          <w:b/>
          <w:bCs/>
          <w:i/>
          <w:color w:val="000000"/>
          <w:sz w:val="24"/>
          <w:szCs w:val="24"/>
        </w:rPr>
        <w:t>Организационная структура, обеспечивающая цикл управления реализацией</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b/>
          <w:bCs/>
          <w:i/>
          <w:color w:val="000000"/>
          <w:sz w:val="24"/>
          <w:szCs w:val="24"/>
        </w:rPr>
      </w:pPr>
      <w:r w:rsidRPr="00A817CE">
        <w:rPr>
          <w:rFonts w:cstheme="minorHAnsi"/>
          <w:b/>
          <w:bCs/>
          <w:i/>
          <w:color w:val="000000"/>
          <w:sz w:val="24"/>
          <w:szCs w:val="24"/>
        </w:rPr>
        <w:t>Программы развития</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b/>
          <w:bCs/>
          <w:i/>
          <w:color w:val="000000"/>
          <w:sz w:val="24"/>
          <w:szCs w:val="24"/>
        </w:rPr>
      </w:pPr>
    </w:p>
    <w:p w:rsidR="00C637E4" w:rsidRPr="00A817CE" w:rsidRDefault="00CE5BAE" w:rsidP="00A817CE">
      <w:pPr>
        <w:widowControl w:val="0"/>
        <w:shd w:val="clear" w:color="auto" w:fill="FFFFFF"/>
        <w:autoSpaceDE w:val="0"/>
        <w:autoSpaceDN w:val="0"/>
        <w:adjustRightInd w:val="0"/>
        <w:spacing w:after="0" w:line="240" w:lineRule="auto"/>
        <w:ind w:firstLine="720"/>
        <w:jc w:val="both"/>
        <w:rPr>
          <w:rFonts w:cstheme="minorHAnsi"/>
          <w:bCs/>
          <w:color w:val="000000"/>
          <w:sz w:val="24"/>
          <w:szCs w:val="24"/>
        </w:rPr>
      </w:pPr>
      <w:r>
        <w:rPr>
          <w:rFonts w:cstheme="minorHAnsi"/>
          <w:noProof/>
          <w:sz w:val="24"/>
          <w:szCs w:val="24"/>
        </w:rPr>
        <w:pict>
          <v:group id="_x0000_s1093" style="position:absolute;left:0;text-align:left;margin-left:1.1pt;margin-top:10.25pt;width:442.7pt;height:337.2pt;z-index:251730944" coordorigin="1723,3052" coordsize="9390,7077">
            <v:rect id="_x0000_s1082" style="position:absolute;left:8413;top:5561;width:2700;height:3735" strokecolor="#92cddc" strokeweight="1pt">
              <v:fill color2="#b6dde8" focusposition="1" focussize="" focus="100%" type="gradient"/>
              <v:shadow on="t" type="perspective" color="#205867" opacity=".5" offset="1pt" offset2="-3pt"/>
              <v:textbox style="mso-next-textbox:#_x0000_s1082">
                <w:txbxContent>
                  <w:p w:rsidR="003529D2" w:rsidRPr="00EA482B" w:rsidRDefault="003529D2" w:rsidP="00C637E4">
                    <w:pPr>
                      <w:pStyle w:val="ac"/>
                      <w:rPr>
                        <w:rFonts w:ascii="Times New Roman" w:hAnsi="Times New Roman"/>
                        <w:b/>
                        <w:sz w:val="24"/>
                        <w:szCs w:val="24"/>
                      </w:rPr>
                    </w:pPr>
                    <w:r w:rsidRPr="00EA482B">
                      <w:rPr>
                        <w:rFonts w:ascii="Times New Roman" w:hAnsi="Times New Roman"/>
                        <w:b/>
                        <w:sz w:val="24"/>
                        <w:szCs w:val="24"/>
                      </w:rPr>
                      <w:t>Обеспечение</w:t>
                    </w:r>
                  </w:p>
                  <w:p w:rsidR="003529D2" w:rsidRPr="00EA482B" w:rsidRDefault="003529D2" w:rsidP="00C637E4">
                    <w:pPr>
                      <w:pStyle w:val="ac"/>
                      <w:rPr>
                        <w:rFonts w:ascii="Times New Roman" w:hAnsi="Times New Roman"/>
                        <w:sz w:val="24"/>
                        <w:szCs w:val="24"/>
                      </w:rPr>
                    </w:pPr>
                    <w:proofErr w:type="spellStart"/>
                    <w:r w:rsidRPr="00EA482B">
                      <w:rPr>
                        <w:rFonts w:ascii="Times New Roman" w:hAnsi="Times New Roman"/>
                        <w:sz w:val="24"/>
                        <w:szCs w:val="24"/>
                      </w:rPr>
                      <w:t>Медико</w:t>
                    </w:r>
                    <w:proofErr w:type="spellEnd"/>
                    <w:r w:rsidRPr="00EA482B">
                      <w:rPr>
                        <w:rFonts w:ascii="Times New Roman" w:hAnsi="Times New Roman"/>
                        <w:sz w:val="24"/>
                        <w:szCs w:val="24"/>
                      </w:rPr>
                      <w:t xml:space="preserve"> - </w:t>
                    </w:r>
                    <w:proofErr w:type="spellStart"/>
                    <w:r w:rsidRPr="00EA482B">
                      <w:rPr>
                        <w:rFonts w:ascii="Times New Roman" w:hAnsi="Times New Roman"/>
                        <w:sz w:val="24"/>
                        <w:szCs w:val="24"/>
                      </w:rPr>
                      <w:t>психолого</w:t>
                    </w:r>
                    <w:proofErr w:type="spellEnd"/>
                    <w:r w:rsidRPr="00EA482B">
                      <w:rPr>
                        <w:rFonts w:ascii="Times New Roman" w:hAnsi="Times New Roman"/>
                        <w:sz w:val="24"/>
                        <w:szCs w:val="24"/>
                      </w:rPr>
                      <w:t xml:space="preserve"> </w:t>
                    </w:r>
                    <w:proofErr w:type="gramStart"/>
                    <w:r w:rsidRPr="00EA482B">
                      <w:rPr>
                        <w:rFonts w:ascii="Times New Roman" w:hAnsi="Times New Roman"/>
                        <w:sz w:val="24"/>
                        <w:szCs w:val="24"/>
                      </w:rPr>
                      <w:t>-п</w:t>
                    </w:r>
                    <w:proofErr w:type="gramEnd"/>
                    <w:r w:rsidRPr="00EA482B">
                      <w:rPr>
                        <w:rFonts w:ascii="Times New Roman" w:hAnsi="Times New Roman"/>
                        <w:sz w:val="24"/>
                        <w:szCs w:val="24"/>
                      </w:rPr>
                      <w:t>едагогические консилиумы</w:t>
                    </w:r>
                  </w:p>
                  <w:p w:rsidR="003529D2" w:rsidRPr="00EA482B" w:rsidRDefault="003529D2" w:rsidP="00C637E4">
                    <w:pPr>
                      <w:pStyle w:val="ac"/>
                      <w:rPr>
                        <w:rFonts w:ascii="Times New Roman" w:hAnsi="Times New Roman"/>
                        <w:sz w:val="24"/>
                        <w:szCs w:val="24"/>
                      </w:rPr>
                    </w:pPr>
                    <w:r w:rsidRPr="00EA482B">
                      <w:rPr>
                        <w:rFonts w:ascii="Times New Roman" w:hAnsi="Times New Roman"/>
                        <w:sz w:val="24"/>
                        <w:szCs w:val="24"/>
                      </w:rPr>
                      <w:t>-Диагностические группы</w:t>
                    </w:r>
                  </w:p>
                  <w:p w:rsidR="003529D2" w:rsidRPr="00EA482B" w:rsidRDefault="003529D2" w:rsidP="00C637E4">
                    <w:pPr>
                      <w:pStyle w:val="ac"/>
                      <w:rPr>
                        <w:rFonts w:ascii="Times New Roman" w:hAnsi="Times New Roman"/>
                        <w:sz w:val="24"/>
                        <w:szCs w:val="24"/>
                      </w:rPr>
                    </w:pPr>
                    <w:r w:rsidRPr="00EA482B">
                      <w:rPr>
                        <w:rFonts w:ascii="Times New Roman" w:hAnsi="Times New Roman"/>
                        <w:sz w:val="24"/>
                        <w:szCs w:val="24"/>
                      </w:rPr>
                      <w:t>-Информационно - аналитическая группа</w:t>
                    </w:r>
                  </w:p>
                  <w:p w:rsidR="003529D2" w:rsidRPr="00EA482B" w:rsidRDefault="003529D2" w:rsidP="00C637E4">
                    <w:pPr>
                      <w:pStyle w:val="ac"/>
                      <w:rPr>
                        <w:rFonts w:ascii="Times New Roman" w:hAnsi="Times New Roman"/>
                        <w:sz w:val="24"/>
                        <w:szCs w:val="24"/>
                      </w:rPr>
                    </w:pPr>
                    <w:r w:rsidRPr="00EA482B">
                      <w:rPr>
                        <w:rFonts w:ascii="Times New Roman" w:hAnsi="Times New Roman"/>
                        <w:sz w:val="24"/>
                        <w:szCs w:val="24"/>
                      </w:rPr>
                      <w:t>- Социально - педагогическая общественность (Совет гимназии)</w:t>
                    </w:r>
                  </w:p>
                  <w:p w:rsidR="003529D2" w:rsidRPr="00EA482B" w:rsidRDefault="003529D2" w:rsidP="00C637E4">
                    <w:pPr>
                      <w:pStyle w:val="ac"/>
                      <w:rPr>
                        <w:rFonts w:ascii="Times New Roman" w:hAnsi="Times New Roman"/>
                        <w:sz w:val="24"/>
                        <w:szCs w:val="24"/>
                      </w:rPr>
                    </w:pPr>
                  </w:p>
                  <w:p w:rsidR="003529D2" w:rsidRPr="000D6144" w:rsidRDefault="003529D2" w:rsidP="00C637E4">
                    <w:pPr>
                      <w:pStyle w:val="ac"/>
                      <w:rPr>
                        <w:rFonts w:ascii="Times New Roman" w:hAnsi="Times New Roman"/>
                        <w:sz w:val="24"/>
                        <w:szCs w:val="24"/>
                      </w:rPr>
                    </w:pPr>
                  </w:p>
                </w:txbxContent>
              </v:textbox>
            </v:rect>
            <v:rect id="_x0000_s1083" style="position:absolute;left:4753;top:6579;width:2640;height:1845" strokecolor="#92cddc" strokeweight="1pt">
              <v:fill color2="#b6dde8" focusposition="1" focussize="" focus="100%" type="gradient"/>
              <v:shadow on="t" type="perspective" color="#205867" opacity=".5" offset="1pt" offset2="-3pt"/>
              <v:textbox style="mso-next-textbox:#_x0000_s1083">
                <w:txbxContent>
                  <w:p w:rsidR="003529D2" w:rsidRDefault="003529D2" w:rsidP="00C637E4">
                    <w:pPr>
                      <w:jc w:val="center"/>
                    </w:pPr>
                    <w:r w:rsidRPr="00FC5B12">
                      <w:rPr>
                        <w:rFonts w:ascii="Times New Roman" w:hAnsi="Times New Roman"/>
                        <w:b/>
                        <w:bCs/>
                        <w:color w:val="000000"/>
                        <w:sz w:val="26"/>
                        <w:szCs w:val="26"/>
                      </w:rPr>
                      <w:t>ОЖИДАЕМЫЙ РЕЗУЛЬТАТ РЕАЛИЗАЦИИ ПРОГРАММЫ РАЗВИТИЯ</w:t>
                    </w:r>
                  </w:p>
                </w:txbxContent>
              </v:textbox>
            </v:rect>
            <v:rect id="_x0000_s1084" style="position:absolute;left:1723;top:5336;width:2235;height:3765" strokecolor="#92cddc" strokeweight="1pt">
              <v:fill color2="#b6dde8" focusposition="1" focussize="" focus="100%" type="gradient"/>
              <v:shadow on="t" type="perspective" color="#205867" opacity=".5" offset="1pt" offset2="-3pt"/>
              <v:textbox style="mso-next-textbox:#_x0000_s1084">
                <w:txbxContent>
                  <w:p w:rsidR="003529D2" w:rsidRPr="00EA482B" w:rsidRDefault="003529D2" w:rsidP="00C637E4">
                    <w:pPr>
                      <w:widowControl w:val="0"/>
                      <w:autoSpaceDE w:val="0"/>
                      <w:autoSpaceDN w:val="0"/>
                      <w:adjustRightInd w:val="0"/>
                      <w:spacing w:after="0" w:line="240" w:lineRule="auto"/>
                      <w:jc w:val="both"/>
                      <w:rPr>
                        <w:rFonts w:ascii="Times New Roman" w:hAnsi="Times New Roman"/>
                        <w:color w:val="000000"/>
                        <w:sz w:val="24"/>
                        <w:szCs w:val="24"/>
                      </w:rPr>
                    </w:pPr>
                    <w:r w:rsidRPr="00FC5B12">
                      <w:rPr>
                        <w:rFonts w:ascii="Times New Roman" w:hAnsi="Times New Roman"/>
                        <w:b/>
                        <w:bCs/>
                        <w:color w:val="000000"/>
                        <w:sz w:val="24"/>
                        <w:szCs w:val="24"/>
                      </w:rPr>
                      <w:t>Мониторинг</w:t>
                    </w:r>
                    <w:r w:rsidRPr="00EA482B">
                      <w:rPr>
                        <w:rFonts w:ascii="Times New Roman" w:hAnsi="Times New Roman"/>
                        <w:color w:val="000000"/>
                        <w:sz w:val="24"/>
                        <w:szCs w:val="24"/>
                      </w:rPr>
                      <w:t>.</w:t>
                    </w:r>
                  </w:p>
                  <w:p w:rsidR="003529D2" w:rsidRPr="00EA482B" w:rsidRDefault="003529D2" w:rsidP="00C637E4">
                    <w:pPr>
                      <w:widowControl w:val="0"/>
                      <w:autoSpaceDE w:val="0"/>
                      <w:autoSpaceDN w:val="0"/>
                      <w:adjustRightInd w:val="0"/>
                      <w:spacing w:after="0" w:line="240" w:lineRule="auto"/>
                      <w:jc w:val="both"/>
                      <w:rPr>
                        <w:rFonts w:ascii="Times New Roman" w:hAnsi="Times New Roman"/>
                        <w:color w:val="000000"/>
                        <w:sz w:val="24"/>
                        <w:szCs w:val="24"/>
                      </w:rPr>
                    </w:pPr>
                    <w:r w:rsidRPr="00EA482B">
                      <w:rPr>
                        <w:rFonts w:ascii="Times New Roman" w:hAnsi="Times New Roman"/>
                        <w:color w:val="000000"/>
                        <w:sz w:val="24"/>
                        <w:szCs w:val="24"/>
                      </w:rPr>
                      <w:t>-Аттестационные комиссии</w:t>
                    </w:r>
                  </w:p>
                  <w:p w:rsidR="003529D2" w:rsidRPr="00EA482B" w:rsidRDefault="003529D2" w:rsidP="00C637E4">
                    <w:pPr>
                      <w:widowControl w:val="0"/>
                      <w:autoSpaceDE w:val="0"/>
                      <w:autoSpaceDN w:val="0"/>
                      <w:adjustRightInd w:val="0"/>
                      <w:spacing w:after="0" w:line="240" w:lineRule="auto"/>
                      <w:jc w:val="both"/>
                      <w:rPr>
                        <w:rFonts w:ascii="Times New Roman" w:hAnsi="Times New Roman"/>
                        <w:color w:val="000000"/>
                        <w:sz w:val="24"/>
                        <w:szCs w:val="24"/>
                      </w:rPr>
                    </w:pPr>
                    <w:r w:rsidRPr="00EA482B">
                      <w:rPr>
                        <w:rFonts w:ascii="Times New Roman" w:hAnsi="Times New Roman"/>
                        <w:color w:val="000000"/>
                        <w:sz w:val="24"/>
                        <w:szCs w:val="24"/>
                      </w:rPr>
                      <w:t>-Экспертные советы</w:t>
                    </w:r>
                  </w:p>
                  <w:p w:rsidR="003529D2" w:rsidRPr="00EA482B" w:rsidRDefault="003529D2" w:rsidP="00C637E4">
                    <w:pPr>
                      <w:widowControl w:val="0"/>
                      <w:autoSpaceDE w:val="0"/>
                      <w:autoSpaceDN w:val="0"/>
                      <w:adjustRightInd w:val="0"/>
                      <w:spacing w:after="0" w:line="240" w:lineRule="auto"/>
                      <w:jc w:val="both"/>
                      <w:rPr>
                        <w:rFonts w:ascii="Times New Roman" w:hAnsi="Times New Roman"/>
                        <w:color w:val="000000"/>
                        <w:sz w:val="24"/>
                        <w:szCs w:val="24"/>
                      </w:rPr>
                    </w:pPr>
                    <w:r w:rsidRPr="00EA482B">
                      <w:rPr>
                        <w:rFonts w:ascii="Times New Roman" w:hAnsi="Times New Roman"/>
                        <w:color w:val="000000"/>
                        <w:sz w:val="24"/>
                        <w:szCs w:val="24"/>
                      </w:rPr>
                      <w:t xml:space="preserve">-Группа мониторинга реализации ОП </w:t>
                    </w:r>
                  </w:p>
                  <w:p w:rsidR="003529D2" w:rsidRPr="00EA482B" w:rsidRDefault="003529D2" w:rsidP="00C637E4">
                    <w:pPr>
                      <w:rPr>
                        <w:sz w:val="24"/>
                        <w:szCs w:val="24"/>
                      </w:rPr>
                    </w:pPr>
                    <w:r w:rsidRPr="00EA482B">
                      <w:rPr>
                        <w:rFonts w:ascii="Times New Roman" w:hAnsi="Times New Roman"/>
                        <w:color w:val="000000"/>
                        <w:sz w:val="24"/>
                        <w:szCs w:val="24"/>
                      </w:rPr>
                      <w:t>Прогностическая группа</w:t>
                    </w:r>
                  </w:p>
                </w:txbxContent>
              </v:textbox>
            </v:rect>
            <v:rect id="_x0000_s1085" style="position:absolute;left:4576;top:4824;width:3105;height:1605" strokecolor="#d99594" strokeweight="1pt">
              <v:fill opacity="0" color2="#e5b8b7" focusposition="1" focussize="" focus="100%" type="gradient"/>
              <v:shadow on="t" type="perspective" color="#622423" opacity=".5" offset="1pt" offset2="-3pt"/>
              <v:textbox style="mso-next-textbox:#_x0000_s1085">
                <w:txbxContent>
                  <w:p w:rsidR="003529D2" w:rsidRPr="00EA482B" w:rsidRDefault="003529D2" w:rsidP="00C637E4">
                    <w:pPr>
                      <w:widowControl w:val="0"/>
                      <w:shd w:val="clear" w:color="auto" w:fill="BFBFBF"/>
                      <w:autoSpaceDE w:val="0"/>
                      <w:autoSpaceDN w:val="0"/>
                      <w:adjustRightInd w:val="0"/>
                      <w:spacing w:after="0" w:line="240" w:lineRule="auto"/>
                      <w:jc w:val="center"/>
                      <w:rPr>
                        <w:rFonts w:ascii="Times New Roman" w:hAnsi="Times New Roman"/>
                        <w:color w:val="000000"/>
                        <w:sz w:val="24"/>
                        <w:szCs w:val="24"/>
                      </w:rPr>
                    </w:pPr>
                    <w:r w:rsidRPr="00FC5B12">
                      <w:rPr>
                        <w:rFonts w:ascii="Times New Roman" w:hAnsi="Times New Roman"/>
                        <w:b/>
                        <w:bCs/>
                        <w:color w:val="000000"/>
                        <w:sz w:val="24"/>
                        <w:szCs w:val="24"/>
                      </w:rPr>
                      <w:t>Осуществление проекта</w:t>
                    </w:r>
                    <w:r w:rsidRPr="00EA482B">
                      <w:rPr>
                        <w:rFonts w:ascii="Times New Roman" w:hAnsi="Times New Roman"/>
                        <w:color w:val="000000"/>
                        <w:sz w:val="24"/>
                        <w:szCs w:val="24"/>
                      </w:rPr>
                      <w:t>.</w:t>
                    </w:r>
                  </w:p>
                  <w:p w:rsidR="003529D2" w:rsidRPr="00EA482B" w:rsidRDefault="003529D2" w:rsidP="00687E53">
                    <w:pPr>
                      <w:widowControl w:val="0"/>
                      <w:numPr>
                        <w:ilvl w:val="0"/>
                        <w:numId w:val="13"/>
                      </w:numPr>
                      <w:shd w:val="clear" w:color="auto" w:fill="BFBFBF"/>
                      <w:tabs>
                        <w:tab w:val="left" w:pos="900"/>
                      </w:tabs>
                      <w:autoSpaceDE w:val="0"/>
                      <w:autoSpaceDN w:val="0"/>
                      <w:adjustRightInd w:val="0"/>
                      <w:spacing w:after="0" w:line="240" w:lineRule="auto"/>
                      <w:jc w:val="center"/>
                      <w:rPr>
                        <w:rFonts w:ascii="Times New Roman" w:hAnsi="Times New Roman"/>
                        <w:sz w:val="24"/>
                        <w:szCs w:val="24"/>
                      </w:rPr>
                    </w:pPr>
                    <w:r w:rsidRPr="00FC5B12">
                      <w:rPr>
                        <w:rFonts w:ascii="Times New Roman" w:hAnsi="Times New Roman"/>
                        <w:color w:val="000000"/>
                        <w:sz w:val="24"/>
                        <w:szCs w:val="24"/>
                        <w:shd w:val="clear" w:color="auto" w:fill="BFBFBF"/>
                      </w:rPr>
                      <w:t>Психологическое</w:t>
                    </w:r>
                    <w:r w:rsidRPr="00EA482B">
                      <w:rPr>
                        <w:rFonts w:ascii="Times New Roman" w:hAnsi="Times New Roman"/>
                        <w:color w:val="000000"/>
                        <w:sz w:val="24"/>
                        <w:szCs w:val="24"/>
                      </w:rPr>
                      <w:t xml:space="preserve"> сопровождение</w:t>
                    </w:r>
                  </w:p>
                  <w:p w:rsidR="003529D2" w:rsidRPr="00EA482B" w:rsidRDefault="003529D2" w:rsidP="00687E53">
                    <w:pPr>
                      <w:widowControl w:val="0"/>
                      <w:numPr>
                        <w:ilvl w:val="0"/>
                        <w:numId w:val="14"/>
                      </w:numPr>
                      <w:shd w:val="clear" w:color="auto" w:fill="BFBFBF"/>
                      <w:tabs>
                        <w:tab w:val="left" w:pos="900"/>
                      </w:tabs>
                      <w:autoSpaceDE w:val="0"/>
                      <w:autoSpaceDN w:val="0"/>
                      <w:adjustRightInd w:val="0"/>
                      <w:spacing w:after="0" w:line="240" w:lineRule="auto"/>
                      <w:jc w:val="center"/>
                      <w:rPr>
                        <w:rFonts w:ascii="Times New Roman" w:hAnsi="Times New Roman"/>
                        <w:sz w:val="24"/>
                        <w:szCs w:val="24"/>
                      </w:rPr>
                    </w:pPr>
                    <w:r w:rsidRPr="00EA482B">
                      <w:rPr>
                        <w:rFonts w:ascii="Times New Roman" w:hAnsi="Times New Roman"/>
                        <w:color w:val="000000"/>
                        <w:sz w:val="24"/>
                        <w:szCs w:val="24"/>
                      </w:rPr>
                      <w:t>Группа консультантов</w:t>
                    </w:r>
                  </w:p>
                  <w:p w:rsidR="003529D2" w:rsidRPr="00EA482B" w:rsidRDefault="003529D2" w:rsidP="00C637E4">
                    <w:pPr>
                      <w:rPr>
                        <w:sz w:val="24"/>
                        <w:szCs w:val="24"/>
                      </w:rPr>
                    </w:pPr>
                    <w:r>
                      <w:rPr>
                        <w:rFonts w:ascii="Times New Roman" w:hAnsi="Times New Roman"/>
                        <w:color w:val="000000"/>
                        <w:sz w:val="26"/>
                        <w:szCs w:val="26"/>
                      </w:rPr>
                      <w:t>-</w:t>
                    </w:r>
                    <w:r w:rsidRPr="00EA482B">
                      <w:rPr>
                        <w:rFonts w:ascii="Times New Roman" w:hAnsi="Times New Roman"/>
                        <w:color w:val="000000"/>
                        <w:sz w:val="24"/>
                        <w:szCs w:val="24"/>
                      </w:rPr>
                      <w:t>Творческие группы</w:t>
                    </w:r>
                  </w:p>
                </w:txbxContent>
              </v:textbox>
            </v:rect>
            <v:rect id="_x0000_s1086" style="position:absolute;left:4648;top:8824;width:2655;height:1305" strokecolor="#fabf8f" strokeweight="1pt">
              <v:fill color2="#fbd4b4" focusposition="1" focussize="" focus="100%" type="gradient"/>
              <v:shadow on="t" type="perspective" color="#974706" opacity=".5" offset="1pt" offset2="-3pt"/>
              <v:textbox style="mso-next-textbox:#_x0000_s1086">
                <w:txbxContent>
                  <w:p w:rsidR="003529D2" w:rsidRPr="00EA482B" w:rsidRDefault="003529D2" w:rsidP="00C637E4">
                    <w:pPr>
                      <w:keepNext/>
                      <w:widowControl w:val="0"/>
                      <w:autoSpaceDE w:val="0"/>
                      <w:autoSpaceDN w:val="0"/>
                      <w:adjustRightInd w:val="0"/>
                      <w:spacing w:after="0" w:line="240" w:lineRule="auto"/>
                      <w:jc w:val="center"/>
                      <w:rPr>
                        <w:rFonts w:ascii="Times New Roman" w:hAnsi="Times New Roman"/>
                        <w:b/>
                        <w:bCs/>
                        <w:sz w:val="24"/>
                        <w:szCs w:val="24"/>
                      </w:rPr>
                    </w:pPr>
                    <w:r w:rsidRPr="00FC5B12">
                      <w:rPr>
                        <w:rFonts w:ascii="Times New Roman" w:hAnsi="Times New Roman"/>
                        <w:b/>
                        <w:bCs/>
                        <w:sz w:val="24"/>
                        <w:szCs w:val="24"/>
                      </w:rPr>
                      <w:t>Проектировочная деятельность</w:t>
                    </w:r>
                  </w:p>
                  <w:p w:rsidR="003529D2" w:rsidRPr="00EA482B" w:rsidRDefault="003529D2" w:rsidP="00C637E4">
                    <w:pPr>
                      <w:jc w:val="center"/>
                      <w:rPr>
                        <w:sz w:val="24"/>
                        <w:szCs w:val="24"/>
                      </w:rPr>
                    </w:pPr>
                    <w:r w:rsidRPr="00EA482B">
                      <w:rPr>
                        <w:rFonts w:ascii="Times New Roman" w:hAnsi="Times New Roman"/>
                        <w:sz w:val="24"/>
                        <w:szCs w:val="24"/>
                      </w:rPr>
                      <w:t>(новый цикл)</w:t>
                    </w:r>
                  </w:p>
                </w:txbxContent>
              </v:textbox>
            </v:rect>
            <v:rect id="_x0000_s1087" style="position:absolute;left:4243;top:3052;width:3570;height:1665" strokecolor="#c2d69b" strokeweight="1pt">
              <v:fill color2="#d6e3bc" focusposition="1" focussize="" focus="100%" type="gradient"/>
              <v:shadow on="t" type="perspective" color="#4e6128" opacity=".5" offset="1pt" offset2="-3pt"/>
              <v:textbox style="mso-next-textbox:#_x0000_s1087">
                <w:txbxContent>
                  <w:p w:rsidR="003529D2" w:rsidRPr="00EA482B" w:rsidRDefault="003529D2" w:rsidP="00C637E4">
                    <w:pPr>
                      <w:widowControl w:val="0"/>
                      <w:shd w:val="clear" w:color="auto" w:fill="BFBFBF"/>
                      <w:autoSpaceDE w:val="0"/>
                      <w:autoSpaceDN w:val="0"/>
                      <w:adjustRightInd w:val="0"/>
                      <w:spacing w:after="0" w:line="240" w:lineRule="auto"/>
                      <w:jc w:val="center"/>
                      <w:rPr>
                        <w:rFonts w:ascii="Times New Roman" w:hAnsi="Times New Roman"/>
                        <w:color w:val="000000"/>
                        <w:sz w:val="24"/>
                        <w:szCs w:val="24"/>
                      </w:rPr>
                    </w:pPr>
                    <w:r w:rsidRPr="00EA482B">
                      <w:rPr>
                        <w:rFonts w:ascii="Times New Roman" w:hAnsi="Times New Roman"/>
                        <w:b/>
                        <w:bCs/>
                        <w:color w:val="000000"/>
                        <w:sz w:val="24"/>
                        <w:szCs w:val="24"/>
                      </w:rPr>
                      <w:t>Осуществление проекта</w:t>
                    </w:r>
                    <w:r w:rsidRPr="00EA482B">
                      <w:rPr>
                        <w:rFonts w:ascii="Times New Roman" w:hAnsi="Times New Roman"/>
                        <w:color w:val="000000"/>
                        <w:sz w:val="24"/>
                        <w:szCs w:val="24"/>
                      </w:rPr>
                      <w:t>.</w:t>
                    </w:r>
                  </w:p>
                  <w:p w:rsidR="003529D2" w:rsidRPr="00EA482B" w:rsidRDefault="003529D2" w:rsidP="00687E53">
                    <w:pPr>
                      <w:widowControl w:val="0"/>
                      <w:numPr>
                        <w:ilvl w:val="0"/>
                        <w:numId w:val="13"/>
                      </w:numPr>
                      <w:shd w:val="clear" w:color="auto" w:fill="BFBFBF"/>
                      <w:tabs>
                        <w:tab w:val="left" w:pos="900"/>
                      </w:tabs>
                      <w:autoSpaceDE w:val="0"/>
                      <w:autoSpaceDN w:val="0"/>
                      <w:adjustRightInd w:val="0"/>
                      <w:spacing w:after="0" w:line="240" w:lineRule="auto"/>
                      <w:jc w:val="center"/>
                      <w:rPr>
                        <w:rFonts w:ascii="Times New Roman" w:hAnsi="Times New Roman"/>
                        <w:sz w:val="24"/>
                        <w:szCs w:val="24"/>
                      </w:rPr>
                    </w:pPr>
                    <w:r w:rsidRPr="00EA482B">
                      <w:rPr>
                        <w:rFonts w:ascii="Times New Roman" w:hAnsi="Times New Roman"/>
                        <w:color w:val="000000"/>
                        <w:sz w:val="24"/>
                        <w:szCs w:val="24"/>
                      </w:rPr>
                      <w:t>Психологическое сопровождение</w:t>
                    </w:r>
                  </w:p>
                  <w:p w:rsidR="003529D2" w:rsidRPr="00EA482B" w:rsidRDefault="003529D2" w:rsidP="00687E53">
                    <w:pPr>
                      <w:widowControl w:val="0"/>
                      <w:numPr>
                        <w:ilvl w:val="0"/>
                        <w:numId w:val="14"/>
                      </w:numPr>
                      <w:shd w:val="clear" w:color="auto" w:fill="BFBFBF"/>
                      <w:tabs>
                        <w:tab w:val="left" w:pos="900"/>
                      </w:tabs>
                      <w:autoSpaceDE w:val="0"/>
                      <w:autoSpaceDN w:val="0"/>
                      <w:adjustRightInd w:val="0"/>
                      <w:spacing w:after="0" w:line="240" w:lineRule="auto"/>
                      <w:jc w:val="center"/>
                      <w:rPr>
                        <w:rFonts w:ascii="Times New Roman" w:hAnsi="Times New Roman"/>
                        <w:sz w:val="24"/>
                        <w:szCs w:val="24"/>
                      </w:rPr>
                    </w:pPr>
                    <w:r w:rsidRPr="00EA482B">
                      <w:rPr>
                        <w:rFonts w:ascii="Times New Roman" w:hAnsi="Times New Roman"/>
                        <w:color w:val="000000"/>
                        <w:sz w:val="24"/>
                        <w:szCs w:val="24"/>
                      </w:rPr>
                      <w:t>Группа консультантов</w:t>
                    </w:r>
                  </w:p>
                  <w:p w:rsidR="003529D2" w:rsidRPr="00EA482B" w:rsidRDefault="003529D2" w:rsidP="00C637E4">
                    <w:pPr>
                      <w:shd w:val="clear" w:color="auto" w:fill="BFBFBF"/>
                      <w:jc w:val="center"/>
                      <w:rPr>
                        <w:sz w:val="24"/>
                        <w:szCs w:val="24"/>
                      </w:rPr>
                    </w:pPr>
                    <w:r w:rsidRPr="00EA482B">
                      <w:rPr>
                        <w:rFonts w:ascii="Times New Roman" w:hAnsi="Times New Roman"/>
                        <w:color w:val="000000"/>
                        <w:sz w:val="24"/>
                        <w:szCs w:val="24"/>
                      </w:rPr>
                      <w:t>-Творческие группы</w:t>
                    </w:r>
                  </w:p>
                </w:txbxContent>
              </v:textbox>
            </v:rect>
            <v:shape id="_x0000_s1089" type="#_x0000_t32" style="position:absolute;left:5968;top:6317;width:0;height:210" o:connectortype="straight"/>
            <v:shape id="_x0000_s1090" type="#_x0000_t32" style="position:absolute;left:5968;top:8285;width:0;height:585" o:connectortype="straight"/>
            <v:shape id="_x0000_s1091" type="#_x0000_t32" style="position:absolute;left:3958;top:7072;width:795;height:0" o:connectortype="straight"/>
            <v:shape id="_x0000_s1092" type="#_x0000_t32" style="position:absolute;left:7393;top:7072;width:1020;height:0" o:connectortype="straight"/>
          </v:group>
        </w:pic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E5BAE" w:rsidP="00A817CE">
      <w:pPr>
        <w:pStyle w:val="ac"/>
        <w:ind w:firstLine="720"/>
        <w:jc w:val="both"/>
        <w:rPr>
          <w:rFonts w:asciiTheme="minorHAnsi" w:hAnsiTheme="minorHAnsi" w:cstheme="minorHAnsi"/>
          <w:sz w:val="24"/>
          <w:szCs w:val="24"/>
        </w:rPr>
      </w:pPr>
      <w:r>
        <w:rPr>
          <w:rFonts w:asciiTheme="minorHAnsi" w:hAnsiTheme="minorHAnsi" w:cstheme="minorHAnsi"/>
          <w:noProof/>
          <w:sz w:val="24"/>
          <w:szCs w:val="24"/>
        </w:rPr>
        <w:pict>
          <v:shape id="_x0000_s1088" type="#_x0000_t32" style="position:absolute;left:0;text-align:left;margin-left:212.6pt;margin-top:3.85pt;width:.75pt;height:13.5pt;flip:x;z-index:251725824" o:connectortype="straight"/>
        </w:pict>
      </w: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A817CE">
      <w:pPr>
        <w:pStyle w:val="ac"/>
        <w:ind w:firstLine="720"/>
        <w:jc w:val="both"/>
        <w:rPr>
          <w:rFonts w:asciiTheme="minorHAnsi" w:hAnsiTheme="minorHAnsi" w:cstheme="minorHAnsi"/>
          <w:sz w:val="24"/>
          <w:szCs w:val="24"/>
        </w:rPr>
      </w:pPr>
    </w:p>
    <w:p w:rsidR="00C637E4" w:rsidRPr="00A817CE" w:rsidRDefault="00C637E4" w:rsidP="00F014CF">
      <w:pPr>
        <w:pStyle w:val="ac"/>
        <w:jc w:val="both"/>
        <w:rPr>
          <w:rFonts w:asciiTheme="minorHAnsi" w:hAnsiTheme="minorHAnsi" w:cstheme="minorHAnsi"/>
          <w:b/>
          <w:i/>
          <w:sz w:val="24"/>
          <w:szCs w:val="24"/>
        </w:rPr>
      </w:pPr>
    </w:p>
    <w:p w:rsidR="00C637E4" w:rsidRPr="00A817CE" w:rsidRDefault="00C637E4" w:rsidP="00A817CE">
      <w:pPr>
        <w:pStyle w:val="ac"/>
        <w:ind w:left="1080"/>
        <w:jc w:val="both"/>
        <w:rPr>
          <w:rFonts w:asciiTheme="minorHAnsi" w:hAnsiTheme="minorHAnsi" w:cstheme="minorHAnsi"/>
          <w:b/>
          <w: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272F1E" w:rsidRDefault="00272F1E" w:rsidP="00174FB4">
      <w:pPr>
        <w:pStyle w:val="ac"/>
        <w:ind w:firstLine="567"/>
        <w:jc w:val="both"/>
        <w:rPr>
          <w:rFonts w:asciiTheme="minorHAnsi" w:hAnsiTheme="minorHAnsi" w:cstheme="minorHAnsi"/>
          <w:sz w:val="24"/>
          <w:szCs w:val="24"/>
        </w:rPr>
      </w:pPr>
    </w:p>
    <w:p w:rsidR="00C64A97" w:rsidRPr="00A817CE" w:rsidRDefault="0074339F" w:rsidP="00174FB4">
      <w:pPr>
        <w:pStyle w:val="ac"/>
        <w:ind w:firstLine="567"/>
        <w:jc w:val="both"/>
        <w:rPr>
          <w:rFonts w:asciiTheme="minorHAnsi" w:eastAsia="Times New Roman" w:hAnsiTheme="minorHAnsi" w:cstheme="minorHAnsi"/>
          <w:color w:val="333333"/>
          <w:sz w:val="24"/>
          <w:szCs w:val="24"/>
        </w:rPr>
      </w:pPr>
      <w:r w:rsidRPr="00A817CE">
        <w:rPr>
          <w:rFonts w:asciiTheme="minorHAnsi" w:hAnsiTheme="minorHAnsi" w:cstheme="minorHAnsi"/>
          <w:sz w:val="24"/>
          <w:szCs w:val="24"/>
        </w:rPr>
        <w:t>Одной из главных задач управленческой деятельности администраци</w:t>
      </w:r>
      <w:proofErr w:type="gramStart"/>
      <w:r w:rsidRPr="00A817CE">
        <w:rPr>
          <w:rFonts w:asciiTheme="minorHAnsi" w:hAnsiTheme="minorHAnsi" w:cstheme="minorHAnsi"/>
          <w:sz w:val="24"/>
          <w:szCs w:val="24"/>
        </w:rPr>
        <w:t>и-</w:t>
      </w:r>
      <w:proofErr w:type="gramEnd"/>
      <w:r w:rsidRPr="00A817CE">
        <w:rPr>
          <w:rFonts w:asciiTheme="minorHAnsi" w:hAnsiTheme="minorHAnsi" w:cstheme="minorHAnsi"/>
          <w:sz w:val="24"/>
          <w:szCs w:val="24"/>
        </w:rPr>
        <w:t xml:space="preserve"> создание условий дл</w:t>
      </w:r>
      <w:r w:rsidR="00C64A97" w:rsidRPr="00A817CE">
        <w:rPr>
          <w:rFonts w:asciiTheme="minorHAnsi" w:hAnsiTheme="minorHAnsi" w:cstheme="minorHAnsi"/>
          <w:sz w:val="24"/>
          <w:szCs w:val="24"/>
        </w:rPr>
        <w:t xml:space="preserve">я реализации Программы развития, конечной целью которой является </w:t>
      </w:r>
      <w:r w:rsidR="00C64A97" w:rsidRPr="00BD33E4">
        <w:rPr>
          <w:rFonts w:asciiTheme="minorHAnsi" w:eastAsia="Times New Roman" w:hAnsiTheme="minorHAnsi" w:cstheme="minorHAnsi"/>
          <w:sz w:val="24"/>
          <w:szCs w:val="24"/>
        </w:rPr>
        <w:lastRenderedPageBreak/>
        <w:t>Формирование целостной образовательной среды (в единстве урочной и внеурочной деятельности), направ</w:t>
      </w:r>
      <w:r w:rsidR="00481C64" w:rsidRPr="00BD33E4">
        <w:rPr>
          <w:rFonts w:asciiTheme="minorHAnsi" w:eastAsia="Times New Roman" w:hAnsiTheme="minorHAnsi" w:cstheme="minorHAnsi"/>
          <w:sz w:val="24"/>
          <w:szCs w:val="24"/>
        </w:rPr>
        <w:t>ленной на целостное развитие ре</w:t>
      </w:r>
      <w:r w:rsidR="00C64A97" w:rsidRPr="00BD33E4">
        <w:rPr>
          <w:rFonts w:asciiTheme="minorHAnsi" w:eastAsia="Times New Roman" w:hAnsiTheme="minorHAnsi" w:cstheme="minorHAnsi"/>
          <w:sz w:val="24"/>
          <w:szCs w:val="24"/>
        </w:rPr>
        <w:t>бенка</w:t>
      </w:r>
      <w:r w:rsidR="00C64A97" w:rsidRPr="00A817CE">
        <w:rPr>
          <w:rFonts w:asciiTheme="minorHAnsi" w:eastAsia="Times New Roman" w:hAnsiTheme="minorHAnsi" w:cstheme="minorHAnsi"/>
          <w:color w:val="333333"/>
          <w:sz w:val="24"/>
          <w:szCs w:val="24"/>
        </w:rPr>
        <w:t>.</w:t>
      </w: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E5BAE" w:rsidP="00A817CE">
      <w:pPr>
        <w:pStyle w:val="ac"/>
        <w:ind w:firstLine="567"/>
        <w:jc w:val="both"/>
        <w:rPr>
          <w:rFonts w:asciiTheme="minorHAnsi" w:eastAsia="Times New Roman" w:hAnsiTheme="minorHAnsi" w:cstheme="minorHAnsi"/>
          <w:color w:val="333333"/>
          <w:sz w:val="24"/>
          <w:szCs w:val="24"/>
        </w:rPr>
      </w:pPr>
      <w:r>
        <w:rPr>
          <w:rFonts w:asciiTheme="minorHAnsi" w:eastAsia="Times New Roman" w:hAnsiTheme="minorHAnsi" w:cstheme="minorHAnsi"/>
          <w:noProof/>
          <w:color w:val="333333"/>
          <w:sz w:val="24"/>
          <w:szCs w:val="24"/>
        </w:rPr>
        <w:pict>
          <v:group id="_x0000_s1183" style="position:absolute;left:0;text-align:left;margin-left:-21.4pt;margin-top:-4.4pt;width:498.15pt;height:668.1pt;z-index:251732992" coordorigin="1273,1643" coordsize="9963,13362">
            <v:rect id="_x0000_s1184" style="position:absolute;left:1775;top:1643;width:9377;height:2277">
              <v:textbox>
                <w:txbxContent>
                  <w:p w:rsidR="003529D2" w:rsidRDefault="003529D2" w:rsidP="00C64A97">
                    <w:r>
                      <w:t>Формы организации  деятельности:</w:t>
                    </w:r>
                  </w:p>
                  <w:p w:rsidR="003529D2" w:rsidRDefault="003529D2" w:rsidP="00687E53">
                    <w:pPr>
                      <w:pStyle w:val="a4"/>
                      <w:numPr>
                        <w:ilvl w:val="0"/>
                        <w:numId w:val="16"/>
                      </w:numPr>
                    </w:pPr>
                    <w:r>
                      <w:t>организация обучения по ИУП (старшая профильная школа)</w:t>
                    </w:r>
                  </w:p>
                  <w:p w:rsidR="003529D2" w:rsidRDefault="003529D2" w:rsidP="00687E53">
                    <w:pPr>
                      <w:pStyle w:val="a4"/>
                      <w:numPr>
                        <w:ilvl w:val="0"/>
                        <w:numId w:val="16"/>
                      </w:numPr>
                    </w:pPr>
                    <w:proofErr w:type="gramStart"/>
                    <w:r>
                      <w:t>школа полного дня</w:t>
                    </w:r>
                    <w:proofErr w:type="gramEnd"/>
                    <w:r>
                      <w:t xml:space="preserve"> (основная школа)</w:t>
                    </w:r>
                  </w:p>
                  <w:p w:rsidR="003529D2" w:rsidRPr="00BD33E4" w:rsidRDefault="003529D2" w:rsidP="00687E53">
                    <w:pPr>
                      <w:pStyle w:val="a4"/>
                      <w:numPr>
                        <w:ilvl w:val="0"/>
                        <w:numId w:val="16"/>
                      </w:numPr>
                      <w:rPr>
                        <w:sz w:val="18"/>
                        <w:szCs w:val="18"/>
                      </w:rPr>
                    </w:pPr>
                    <w:r w:rsidRPr="00BD33E4">
                      <w:rPr>
                        <w:rFonts w:ascii="Arial" w:eastAsia="Times New Roman" w:hAnsi="Arial" w:cs="Arial"/>
                        <w:sz w:val="18"/>
                        <w:szCs w:val="18"/>
                      </w:rPr>
                      <w:t xml:space="preserve">широкий  выбор  факультативов, спецкурсов, </w:t>
                    </w:r>
                    <w:proofErr w:type="spellStart"/>
                    <w:r w:rsidRPr="00BD33E4">
                      <w:rPr>
                        <w:rFonts w:ascii="Arial" w:eastAsia="Times New Roman" w:hAnsi="Arial" w:cs="Arial"/>
                        <w:sz w:val="18"/>
                        <w:szCs w:val="18"/>
                      </w:rPr>
                      <w:t>элективов</w:t>
                    </w:r>
                    <w:proofErr w:type="spellEnd"/>
                  </w:p>
                  <w:p w:rsidR="003529D2" w:rsidRPr="00BD33E4" w:rsidRDefault="003529D2" w:rsidP="00687E53">
                    <w:pPr>
                      <w:pStyle w:val="a4"/>
                      <w:numPr>
                        <w:ilvl w:val="0"/>
                        <w:numId w:val="16"/>
                      </w:numPr>
                      <w:rPr>
                        <w:sz w:val="18"/>
                        <w:szCs w:val="18"/>
                      </w:rPr>
                    </w:pPr>
                    <w:r w:rsidRPr="00BD33E4">
                      <w:rPr>
                        <w:rFonts w:ascii="Arial" w:eastAsia="Times New Roman" w:hAnsi="Arial" w:cs="Arial"/>
                        <w:sz w:val="18"/>
                        <w:szCs w:val="18"/>
                      </w:rPr>
                      <w:t>наличие в учебном плане индивидуальных консультаций для одаренных,  отстающих и пропустивших занятия школьников</w:t>
                    </w:r>
                  </w:p>
                  <w:p w:rsidR="003529D2" w:rsidRPr="00BD33E4" w:rsidRDefault="003529D2" w:rsidP="00687E53">
                    <w:pPr>
                      <w:pStyle w:val="a4"/>
                      <w:numPr>
                        <w:ilvl w:val="0"/>
                        <w:numId w:val="16"/>
                      </w:numPr>
                    </w:pPr>
                    <w:r w:rsidRPr="00BD33E4">
                      <w:rPr>
                        <w:rFonts w:ascii="Arial" w:eastAsia="Times New Roman" w:hAnsi="Arial" w:cs="Arial"/>
                        <w:sz w:val="18"/>
                        <w:szCs w:val="18"/>
                      </w:rPr>
                      <w:t>вовлечение школьников в проектн</w:t>
                    </w:r>
                    <w:proofErr w:type="gramStart"/>
                    <w:r w:rsidRPr="00BD33E4">
                      <w:rPr>
                        <w:rFonts w:ascii="Arial" w:eastAsia="Times New Roman" w:hAnsi="Arial" w:cs="Arial"/>
                        <w:sz w:val="18"/>
                        <w:szCs w:val="18"/>
                      </w:rPr>
                      <w:t>о-</w:t>
                    </w:r>
                    <w:proofErr w:type="gramEnd"/>
                    <w:r w:rsidRPr="00BD33E4">
                      <w:rPr>
                        <w:rFonts w:ascii="Arial" w:eastAsia="Times New Roman" w:hAnsi="Arial" w:cs="Arial"/>
                        <w:sz w:val="18"/>
                        <w:szCs w:val="18"/>
                      </w:rPr>
                      <w:t xml:space="preserve"> исследовательскую работу и олимпиадную деятельность</w:t>
                    </w:r>
                  </w:p>
                  <w:p w:rsidR="003529D2" w:rsidRDefault="003529D2" w:rsidP="00C64A97"/>
                </w:txbxContent>
              </v:textbox>
            </v:rect>
            <v:rect id="_x0000_s1185" style="position:absolute;left:1624;top:12476;width:9612;height:2529">
              <v:textbox>
                <w:txbxContent>
                  <w:p w:rsidR="003529D2" w:rsidRDefault="003529D2" w:rsidP="00C64A97">
                    <w:r>
                      <w:t>Формы организации  деятельности:</w:t>
                    </w:r>
                  </w:p>
                  <w:p w:rsidR="003529D2" w:rsidRPr="00A42776" w:rsidRDefault="003529D2" w:rsidP="00687E53">
                    <w:pPr>
                      <w:pStyle w:val="a4"/>
                      <w:numPr>
                        <w:ilvl w:val="0"/>
                        <w:numId w:val="17"/>
                      </w:numPr>
                      <w:rPr>
                        <w:sz w:val="18"/>
                        <w:szCs w:val="18"/>
                      </w:rPr>
                    </w:pPr>
                    <w:r w:rsidRPr="00A42776">
                      <w:rPr>
                        <w:sz w:val="18"/>
                        <w:szCs w:val="18"/>
                      </w:rPr>
                      <w:t>широкий выбор кружков, секций,</w:t>
                    </w:r>
                    <w:r>
                      <w:rPr>
                        <w:sz w:val="18"/>
                        <w:szCs w:val="18"/>
                      </w:rPr>
                      <w:t xml:space="preserve"> </w:t>
                    </w:r>
                    <w:r w:rsidRPr="00A42776">
                      <w:rPr>
                        <w:sz w:val="18"/>
                        <w:szCs w:val="18"/>
                      </w:rPr>
                      <w:t xml:space="preserve">клубов и др. видов </w:t>
                    </w:r>
                    <w:proofErr w:type="gramStart"/>
                    <w:r w:rsidRPr="00A42776">
                      <w:rPr>
                        <w:sz w:val="18"/>
                        <w:szCs w:val="18"/>
                      </w:rPr>
                      <w:t>деятельности</w:t>
                    </w:r>
                    <w:proofErr w:type="gramEnd"/>
                    <w:r w:rsidRPr="00A42776">
                      <w:rPr>
                        <w:sz w:val="18"/>
                        <w:szCs w:val="18"/>
                      </w:rPr>
                      <w:t xml:space="preserve"> как на базе гимназии, так и социума</w:t>
                    </w:r>
                  </w:p>
                  <w:p w:rsidR="003529D2" w:rsidRPr="00A42776" w:rsidRDefault="003529D2" w:rsidP="00687E53">
                    <w:pPr>
                      <w:pStyle w:val="a4"/>
                      <w:numPr>
                        <w:ilvl w:val="0"/>
                        <w:numId w:val="17"/>
                      </w:numPr>
                      <w:rPr>
                        <w:rFonts w:ascii="Times New Roman" w:hAnsi="Times New Roman" w:cs="Times New Roman"/>
                        <w:sz w:val="18"/>
                        <w:szCs w:val="18"/>
                      </w:rPr>
                    </w:pPr>
                    <w:r w:rsidRPr="00A42776">
                      <w:rPr>
                        <w:rFonts w:ascii="Times New Roman" w:eastAsia="Times New Roman" w:hAnsi="Times New Roman" w:cs="Times New Roman"/>
                        <w:color w:val="333333"/>
                        <w:sz w:val="18"/>
                        <w:szCs w:val="18"/>
                      </w:rPr>
                      <w:t>регулярный мониторинг индивидуальных и личностных особенностей школьников, загруженности домашними заданиями, удовлетворённости работой гимназии</w:t>
                    </w:r>
                  </w:p>
                  <w:p w:rsidR="003529D2" w:rsidRPr="00A42776" w:rsidRDefault="003529D2" w:rsidP="00687E53">
                    <w:pPr>
                      <w:pStyle w:val="a4"/>
                      <w:numPr>
                        <w:ilvl w:val="0"/>
                        <w:numId w:val="17"/>
                      </w:numPr>
                      <w:rPr>
                        <w:rFonts w:ascii="Times New Roman" w:hAnsi="Times New Roman" w:cs="Times New Roman"/>
                        <w:sz w:val="18"/>
                        <w:szCs w:val="18"/>
                      </w:rPr>
                    </w:pPr>
                    <w:r w:rsidRPr="00A42776">
                      <w:rPr>
                        <w:rFonts w:ascii="Times New Roman" w:eastAsia="Times New Roman" w:hAnsi="Times New Roman" w:cs="Times New Roman"/>
                        <w:color w:val="333333"/>
                        <w:sz w:val="18"/>
                        <w:szCs w:val="18"/>
                      </w:rPr>
                      <w:t xml:space="preserve"> регулярная консультативно-</w:t>
                    </w:r>
                    <w:proofErr w:type="spellStart"/>
                    <w:r w:rsidRPr="00A42776">
                      <w:rPr>
                        <w:rFonts w:ascii="Times New Roman" w:eastAsia="Times New Roman" w:hAnsi="Times New Roman" w:cs="Times New Roman"/>
                        <w:color w:val="333333"/>
                        <w:sz w:val="18"/>
                        <w:szCs w:val="18"/>
                      </w:rPr>
                      <w:t>тренинговая</w:t>
                    </w:r>
                    <w:proofErr w:type="spellEnd"/>
                    <w:r>
                      <w:rPr>
                        <w:rFonts w:ascii="Times New Roman" w:eastAsia="Times New Roman" w:hAnsi="Times New Roman" w:cs="Times New Roman"/>
                        <w:color w:val="333333"/>
                        <w:sz w:val="18"/>
                        <w:szCs w:val="18"/>
                      </w:rPr>
                      <w:t xml:space="preserve"> </w:t>
                    </w:r>
                    <w:r w:rsidRPr="00A42776">
                      <w:rPr>
                        <w:rFonts w:ascii="Times New Roman" w:eastAsia="Times New Roman" w:hAnsi="Times New Roman" w:cs="Times New Roman"/>
                        <w:color w:val="333333"/>
                        <w:sz w:val="18"/>
                        <w:szCs w:val="18"/>
                      </w:rPr>
                      <w:t xml:space="preserve"> работа психологов, направленная на развитие самосознания и коммуникативных навыков, снижение уровня тревожности, формирование адекватной самооценки,…</w:t>
                    </w:r>
                  </w:p>
                  <w:p w:rsidR="003529D2" w:rsidRPr="00A42776" w:rsidRDefault="003529D2" w:rsidP="00687E53">
                    <w:pPr>
                      <w:pStyle w:val="a4"/>
                      <w:numPr>
                        <w:ilvl w:val="0"/>
                        <w:numId w:val="17"/>
                      </w:numPr>
                      <w:rPr>
                        <w:rFonts w:ascii="Times New Roman" w:hAnsi="Times New Roman" w:cs="Times New Roman"/>
                        <w:sz w:val="18"/>
                        <w:szCs w:val="18"/>
                      </w:rPr>
                    </w:pPr>
                    <w:r w:rsidRPr="00A42776">
                      <w:rPr>
                        <w:rFonts w:ascii="Times New Roman" w:eastAsia="Times New Roman" w:hAnsi="Times New Roman" w:cs="Times New Roman"/>
                        <w:color w:val="333333"/>
                        <w:sz w:val="18"/>
                        <w:szCs w:val="18"/>
                      </w:rPr>
                      <w:t>самоуправление</w:t>
                    </w:r>
                  </w:p>
                  <w:p w:rsidR="003529D2" w:rsidRPr="00A42776" w:rsidRDefault="003529D2" w:rsidP="00687E53">
                    <w:pPr>
                      <w:pStyle w:val="a4"/>
                      <w:numPr>
                        <w:ilvl w:val="0"/>
                        <w:numId w:val="17"/>
                      </w:numPr>
                      <w:rPr>
                        <w:rFonts w:ascii="Times New Roman" w:hAnsi="Times New Roman" w:cs="Times New Roman"/>
                        <w:sz w:val="18"/>
                        <w:szCs w:val="18"/>
                      </w:rPr>
                    </w:pPr>
                    <w:proofErr w:type="spellStart"/>
                    <w:r w:rsidRPr="00A42776">
                      <w:rPr>
                        <w:rFonts w:ascii="Times New Roman" w:hAnsi="Times New Roman" w:cs="Times New Roman"/>
                        <w:sz w:val="18"/>
                        <w:szCs w:val="18"/>
                      </w:rPr>
                      <w:t>волонтерство</w:t>
                    </w:r>
                    <w:proofErr w:type="spellEnd"/>
                    <w:r w:rsidRPr="00A42776">
                      <w:rPr>
                        <w:rFonts w:ascii="Times New Roman" w:hAnsi="Times New Roman" w:cs="Times New Roman"/>
                        <w:sz w:val="18"/>
                        <w:szCs w:val="18"/>
                      </w:rPr>
                      <w:t>, социальные акции….</w:t>
                    </w:r>
                  </w:p>
                </w:txbxContent>
              </v:textbox>
            </v:rect>
            <v:shape id="_x0000_s1186" type="#_x0000_t32" style="position:absolute;left:6179;top:4847;width:2277;height:0" o:connectortype="straight" strokecolor="#c00000" strokeweight="2.25pt"/>
            <v:oval id="_x0000_s1187" style="position:absolute;left:1273;top:6894;width:2880;height:3851" fillcolor="white [3201]" strokecolor="#c0504d [3205]" strokeweight="5pt">
              <v:stroke linestyle="thickThin"/>
              <v:shadow color="#868686"/>
              <v:textbox style="mso-next-textbox:#_x0000_s1187">
                <w:txbxContent>
                  <w:p w:rsidR="003529D2" w:rsidRDefault="003529D2" w:rsidP="00C64A97">
                    <w:pPr>
                      <w:jc w:val="center"/>
                    </w:pPr>
                    <w:r w:rsidRPr="00AB3832">
                      <w:rPr>
                        <w:sz w:val="20"/>
                        <w:szCs w:val="20"/>
                      </w:rPr>
                      <w:t>Педагогические ус</w:t>
                    </w:r>
                    <w:r>
                      <w:rPr>
                        <w:sz w:val="20"/>
                        <w:szCs w:val="20"/>
                      </w:rPr>
                      <w:t>ло</w:t>
                    </w:r>
                    <w:r w:rsidRPr="00AB3832">
                      <w:rPr>
                        <w:sz w:val="20"/>
                        <w:szCs w:val="20"/>
                      </w:rPr>
                      <w:t>вия формирования</w:t>
                    </w:r>
                    <w:r>
                      <w:rPr>
                        <w:sz w:val="20"/>
                        <w:szCs w:val="20"/>
                      </w:rPr>
                      <w:t xml:space="preserve"> целостной </w:t>
                    </w:r>
                    <w:r w:rsidRPr="00AB3832">
                      <w:rPr>
                        <w:sz w:val="20"/>
                        <w:szCs w:val="20"/>
                      </w:rPr>
                      <w:t xml:space="preserve"> образовательной</w:t>
                    </w:r>
                    <w:r>
                      <w:rPr>
                        <w:sz w:val="20"/>
                        <w:szCs w:val="20"/>
                      </w:rPr>
                      <w:t xml:space="preserve"> </w:t>
                    </w:r>
                    <w:r w:rsidRPr="00AB3832">
                      <w:rPr>
                        <w:sz w:val="20"/>
                        <w:szCs w:val="20"/>
                      </w:rPr>
                      <w:t>среды</w:t>
                    </w:r>
                    <w:r>
                      <w:rPr>
                        <w:sz w:val="20"/>
                        <w:szCs w:val="20"/>
                      </w:rPr>
                      <w:t xml:space="preserve"> на основе интеграции урочной и внеурочной деятельности</w:t>
                    </w:r>
                  </w:p>
                </w:txbxContent>
              </v:textbox>
            </v:oval>
            <v:rect id="_x0000_s1188" style="position:absolute;left:4521;top:7855;width:2226;height:1759" fillcolor="white [3201]" strokecolor="#c0504d [3205]" strokeweight="5pt">
              <v:stroke linestyle="thickThin"/>
              <v:shadow color="#868686"/>
              <v:textbox style="mso-next-textbox:#_x0000_s1188">
                <w:txbxContent>
                  <w:p w:rsidR="003529D2" w:rsidRDefault="003529D2" w:rsidP="00C64A97">
                    <w:pPr>
                      <w:rPr>
                        <w:sz w:val="18"/>
                        <w:szCs w:val="18"/>
                      </w:rPr>
                    </w:pPr>
                    <w:r w:rsidRPr="009A1D25">
                      <w:rPr>
                        <w:sz w:val="18"/>
                        <w:szCs w:val="18"/>
                      </w:rPr>
                      <w:t>Индивидуализация образовательного процесса.</w:t>
                    </w:r>
                  </w:p>
                  <w:p w:rsidR="003529D2" w:rsidRPr="009A1D25" w:rsidRDefault="003529D2" w:rsidP="00C64A97">
                    <w:pPr>
                      <w:rPr>
                        <w:sz w:val="18"/>
                        <w:szCs w:val="18"/>
                      </w:rPr>
                    </w:pPr>
                    <w:r w:rsidRPr="009A1D25">
                      <w:rPr>
                        <w:sz w:val="18"/>
                        <w:szCs w:val="18"/>
                      </w:rPr>
                      <w:t xml:space="preserve"> Ориентация  на</w:t>
                    </w:r>
                    <w:r>
                      <w:rPr>
                        <w:sz w:val="18"/>
                        <w:szCs w:val="18"/>
                      </w:rPr>
                      <w:t xml:space="preserve"> </w:t>
                    </w:r>
                    <w:r w:rsidRPr="009A1D25">
                      <w:rPr>
                        <w:sz w:val="18"/>
                        <w:szCs w:val="18"/>
                      </w:rPr>
                      <w:t>самообразование</w:t>
                    </w:r>
                  </w:p>
                  <w:p w:rsidR="003529D2" w:rsidRPr="00AB3832" w:rsidRDefault="003529D2" w:rsidP="00C64A97">
                    <w:pPr>
                      <w:rPr>
                        <w:sz w:val="20"/>
                        <w:szCs w:val="20"/>
                      </w:rPr>
                    </w:pPr>
                  </w:p>
                </w:txbxContent>
              </v:textbox>
            </v:rect>
            <v:rect id="_x0000_s1189" style="position:absolute;left:9164;top:5876;width:2043;height:1309" fillcolor="white [3201]" strokecolor="#c2d69b [1942]" strokeweight="1pt">
              <v:fill color2="#d6e3bc [1302]" focusposition="1" focussize="" focus="100%" type="gradient"/>
              <v:shadow on="t" type="perspective" color="#4e6128 [1606]" opacity=".5" offset="1pt" offset2="-3pt"/>
              <v:textbox style="mso-next-textbox:#_x0000_s1189">
                <w:txbxContent>
                  <w:p w:rsidR="003529D2" w:rsidRDefault="003529D2" w:rsidP="00C64A97">
                    <w:r>
                      <w:t xml:space="preserve">Создание условий для развития способностей </w:t>
                    </w:r>
                  </w:p>
                </w:txbxContent>
              </v:textbox>
            </v:rect>
            <v:rect id="_x0000_s1190" style="position:absolute;left:6481;top:4197;width:1827;height:1292" fillcolor="white [3201]" strokecolor="#b2a1c7 [1943]" strokeweight="1pt">
              <v:fill color2="#ccc0d9 [1303]" focusposition="1" focussize="" focus="100%" type="gradient"/>
              <v:shadow on="t" type="perspective" color="#3f3151 [1607]" opacity=".5" offset="1pt" offset2="-3pt"/>
              <v:textbox style="mso-next-textbox:#_x0000_s1190">
                <w:txbxContent>
                  <w:p w:rsidR="003529D2" w:rsidRPr="00AB3832" w:rsidRDefault="003529D2" w:rsidP="00C64A97">
                    <w:pPr>
                      <w:jc w:val="center"/>
                      <w:rPr>
                        <w:sz w:val="20"/>
                        <w:szCs w:val="20"/>
                      </w:rPr>
                    </w:pPr>
                    <w:r>
                      <w:rPr>
                        <w:sz w:val="20"/>
                        <w:szCs w:val="20"/>
                      </w:rPr>
                      <w:t>«Веер»  образовательно-воспитательных услуг</w:t>
                    </w:r>
                  </w:p>
                </w:txbxContent>
              </v:textbox>
            </v:rect>
            <v:rect id="_x0000_s1191" style="position:absolute;left:7738;top:10745;width:3263;height:1195" fillcolor="white [3201]" strokecolor="#b2a1c7 [1943]" strokeweight="1pt">
              <v:fill color2="#ccc0d9 [1303]" focusposition="1" focussize="" focus="100%" type="gradient"/>
              <v:shadow on="t" type="perspective" color="#3f3151 [1607]" opacity=".5" offset="1pt" offset2="-3pt"/>
              <v:textbox style="mso-next-textbox:#_x0000_s1191">
                <w:txbxContent>
                  <w:p w:rsidR="003529D2" w:rsidRPr="00AB3832" w:rsidRDefault="003529D2" w:rsidP="00C64A97">
                    <w:pPr>
                      <w:rPr>
                        <w:sz w:val="20"/>
                        <w:szCs w:val="20"/>
                      </w:rPr>
                    </w:pPr>
                    <w:r>
                      <w:rPr>
                        <w:sz w:val="20"/>
                        <w:szCs w:val="20"/>
                      </w:rPr>
                      <w:t>Организация коллективной деятельности работы в группах сотрудничества</w:t>
                    </w:r>
                  </w:p>
                </w:txbxContent>
              </v:textbox>
            </v:rect>
            <v:rect id="_x0000_s1192" style="position:absolute;left:6931;top:7603;width:2110;height:2214" fillcolor="white [3201]" strokecolor="#c0504d [3205]" strokeweight="5pt">
              <v:stroke linestyle="thickThin"/>
              <v:shadow color="#868686"/>
              <v:textbox style="mso-next-textbox:#_x0000_s1192">
                <w:txbxContent>
                  <w:p w:rsidR="003529D2" w:rsidRDefault="003529D2" w:rsidP="00C64A97">
                    <w:pPr>
                      <w:spacing w:after="0"/>
                      <w:rPr>
                        <w:sz w:val="18"/>
                        <w:szCs w:val="18"/>
                      </w:rPr>
                    </w:pPr>
                    <w:r w:rsidRPr="009A1D25">
                      <w:rPr>
                        <w:sz w:val="18"/>
                        <w:szCs w:val="18"/>
                      </w:rPr>
                      <w:t>Интеграция урочной и внеурочной деятельности</w:t>
                    </w:r>
                    <w:r>
                      <w:rPr>
                        <w:sz w:val="18"/>
                        <w:szCs w:val="18"/>
                      </w:rPr>
                      <w:t xml:space="preserve"> на уровне:</w:t>
                    </w:r>
                  </w:p>
                  <w:p w:rsidR="003529D2" w:rsidRDefault="003529D2" w:rsidP="00C64A97">
                    <w:pPr>
                      <w:spacing w:after="0"/>
                      <w:rPr>
                        <w:sz w:val="18"/>
                        <w:szCs w:val="18"/>
                      </w:rPr>
                    </w:pPr>
                    <w:r>
                      <w:rPr>
                        <w:sz w:val="18"/>
                        <w:szCs w:val="18"/>
                      </w:rPr>
                      <w:t xml:space="preserve">- программ, </w:t>
                    </w:r>
                    <w:r w:rsidRPr="009A1D25">
                      <w:rPr>
                        <w:sz w:val="18"/>
                        <w:szCs w:val="18"/>
                      </w:rPr>
                      <w:t>технологий</w:t>
                    </w:r>
                    <w:r>
                      <w:rPr>
                        <w:sz w:val="18"/>
                        <w:szCs w:val="18"/>
                      </w:rPr>
                      <w:t>, подходов</w:t>
                    </w:r>
                  </w:p>
                  <w:p w:rsidR="003529D2" w:rsidRDefault="003529D2" w:rsidP="00C64A97">
                    <w:pPr>
                      <w:spacing w:after="0"/>
                      <w:rPr>
                        <w:sz w:val="18"/>
                        <w:szCs w:val="18"/>
                      </w:rPr>
                    </w:pPr>
                    <w:r>
                      <w:rPr>
                        <w:sz w:val="18"/>
                        <w:szCs w:val="18"/>
                      </w:rPr>
                      <w:t xml:space="preserve">-взаимодействия ОУ и </w:t>
                    </w:r>
                    <w:r w:rsidRPr="00B04DA5">
                      <w:rPr>
                        <w:sz w:val="18"/>
                        <w:szCs w:val="18"/>
                      </w:rPr>
                      <w:t>УДОД</w:t>
                    </w:r>
                  </w:p>
                  <w:p w:rsidR="003529D2" w:rsidRDefault="003529D2" w:rsidP="00C64A97">
                    <w:pPr>
                      <w:spacing w:after="0"/>
                      <w:rPr>
                        <w:sz w:val="18"/>
                        <w:szCs w:val="18"/>
                      </w:rPr>
                    </w:pPr>
                  </w:p>
                  <w:p w:rsidR="003529D2" w:rsidRDefault="003529D2" w:rsidP="00C64A97">
                    <w:pPr>
                      <w:rPr>
                        <w:sz w:val="18"/>
                        <w:szCs w:val="18"/>
                      </w:rPr>
                    </w:pPr>
                  </w:p>
                  <w:p w:rsidR="003529D2" w:rsidRPr="009A1D25" w:rsidRDefault="003529D2" w:rsidP="00C64A97">
                    <w:pPr>
                      <w:rPr>
                        <w:sz w:val="18"/>
                        <w:szCs w:val="18"/>
                      </w:rPr>
                    </w:pPr>
                    <w:r>
                      <w:rPr>
                        <w:sz w:val="18"/>
                        <w:szCs w:val="18"/>
                      </w:rPr>
                      <w:t>Нау уровне</w:t>
                    </w:r>
                  </w:p>
                </w:txbxContent>
              </v:textbox>
            </v:rect>
            <v:rect id="_x0000_s1193" style="position:absolute;left:9343;top:8043;width:1893;height:1571" fillcolor="white [3201]" strokecolor="#c0504d [3205]" strokeweight="5pt">
              <v:stroke linestyle="thickThin"/>
              <v:shadow color="#868686"/>
              <v:textbox style="mso-next-textbox:#_x0000_s1193">
                <w:txbxContent>
                  <w:p w:rsidR="003529D2" w:rsidRPr="00AB3832" w:rsidRDefault="003529D2" w:rsidP="00C64A97">
                    <w:pPr>
                      <w:rPr>
                        <w:sz w:val="20"/>
                        <w:szCs w:val="20"/>
                      </w:rPr>
                    </w:pPr>
                    <w:r>
                      <w:rPr>
                        <w:sz w:val="20"/>
                        <w:szCs w:val="20"/>
                      </w:rPr>
                      <w:t xml:space="preserve">Социализация </w:t>
                    </w:r>
                    <w:proofErr w:type="gramStart"/>
                    <w:r>
                      <w:rPr>
                        <w:sz w:val="20"/>
                        <w:szCs w:val="20"/>
                      </w:rPr>
                      <w:t>обучающихся</w:t>
                    </w:r>
                    <w:proofErr w:type="gramEnd"/>
                  </w:p>
                </w:txbxContent>
              </v:textbox>
            </v:rect>
            <v:rect id="_x0000_s1194" style="position:absolute;left:4287;top:10745;width:2813;height:1363" fillcolor="white [3201]" strokecolor="#b2a1c7 [1943]" strokeweight="1pt">
              <v:fill color2="#ccc0d9 [1303]" focusposition="1" focussize="" focus="100%" type="gradient"/>
              <v:shadow on="t" type="perspective" color="#3f3151 [1607]" opacity=".5" offset="1pt" offset2="-3pt"/>
              <v:textbox style="mso-next-textbox:#_x0000_s1194">
                <w:txbxContent>
                  <w:p w:rsidR="003529D2" w:rsidRPr="00AB3832" w:rsidRDefault="003529D2" w:rsidP="00C64A97">
                    <w:pPr>
                      <w:rPr>
                        <w:sz w:val="20"/>
                        <w:szCs w:val="20"/>
                      </w:rPr>
                    </w:pPr>
                    <w:r>
                      <w:rPr>
                        <w:sz w:val="20"/>
                        <w:szCs w:val="20"/>
                      </w:rPr>
                      <w:t>Обеспечение психолого-педагогического сопровождения образовательного процесса</w:t>
                    </w:r>
                  </w:p>
                </w:txbxContent>
              </v:textbox>
            </v:rect>
            <v:rect id="_x0000_s1195" style="position:absolute;left:3299;top:4383;width:2880;height:800" fillcolor="white [3201]" strokecolor="#b2a1c7 [1943]" strokeweight="1pt">
              <v:fill color2="#ccc0d9 [1303]" focusposition="1" focussize="" focus="100%" type="gradient"/>
              <v:shadow on="t" type="perspective" color="#3f3151 [1607]" opacity=".5" offset="1pt" offset2="-3pt"/>
              <v:textbox style="mso-next-textbox:#_x0000_s1195">
                <w:txbxContent>
                  <w:p w:rsidR="003529D2" w:rsidRPr="00AB3832" w:rsidRDefault="003529D2" w:rsidP="00C64A97">
                    <w:pPr>
                      <w:rPr>
                        <w:sz w:val="20"/>
                        <w:szCs w:val="20"/>
                      </w:rPr>
                    </w:pPr>
                    <w:proofErr w:type="spellStart"/>
                    <w:r>
                      <w:rPr>
                        <w:sz w:val="20"/>
                        <w:szCs w:val="20"/>
                      </w:rPr>
                      <w:t>Разноуровневое</w:t>
                    </w:r>
                    <w:proofErr w:type="spellEnd"/>
                    <w:r>
                      <w:rPr>
                        <w:sz w:val="20"/>
                        <w:szCs w:val="20"/>
                      </w:rPr>
                      <w:t xml:space="preserve"> содержание образовательных программ</w:t>
                    </w:r>
                  </w:p>
                </w:txbxContent>
              </v:textbox>
            </v:rect>
            <v:rect id="_x0000_s1196" style="position:absolute;left:4153;top:5876;width:4888;height:1192" fillcolor="white [3201]" strokecolor="#c2d69b [1942]" strokeweight="1pt">
              <v:fill color2="#d6e3bc [1302]" focusposition="1" focussize="" focus="100%" type="gradient"/>
              <v:shadow on="t" type="perspective" color="#4e6128 [1606]" opacity=".5" offset="1pt" offset2="-3pt"/>
              <v:textbox style="mso-next-textbox:#_x0000_s1196">
                <w:txbxContent>
                  <w:p w:rsidR="003529D2" w:rsidRPr="00D4732E" w:rsidRDefault="003529D2" w:rsidP="00C64A97">
                    <w:r>
                      <w:t xml:space="preserve">Создание условий для выбора – </w:t>
                    </w:r>
                    <w:proofErr w:type="spellStart"/>
                    <w:r>
                      <w:t>перевыбора</w:t>
                    </w:r>
                    <w:proofErr w:type="spellEnd"/>
                    <w:r>
                      <w:t xml:space="preserve">, содержания, деятельности всеми участниками образовательного процесса </w:t>
                    </w:r>
                  </w:p>
                </w:txbxContent>
              </v:textbox>
            </v:rect>
            <v:rect id="_x0000_s1197" style="position:absolute;left:8456;top:4383;width:2780;height:800" fillcolor="white [3201]" strokecolor="#b2a1c7 [1943]" strokeweight="1pt">
              <v:fill color2="#ccc0d9 [1303]" focusposition="1" focussize="" focus="100%" type="gradient"/>
              <v:shadow on="t" type="perspective" color="#3f3151 [1607]" opacity=".5" offset="1pt" offset2="-3pt"/>
              <v:textbox style="mso-next-textbox:#_x0000_s1197">
                <w:txbxContent>
                  <w:p w:rsidR="003529D2" w:rsidRDefault="003529D2" w:rsidP="00C64A97">
                    <w:r>
                      <w:t>Современные технологии</w:t>
                    </w:r>
                  </w:p>
                </w:txbxContent>
              </v:textbox>
            </v:rect>
            <v:shape id="_x0000_s1198" type="#_x0000_t32" style="position:absolute;left:4856;top:5489;width:0;height:387;flip:y" o:connectortype="straight">
              <v:stroke endarrow="block"/>
            </v:shape>
            <v:shape id="_x0000_s1199" type="#_x0000_t32" style="position:absolute;left:10130;top:5183;width:0;height:492;flip:y" o:connectortype="straight">
              <v:stroke endarrow="block"/>
            </v:shape>
            <v:shape id="_x0000_s1200" type="#_x0000_t32" style="position:absolute;left:7100;top:11647;width:638;height:0" o:connectortype="straight" strokecolor="#c00000" strokeweight="2.25pt"/>
            <v:shape id="_x0000_s1201" type="#_x0000_t32" style="position:absolute;left:6832;top:9147;width:0;height:1403" o:connectortype="straight">
              <v:stroke endarrow="block"/>
            </v:shape>
            <v:shape id="_x0000_s1202" type="#_x0000_t32" style="position:absolute;left:9164;top:8826;width:1;height:1724" o:connectortype="straight">
              <v:stroke endarrow="block"/>
            </v:shape>
            <v:shape id="_x0000_s1203" type="#_x0000_t32" style="position:absolute;left:6832;top:7336;width:1;height:1811;flip:y" o:connectortype="straight">
              <v:stroke endarrow="block"/>
            </v:shape>
            <v:shape id="_x0000_s1204" type="#_x0000_t32" style="position:absolute;left:9164;top:7336;width:0;height:1655;flip:y" o:connectortype="straight">
              <v:stroke endarrow="block"/>
            </v:shape>
          </v:group>
        </w:pict>
      </w: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eastAsia="Times New Roman" w:hAnsiTheme="minorHAnsi" w:cstheme="minorHAnsi"/>
          <w:color w:val="333333"/>
          <w:sz w:val="24"/>
          <w:szCs w:val="24"/>
        </w:rPr>
      </w:pPr>
    </w:p>
    <w:p w:rsidR="00C64A97" w:rsidRPr="00A817CE" w:rsidRDefault="00C64A97" w:rsidP="00A817CE">
      <w:pPr>
        <w:pStyle w:val="ac"/>
        <w:ind w:firstLine="567"/>
        <w:jc w:val="both"/>
        <w:rPr>
          <w:rFonts w:asciiTheme="minorHAnsi" w:hAnsiTheme="minorHAnsi" w:cstheme="minorHAnsi"/>
          <w:sz w:val="24"/>
          <w:szCs w:val="24"/>
        </w:rPr>
      </w:pPr>
    </w:p>
    <w:p w:rsidR="00C637E4" w:rsidRPr="00A817CE" w:rsidRDefault="00C637E4"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174FB4">
      <w:pPr>
        <w:pStyle w:val="ac"/>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4A97" w:rsidRPr="00A817CE" w:rsidRDefault="00C64A97" w:rsidP="00A817CE">
      <w:pPr>
        <w:pStyle w:val="ac"/>
        <w:ind w:left="1080"/>
        <w:jc w:val="both"/>
        <w:rPr>
          <w:rFonts w:asciiTheme="minorHAnsi" w:hAnsiTheme="minorHAnsi" w:cstheme="minorHAnsi"/>
          <w:b/>
          <w:i/>
          <w:sz w:val="24"/>
          <w:szCs w:val="24"/>
        </w:rPr>
      </w:pPr>
    </w:p>
    <w:p w:rsidR="00C637E4" w:rsidRPr="00A817CE" w:rsidRDefault="00C637E4" w:rsidP="00687E53">
      <w:pPr>
        <w:pStyle w:val="ac"/>
        <w:numPr>
          <w:ilvl w:val="0"/>
          <w:numId w:val="26"/>
        </w:numPr>
        <w:jc w:val="both"/>
        <w:rPr>
          <w:rFonts w:asciiTheme="minorHAnsi" w:hAnsiTheme="minorHAnsi" w:cstheme="minorHAnsi"/>
          <w:b/>
          <w:i/>
          <w:sz w:val="24"/>
          <w:szCs w:val="24"/>
        </w:rPr>
      </w:pPr>
      <w:r w:rsidRPr="00A817CE">
        <w:rPr>
          <w:rFonts w:asciiTheme="minorHAnsi" w:hAnsiTheme="minorHAnsi" w:cstheme="minorHAnsi"/>
          <w:b/>
          <w:i/>
          <w:sz w:val="24"/>
          <w:szCs w:val="24"/>
        </w:rPr>
        <w:t>План реализации программы развития</w:t>
      </w:r>
    </w:p>
    <w:p w:rsidR="00C64A97" w:rsidRPr="00A817CE" w:rsidRDefault="00C64A97" w:rsidP="00A817CE">
      <w:pPr>
        <w:pStyle w:val="ac"/>
        <w:ind w:left="720"/>
        <w:jc w:val="both"/>
        <w:rPr>
          <w:rFonts w:asciiTheme="minorHAnsi" w:hAnsiTheme="minorHAnsi" w:cstheme="minorHAnsi"/>
          <w:b/>
          <w:i/>
          <w:sz w:val="24"/>
          <w:szCs w:val="24"/>
        </w:rPr>
      </w:pPr>
    </w:p>
    <w:p w:rsidR="00C637E4" w:rsidRPr="00A817CE" w:rsidRDefault="00C637E4" w:rsidP="00A817CE">
      <w:pPr>
        <w:pStyle w:val="ac"/>
        <w:ind w:firstLine="720"/>
        <w:jc w:val="both"/>
        <w:rPr>
          <w:rFonts w:asciiTheme="minorHAnsi" w:hAnsiTheme="minorHAnsi" w:cstheme="minorHAnsi"/>
          <w:i/>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652"/>
        <w:gridCol w:w="1701"/>
        <w:gridCol w:w="1276"/>
        <w:gridCol w:w="1275"/>
      </w:tblGrid>
      <w:tr w:rsidR="00C637E4" w:rsidRPr="00A817CE" w:rsidTr="00523660">
        <w:tc>
          <w:tcPr>
            <w:tcW w:w="1418"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bCs/>
                <w:iCs/>
                <w:color w:val="000000"/>
                <w:sz w:val="24"/>
                <w:szCs w:val="24"/>
              </w:rPr>
            </w:pPr>
            <w:r w:rsidRPr="00A817CE">
              <w:rPr>
                <w:rFonts w:cstheme="minorHAnsi"/>
                <w:bCs/>
                <w:iCs/>
                <w:color w:val="000000"/>
                <w:sz w:val="24"/>
                <w:szCs w:val="24"/>
              </w:rPr>
              <w:t xml:space="preserve">Условия </w:t>
            </w:r>
            <w:r w:rsidRPr="00A817CE">
              <w:rPr>
                <w:rFonts w:cstheme="minorHAnsi"/>
                <w:bCs/>
                <w:iCs/>
                <w:color w:val="000000"/>
                <w:sz w:val="24"/>
                <w:szCs w:val="24"/>
              </w:rPr>
              <w:lastRenderedPageBreak/>
              <w:t>реализации программы развития</w:t>
            </w:r>
          </w:p>
        </w:tc>
        <w:tc>
          <w:tcPr>
            <w:tcW w:w="3652" w:type="dxa"/>
          </w:tcPr>
          <w:p w:rsidR="00C637E4" w:rsidRPr="00A817CE" w:rsidRDefault="00C637E4" w:rsidP="00A817CE">
            <w:pPr>
              <w:keepNext/>
              <w:widowControl w:val="0"/>
              <w:shd w:val="clear" w:color="auto" w:fill="FFFFFF"/>
              <w:autoSpaceDE w:val="0"/>
              <w:autoSpaceDN w:val="0"/>
              <w:adjustRightInd w:val="0"/>
              <w:spacing w:after="0" w:line="240" w:lineRule="auto"/>
              <w:jc w:val="both"/>
              <w:rPr>
                <w:rFonts w:cstheme="minorHAnsi"/>
                <w:bCs/>
                <w:color w:val="000000"/>
                <w:sz w:val="24"/>
                <w:szCs w:val="24"/>
              </w:rPr>
            </w:pPr>
            <w:r w:rsidRPr="00A817CE">
              <w:rPr>
                <w:rFonts w:cstheme="minorHAnsi"/>
                <w:bCs/>
                <w:color w:val="000000"/>
                <w:sz w:val="24"/>
                <w:szCs w:val="24"/>
              </w:rPr>
              <w:lastRenderedPageBreak/>
              <w:t>Содержание деятельности</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bCs/>
                <w:iCs/>
                <w:color w:val="000000"/>
                <w:sz w:val="24"/>
                <w:szCs w:val="24"/>
              </w:rPr>
            </w:pPr>
            <w:r w:rsidRPr="00A817CE">
              <w:rPr>
                <w:rFonts w:cstheme="minorHAnsi"/>
                <w:bCs/>
                <w:iCs/>
                <w:color w:val="000000"/>
                <w:sz w:val="24"/>
                <w:szCs w:val="24"/>
              </w:rPr>
              <w:t xml:space="preserve">Ожидаемый </w:t>
            </w:r>
            <w:r w:rsidRPr="00A817CE">
              <w:rPr>
                <w:rFonts w:cstheme="minorHAnsi"/>
                <w:bCs/>
                <w:iCs/>
                <w:color w:val="000000"/>
                <w:sz w:val="24"/>
                <w:szCs w:val="24"/>
              </w:rPr>
              <w:lastRenderedPageBreak/>
              <w:t>результат</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bCs/>
                <w:iCs/>
                <w:color w:val="000000"/>
                <w:sz w:val="24"/>
                <w:szCs w:val="24"/>
              </w:rPr>
            </w:pPr>
            <w:r w:rsidRPr="00A817CE">
              <w:rPr>
                <w:rFonts w:cstheme="minorHAnsi"/>
                <w:bCs/>
                <w:iCs/>
                <w:color w:val="000000"/>
                <w:sz w:val="24"/>
                <w:szCs w:val="24"/>
              </w:rPr>
              <w:lastRenderedPageBreak/>
              <w:t xml:space="preserve">Сроки </w:t>
            </w:r>
            <w:r w:rsidRPr="00A817CE">
              <w:rPr>
                <w:rFonts w:cstheme="minorHAnsi"/>
                <w:bCs/>
                <w:iCs/>
                <w:color w:val="000000"/>
                <w:sz w:val="24"/>
                <w:szCs w:val="24"/>
              </w:rPr>
              <w:lastRenderedPageBreak/>
              <w:t>исполнения</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bCs/>
                <w:iCs/>
                <w:color w:val="000000"/>
                <w:sz w:val="24"/>
                <w:szCs w:val="24"/>
              </w:rPr>
            </w:pPr>
            <w:r w:rsidRPr="00A817CE">
              <w:rPr>
                <w:rFonts w:cstheme="minorHAnsi"/>
                <w:bCs/>
                <w:iCs/>
                <w:color w:val="000000"/>
                <w:sz w:val="24"/>
                <w:szCs w:val="24"/>
              </w:rPr>
              <w:lastRenderedPageBreak/>
              <w:t>Ответстве</w:t>
            </w:r>
            <w:r w:rsidRPr="00A817CE">
              <w:rPr>
                <w:rFonts w:cstheme="minorHAnsi"/>
                <w:bCs/>
                <w:iCs/>
                <w:color w:val="000000"/>
                <w:sz w:val="24"/>
                <w:szCs w:val="24"/>
              </w:rPr>
              <w:lastRenderedPageBreak/>
              <w:t>нный</w:t>
            </w:r>
          </w:p>
        </w:tc>
      </w:tr>
      <w:tr w:rsidR="00C637E4" w:rsidRPr="00A817CE" w:rsidTr="00523660">
        <w:tc>
          <w:tcPr>
            <w:tcW w:w="1418" w:type="dxa"/>
            <w:vMerge w:val="restart"/>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Организационно-содержательная</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lastRenderedPageBreak/>
              <w:t>В</w:t>
            </w:r>
            <w:r w:rsidRPr="00475CEB">
              <w:rPr>
                <w:rFonts w:cstheme="minorHAnsi"/>
                <w:color w:val="000000"/>
                <w:sz w:val="24"/>
                <w:szCs w:val="24"/>
              </w:rPr>
              <w:t>несени</w:t>
            </w:r>
            <w:r w:rsidRPr="00A817CE">
              <w:rPr>
                <w:rFonts w:cstheme="minorHAnsi"/>
                <w:color w:val="000000"/>
                <w:sz w:val="24"/>
                <w:szCs w:val="24"/>
              </w:rPr>
              <w:t>е необходимых изменений в функциональные обязанности администрации, руководителей служб образовательного учреждения. Определение ответственности руководителей школы и педагогов за реализацию программы развития.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Пакет документов</w:t>
            </w:r>
          </w:p>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Функционал</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Сентябрь</w:t>
            </w:r>
            <w:r w:rsidR="00BB26F4">
              <w:rPr>
                <w:rFonts w:cstheme="minorHAnsi"/>
                <w:color w:val="000000"/>
                <w:sz w:val="24"/>
                <w:szCs w:val="24"/>
              </w:rPr>
              <w:t xml:space="preserve"> 2020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w:t>
            </w:r>
          </w:p>
        </w:tc>
      </w:tr>
      <w:tr w:rsidR="00C637E4" w:rsidRPr="00A817CE" w:rsidTr="00523660">
        <w:tc>
          <w:tcPr>
            <w:tcW w:w="1418" w:type="dxa"/>
            <w:vMerge/>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Формиро</w:t>
            </w:r>
            <w:r w:rsidRPr="00475CEB">
              <w:rPr>
                <w:rFonts w:cstheme="minorHAnsi"/>
                <w:color w:val="000000"/>
                <w:sz w:val="24"/>
                <w:szCs w:val="24"/>
              </w:rPr>
              <w:t>ван</w:t>
            </w:r>
            <w:r w:rsidRPr="00A817CE">
              <w:rPr>
                <w:rFonts w:cstheme="minorHAnsi"/>
                <w:color w:val="000000"/>
                <w:sz w:val="24"/>
                <w:szCs w:val="24"/>
              </w:rPr>
              <w:t>ие творческих групп, экспертного совета, временных объединений для реализации программы.</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Творческие группы. Банк творческих, контрольно- измерительных программн</w:t>
            </w:r>
            <w:proofErr w:type="gramStart"/>
            <w:r w:rsidRPr="00A817CE">
              <w:rPr>
                <w:rFonts w:cstheme="minorHAnsi"/>
                <w:color w:val="000000"/>
                <w:sz w:val="24"/>
                <w:szCs w:val="24"/>
              </w:rPr>
              <w:t>о-</w:t>
            </w:r>
            <w:proofErr w:type="gramEnd"/>
            <w:r w:rsidRPr="00A817CE">
              <w:rPr>
                <w:rFonts w:cstheme="minorHAnsi"/>
                <w:color w:val="000000"/>
                <w:sz w:val="24"/>
                <w:szCs w:val="24"/>
              </w:rPr>
              <w:t xml:space="preserve"> методических работ</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При необходимости</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Внесение </w:t>
            </w:r>
            <w:r w:rsidRPr="00475CEB">
              <w:rPr>
                <w:rFonts w:cstheme="minorHAnsi"/>
                <w:color w:val="000000"/>
                <w:sz w:val="24"/>
                <w:szCs w:val="24"/>
              </w:rPr>
              <w:t>изме</w:t>
            </w:r>
            <w:r w:rsidRPr="00A817CE">
              <w:rPr>
                <w:rFonts w:cstheme="minorHAnsi"/>
                <w:color w:val="000000"/>
                <w:sz w:val="24"/>
                <w:szCs w:val="24"/>
              </w:rPr>
              <w:t>нений в систему административного контроля с учетом новых образовательных задач и направлений работы</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Пакет документов.</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Сентябрь</w:t>
            </w:r>
            <w:r w:rsidR="00BB26F4">
              <w:rPr>
                <w:rFonts w:cstheme="minorHAnsi"/>
                <w:color w:val="000000"/>
                <w:sz w:val="24"/>
                <w:szCs w:val="24"/>
              </w:rPr>
              <w:t xml:space="preserve"> 2020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 xml:space="preserve">Установить связь с  центрами, учреждениями, </w:t>
            </w:r>
            <w:r w:rsidRPr="00475CEB">
              <w:rPr>
                <w:rFonts w:cstheme="minorHAnsi"/>
                <w:sz w:val="24"/>
                <w:szCs w:val="24"/>
              </w:rPr>
              <w:t>реализую</w:t>
            </w:r>
            <w:r w:rsidRPr="00A817CE">
              <w:rPr>
                <w:rFonts w:cstheme="minorHAnsi"/>
                <w:sz w:val="24"/>
                <w:szCs w:val="24"/>
              </w:rPr>
              <w:t>щими данную модель</w:t>
            </w:r>
            <w:r w:rsidR="00490ACF" w:rsidRPr="00A817CE">
              <w:rPr>
                <w:rFonts w:cstheme="minorHAnsi"/>
                <w:sz w:val="24"/>
                <w:szCs w:val="24"/>
              </w:rPr>
              <w:t xml:space="preserve"> в РФ, Хабаровске</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Сетевое взаимодействие</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C637E4" w:rsidRPr="00A817CE" w:rsidRDefault="00490AC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w:t>
            </w:r>
            <w:r w:rsidR="00C637E4" w:rsidRPr="00A817CE">
              <w:rPr>
                <w:rFonts w:cstheme="minorHAnsi"/>
                <w:color w:val="000000"/>
                <w:sz w:val="24"/>
                <w:szCs w:val="24"/>
              </w:rPr>
              <w:t>уководитель проекта</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 xml:space="preserve">Обеспечить </w:t>
            </w:r>
            <w:r w:rsidRPr="00475CEB">
              <w:rPr>
                <w:rFonts w:cstheme="minorHAnsi"/>
                <w:sz w:val="24"/>
                <w:szCs w:val="24"/>
              </w:rPr>
              <w:t>связь гимназии</w:t>
            </w:r>
            <w:r w:rsidRPr="00A817CE">
              <w:rPr>
                <w:rFonts w:cstheme="minorHAnsi"/>
                <w:sz w:val="24"/>
                <w:szCs w:val="24"/>
              </w:rPr>
              <w:t xml:space="preserve"> </w:t>
            </w:r>
            <w:proofErr w:type="gramStart"/>
            <w:r w:rsidRPr="00A817CE">
              <w:rPr>
                <w:rFonts w:cstheme="minorHAnsi"/>
                <w:sz w:val="24"/>
                <w:szCs w:val="24"/>
              </w:rPr>
              <w:t>с</w:t>
            </w:r>
            <w:proofErr w:type="gramEnd"/>
            <w:r w:rsidRPr="00A817CE">
              <w:rPr>
                <w:rFonts w:cstheme="minorHAnsi"/>
                <w:sz w:val="24"/>
                <w:szCs w:val="24"/>
              </w:rPr>
              <w:t xml:space="preserve"> </w:t>
            </w:r>
            <w:proofErr w:type="gramStart"/>
            <w:r w:rsidR="00490ACF" w:rsidRPr="00A817CE">
              <w:rPr>
                <w:rFonts w:cstheme="minorHAnsi"/>
                <w:sz w:val="24"/>
                <w:szCs w:val="24"/>
              </w:rPr>
              <w:t>УДОД</w:t>
            </w:r>
            <w:proofErr w:type="gramEnd"/>
            <w:r w:rsidRPr="00A817CE">
              <w:rPr>
                <w:rFonts w:cstheme="minorHAnsi"/>
                <w:sz w:val="24"/>
                <w:szCs w:val="24"/>
              </w:rPr>
              <w:t xml:space="preserve"> города, района; использование условий учреждений дополнительного образования для создания «развивающей среды» в школе </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Договоры о взаимодействия</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Директор, </w:t>
            </w:r>
            <w:r w:rsidR="005804D1" w:rsidRPr="00A817CE">
              <w:rPr>
                <w:rFonts w:cstheme="minorHAnsi"/>
                <w:color w:val="000000"/>
                <w:sz w:val="24"/>
                <w:szCs w:val="24"/>
              </w:rPr>
              <w:t>р</w:t>
            </w:r>
            <w:r w:rsidRPr="00A817CE">
              <w:rPr>
                <w:rFonts w:cstheme="minorHAnsi"/>
                <w:color w:val="000000"/>
                <w:sz w:val="24"/>
                <w:szCs w:val="24"/>
              </w:rPr>
              <w:t>уководитель проекта</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Совершенствование системы </w:t>
            </w:r>
            <w:proofErr w:type="spellStart"/>
            <w:r w:rsidRPr="00A817CE">
              <w:rPr>
                <w:rFonts w:cstheme="minorHAnsi"/>
                <w:sz w:val="24"/>
                <w:szCs w:val="24"/>
              </w:rPr>
              <w:t>предпрофильного</w:t>
            </w:r>
            <w:proofErr w:type="spellEnd"/>
            <w:r w:rsidRPr="00A817CE">
              <w:rPr>
                <w:rFonts w:cstheme="minorHAnsi"/>
                <w:sz w:val="24"/>
                <w:szCs w:val="24"/>
              </w:rPr>
              <w:t xml:space="preserve"> и профильного обучения с ориентацией на индивидуализацию обучения</w:t>
            </w:r>
          </w:p>
        </w:tc>
        <w:tc>
          <w:tcPr>
            <w:tcW w:w="1701" w:type="dxa"/>
          </w:tcPr>
          <w:p w:rsidR="00490ACF" w:rsidRPr="00A817CE" w:rsidRDefault="00490AC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Использование опыта организации обучения по ИУП в рамках городского эксперимента </w:t>
            </w:r>
          </w:p>
        </w:tc>
        <w:tc>
          <w:tcPr>
            <w:tcW w:w="1276" w:type="dxa"/>
          </w:tcPr>
          <w:p w:rsidR="00C637E4" w:rsidRPr="00A817CE" w:rsidRDefault="00C637E4" w:rsidP="0083168A">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83168A">
              <w:rPr>
                <w:rFonts w:cstheme="minorHAnsi"/>
                <w:color w:val="000000"/>
                <w:sz w:val="24"/>
                <w:szCs w:val="24"/>
              </w:rPr>
              <w:t>20</w:t>
            </w:r>
            <w:r w:rsidRPr="00A817CE">
              <w:rPr>
                <w:rFonts w:cstheme="minorHAnsi"/>
                <w:color w:val="000000"/>
                <w:sz w:val="24"/>
                <w:szCs w:val="24"/>
              </w:rPr>
              <w:t>-20</w:t>
            </w:r>
            <w:r w:rsidR="0083168A">
              <w:rPr>
                <w:rFonts w:cstheme="minorHAnsi"/>
                <w:color w:val="000000"/>
                <w:sz w:val="24"/>
                <w:szCs w:val="24"/>
              </w:rPr>
              <w:t>25</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490ACF" w:rsidRPr="00A817CE" w:rsidTr="00523660">
        <w:tc>
          <w:tcPr>
            <w:tcW w:w="1418" w:type="dxa"/>
            <w:vMerge/>
          </w:tcPr>
          <w:p w:rsidR="00490ACF" w:rsidRPr="00A817CE" w:rsidRDefault="00490ACF" w:rsidP="00A817CE">
            <w:pPr>
              <w:pStyle w:val="ac"/>
              <w:ind w:firstLine="720"/>
              <w:jc w:val="both"/>
              <w:rPr>
                <w:rFonts w:asciiTheme="minorHAnsi" w:hAnsiTheme="minorHAnsi" w:cstheme="minorHAnsi"/>
                <w:sz w:val="24"/>
                <w:szCs w:val="24"/>
              </w:rPr>
            </w:pPr>
          </w:p>
        </w:tc>
        <w:tc>
          <w:tcPr>
            <w:tcW w:w="3652" w:type="dxa"/>
          </w:tcPr>
          <w:p w:rsidR="00490ACF" w:rsidRPr="00BD33E4" w:rsidRDefault="00490ACF" w:rsidP="00A817CE">
            <w:pPr>
              <w:widowControl w:val="0"/>
              <w:shd w:val="clear" w:color="auto" w:fill="FFFFFF"/>
              <w:autoSpaceDE w:val="0"/>
              <w:autoSpaceDN w:val="0"/>
              <w:adjustRightInd w:val="0"/>
              <w:spacing w:after="0" w:line="240" w:lineRule="auto"/>
              <w:jc w:val="both"/>
              <w:rPr>
                <w:rFonts w:cstheme="minorHAnsi"/>
                <w:sz w:val="24"/>
                <w:szCs w:val="24"/>
              </w:rPr>
            </w:pPr>
            <w:proofErr w:type="spellStart"/>
            <w:r w:rsidRPr="00BD33E4">
              <w:rPr>
                <w:rFonts w:cstheme="minorHAnsi"/>
                <w:sz w:val="24"/>
                <w:szCs w:val="24"/>
              </w:rPr>
              <w:t>Пролангирование</w:t>
            </w:r>
            <w:proofErr w:type="spellEnd"/>
            <w:r w:rsidRPr="00BD33E4">
              <w:rPr>
                <w:rFonts w:cstheme="minorHAnsi"/>
                <w:sz w:val="24"/>
                <w:szCs w:val="24"/>
              </w:rPr>
              <w:t xml:space="preserve"> городского эксперимента «ИУП старшеклассника как организационно-педагогическое условие </w:t>
            </w:r>
            <w:proofErr w:type="spellStart"/>
            <w:r w:rsidRPr="00BD33E4">
              <w:rPr>
                <w:rFonts w:cstheme="minorHAnsi"/>
                <w:sz w:val="24"/>
                <w:szCs w:val="24"/>
              </w:rPr>
              <w:t>профилизации</w:t>
            </w:r>
            <w:proofErr w:type="spellEnd"/>
            <w:r w:rsidRPr="00BD33E4">
              <w:rPr>
                <w:rFonts w:cstheme="minorHAnsi"/>
                <w:sz w:val="24"/>
                <w:szCs w:val="24"/>
              </w:rPr>
              <w:t xml:space="preserve"> старшей школы» по теме «</w:t>
            </w:r>
            <w:r w:rsidR="004749EC" w:rsidRPr="00BD33E4">
              <w:rPr>
                <w:rFonts w:cstheme="minorHAnsi"/>
                <w:sz w:val="24"/>
                <w:szCs w:val="24"/>
              </w:rPr>
              <w:t>Роль т</w:t>
            </w:r>
            <w:r w:rsidRPr="00BD33E4">
              <w:rPr>
                <w:rFonts w:cstheme="minorHAnsi"/>
                <w:sz w:val="24"/>
                <w:szCs w:val="24"/>
              </w:rPr>
              <w:t>ехнологи</w:t>
            </w:r>
            <w:r w:rsidR="004749EC" w:rsidRPr="00BD33E4">
              <w:rPr>
                <w:rFonts w:cstheme="minorHAnsi"/>
                <w:sz w:val="24"/>
                <w:szCs w:val="24"/>
              </w:rPr>
              <w:t>и</w:t>
            </w:r>
            <w:r w:rsidRPr="00BD33E4">
              <w:rPr>
                <w:rFonts w:cstheme="minorHAnsi"/>
                <w:sz w:val="24"/>
                <w:szCs w:val="24"/>
              </w:rPr>
              <w:t xml:space="preserve"> «</w:t>
            </w:r>
            <w:proofErr w:type="gramStart"/>
            <w:r w:rsidRPr="00BD33E4">
              <w:rPr>
                <w:rFonts w:cstheme="minorHAnsi"/>
                <w:sz w:val="24"/>
                <w:szCs w:val="24"/>
              </w:rPr>
              <w:t>Школа полного дня</w:t>
            </w:r>
            <w:proofErr w:type="gramEnd"/>
            <w:r w:rsidRPr="00BD33E4">
              <w:rPr>
                <w:rFonts w:cstheme="minorHAnsi"/>
                <w:sz w:val="24"/>
                <w:szCs w:val="24"/>
              </w:rPr>
              <w:t>» в</w:t>
            </w:r>
            <w:r w:rsidR="004749EC" w:rsidRPr="00BD33E4">
              <w:rPr>
                <w:rFonts w:cstheme="minorHAnsi"/>
                <w:sz w:val="24"/>
                <w:szCs w:val="24"/>
              </w:rPr>
              <w:t xml:space="preserve"> формировании целостной </w:t>
            </w:r>
            <w:r w:rsidR="004749EC" w:rsidRPr="00BD33E4">
              <w:rPr>
                <w:rFonts w:eastAsia="Times New Roman" w:cstheme="minorHAnsi"/>
                <w:sz w:val="24"/>
                <w:szCs w:val="24"/>
              </w:rPr>
              <w:t>образовательной среды (в единстве урочной и внеурочной деятельности) в основной школе.</w:t>
            </w:r>
          </w:p>
        </w:tc>
        <w:tc>
          <w:tcPr>
            <w:tcW w:w="1701" w:type="dxa"/>
          </w:tcPr>
          <w:p w:rsidR="00490ACF" w:rsidRPr="00A817CE" w:rsidRDefault="00BB26F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 </w:t>
            </w:r>
          </w:p>
        </w:tc>
        <w:tc>
          <w:tcPr>
            <w:tcW w:w="1276" w:type="dxa"/>
          </w:tcPr>
          <w:p w:rsidR="00490ACF" w:rsidRPr="00A817CE" w:rsidRDefault="00BB26F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Октябрь </w:t>
            </w:r>
            <w:r w:rsidR="004749EC" w:rsidRPr="00A817CE">
              <w:rPr>
                <w:rFonts w:cstheme="minorHAnsi"/>
                <w:color w:val="000000"/>
                <w:sz w:val="24"/>
                <w:szCs w:val="24"/>
              </w:rPr>
              <w:t>20</w:t>
            </w:r>
            <w:r>
              <w:rPr>
                <w:rFonts w:cstheme="minorHAnsi"/>
                <w:color w:val="000000"/>
                <w:sz w:val="24"/>
                <w:szCs w:val="24"/>
              </w:rPr>
              <w:t>20</w:t>
            </w:r>
          </w:p>
        </w:tc>
        <w:tc>
          <w:tcPr>
            <w:tcW w:w="1275" w:type="dxa"/>
          </w:tcPr>
          <w:p w:rsidR="00490ACF" w:rsidRPr="00A817CE" w:rsidRDefault="004749EC"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Администрация </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DB12E1">
            <w:pPr>
              <w:pStyle w:val="ac"/>
              <w:jc w:val="both"/>
              <w:rPr>
                <w:rFonts w:asciiTheme="minorHAnsi" w:hAnsiTheme="minorHAnsi" w:cstheme="minorHAnsi"/>
                <w:sz w:val="24"/>
                <w:szCs w:val="24"/>
              </w:rPr>
            </w:pPr>
            <w:r w:rsidRPr="00A817CE">
              <w:rPr>
                <w:rFonts w:asciiTheme="minorHAnsi" w:hAnsiTheme="minorHAnsi" w:cstheme="minorHAnsi"/>
                <w:sz w:val="24"/>
                <w:szCs w:val="24"/>
              </w:rPr>
              <w:t xml:space="preserve">Совершенствование системы самоуправления и </w:t>
            </w:r>
            <w:proofErr w:type="spellStart"/>
            <w:r w:rsidRPr="00A817CE">
              <w:rPr>
                <w:rFonts w:asciiTheme="minorHAnsi" w:hAnsiTheme="minorHAnsi" w:cstheme="minorHAnsi"/>
                <w:sz w:val="24"/>
                <w:szCs w:val="24"/>
              </w:rPr>
              <w:t>соуправления</w:t>
            </w:r>
            <w:proofErr w:type="spellEnd"/>
            <w:r w:rsidRPr="00A817CE">
              <w:rPr>
                <w:rFonts w:asciiTheme="minorHAnsi" w:hAnsiTheme="minorHAnsi" w:cstheme="minorHAnsi"/>
                <w:sz w:val="24"/>
                <w:szCs w:val="24"/>
              </w:rPr>
              <w:t xml:space="preserve"> гимназии, Совета гимназии</w:t>
            </w:r>
          </w:p>
        </w:tc>
        <w:tc>
          <w:tcPr>
            <w:tcW w:w="1701" w:type="dxa"/>
          </w:tcPr>
          <w:p w:rsidR="00C637E4" w:rsidRPr="00A817CE" w:rsidRDefault="00C637E4" w:rsidP="00DB12E1">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Положение о Совете гимназии</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C637E4" w:rsidRPr="00A817CE" w:rsidRDefault="000A4763"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 завуч по ВР, завуч по УВР</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Корректировка структуры воспитательной системы гимназии</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Скорректированная воспитательная система гимназии</w:t>
            </w:r>
          </w:p>
        </w:tc>
        <w:tc>
          <w:tcPr>
            <w:tcW w:w="1276" w:type="dxa"/>
          </w:tcPr>
          <w:p w:rsidR="00C637E4" w:rsidRPr="00A817CE" w:rsidRDefault="0020418C"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Сентябрь-октябрь </w:t>
            </w:r>
            <w:r w:rsidR="00C637E4" w:rsidRPr="00A817CE">
              <w:rPr>
                <w:rFonts w:cstheme="minorHAnsi"/>
                <w:color w:val="000000"/>
                <w:sz w:val="24"/>
                <w:szCs w:val="24"/>
              </w:rPr>
              <w:t>20</w:t>
            </w:r>
            <w:r w:rsidR="00BB26F4">
              <w:rPr>
                <w:rFonts w:cstheme="minorHAnsi"/>
                <w:color w:val="000000"/>
                <w:sz w:val="24"/>
                <w:szCs w:val="24"/>
              </w:rPr>
              <w:t>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воспитательной работе</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20418C"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Подготовка кабинетов для работы </w:t>
            </w:r>
            <w:proofErr w:type="gramStart"/>
            <w:r w:rsidRPr="00A817CE">
              <w:rPr>
                <w:rFonts w:cstheme="minorHAnsi"/>
                <w:sz w:val="24"/>
                <w:szCs w:val="24"/>
              </w:rPr>
              <w:t>Школы полного дня</w:t>
            </w:r>
            <w:proofErr w:type="gramEnd"/>
            <w:r w:rsidRPr="00A817CE">
              <w:rPr>
                <w:rFonts w:cstheme="minorHAnsi"/>
                <w:sz w:val="24"/>
                <w:szCs w:val="24"/>
              </w:rPr>
              <w:t xml:space="preserve"> (внеурочной деятельности)</w:t>
            </w:r>
            <w:r w:rsidR="00C637E4" w:rsidRPr="00A817CE">
              <w:rPr>
                <w:rFonts w:cstheme="minorHAnsi"/>
                <w:sz w:val="24"/>
                <w:szCs w:val="24"/>
              </w:rPr>
              <w:t xml:space="preserve"> 1 этаж</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Оформление </w:t>
            </w:r>
            <w:r w:rsidR="0020418C" w:rsidRPr="00A817CE">
              <w:rPr>
                <w:rFonts w:cstheme="minorHAnsi"/>
                <w:color w:val="000000"/>
                <w:sz w:val="24"/>
                <w:szCs w:val="24"/>
              </w:rPr>
              <w:t>и оснащение кабинетов</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Директор, </w:t>
            </w:r>
            <w:r w:rsidR="0020418C" w:rsidRPr="00A817CE">
              <w:rPr>
                <w:rFonts w:cstheme="minorHAnsi"/>
                <w:color w:val="000000"/>
                <w:sz w:val="24"/>
                <w:szCs w:val="24"/>
              </w:rPr>
              <w:t>заву по УВР, зам. директора по АХЧ</w:t>
            </w:r>
          </w:p>
        </w:tc>
      </w:tr>
      <w:tr w:rsidR="0020418C" w:rsidRPr="00A817CE" w:rsidTr="00523660">
        <w:tc>
          <w:tcPr>
            <w:tcW w:w="1418" w:type="dxa"/>
            <w:vMerge/>
          </w:tcPr>
          <w:p w:rsidR="0020418C" w:rsidRPr="00A817CE" w:rsidRDefault="0020418C" w:rsidP="00A817CE">
            <w:pPr>
              <w:pStyle w:val="ac"/>
              <w:ind w:firstLine="720"/>
              <w:jc w:val="both"/>
              <w:rPr>
                <w:rFonts w:asciiTheme="minorHAnsi" w:hAnsiTheme="minorHAnsi" w:cstheme="minorHAnsi"/>
                <w:sz w:val="24"/>
                <w:szCs w:val="24"/>
              </w:rPr>
            </w:pPr>
          </w:p>
        </w:tc>
        <w:tc>
          <w:tcPr>
            <w:tcW w:w="3652" w:type="dxa"/>
          </w:tcPr>
          <w:p w:rsidR="0020418C" w:rsidRPr="00A817CE" w:rsidRDefault="0020418C"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Гибкий, творческий подход к учебным планам, ориентированным на реализацию программ в рамках «</w:t>
            </w:r>
            <w:proofErr w:type="gramStart"/>
            <w:r w:rsidRPr="00A817CE">
              <w:rPr>
                <w:rFonts w:cstheme="minorHAnsi"/>
                <w:sz w:val="24"/>
                <w:szCs w:val="24"/>
              </w:rPr>
              <w:t>Школы полного дня</w:t>
            </w:r>
            <w:proofErr w:type="gramEnd"/>
            <w:r w:rsidRPr="00A817CE">
              <w:rPr>
                <w:rFonts w:cstheme="minorHAnsi"/>
                <w:sz w:val="24"/>
                <w:szCs w:val="24"/>
              </w:rPr>
              <w:t>»</w:t>
            </w:r>
          </w:p>
        </w:tc>
        <w:tc>
          <w:tcPr>
            <w:tcW w:w="1701" w:type="dxa"/>
          </w:tcPr>
          <w:p w:rsidR="0020418C" w:rsidRPr="00A817CE" w:rsidRDefault="007A713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Рабочие программы образовательной и воспитательной деятельности</w:t>
            </w:r>
          </w:p>
        </w:tc>
        <w:tc>
          <w:tcPr>
            <w:tcW w:w="1276" w:type="dxa"/>
          </w:tcPr>
          <w:p w:rsidR="0020418C" w:rsidRPr="00A817CE" w:rsidRDefault="007A713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Май-сентябрь</w:t>
            </w:r>
          </w:p>
        </w:tc>
        <w:tc>
          <w:tcPr>
            <w:tcW w:w="1275" w:type="dxa"/>
          </w:tcPr>
          <w:p w:rsidR="0020418C" w:rsidRPr="00A817CE" w:rsidRDefault="007A713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УВР и ВР</w:t>
            </w:r>
          </w:p>
        </w:tc>
      </w:tr>
      <w:tr w:rsidR="0020418C" w:rsidRPr="00A817CE" w:rsidTr="00523660">
        <w:tc>
          <w:tcPr>
            <w:tcW w:w="1418" w:type="dxa"/>
            <w:vMerge/>
          </w:tcPr>
          <w:p w:rsidR="0020418C" w:rsidRPr="00A817CE" w:rsidRDefault="0020418C" w:rsidP="00A817CE">
            <w:pPr>
              <w:pStyle w:val="ac"/>
              <w:ind w:firstLine="720"/>
              <w:jc w:val="both"/>
              <w:rPr>
                <w:rFonts w:asciiTheme="minorHAnsi" w:hAnsiTheme="minorHAnsi" w:cstheme="minorHAnsi"/>
                <w:sz w:val="24"/>
                <w:szCs w:val="24"/>
              </w:rPr>
            </w:pPr>
          </w:p>
        </w:tc>
        <w:tc>
          <w:tcPr>
            <w:tcW w:w="3652" w:type="dxa"/>
          </w:tcPr>
          <w:p w:rsidR="0020418C" w:rsidRPr="00A817CE" w:rsidRDefault="0020418C" w:rsidP="00DB12E1">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Соотношение и согласование </w:t>
            </w:r>
            <w:r w:rsidR="007A713F" w:rsidRPr="00A817CE">
              <w:rPr>
                <w:rFonts w:cstheme="minorHAnsi"/>
                <w:sz w:val="24"/>
                <w:szCs w:val="24"/>
              </w:rPr>
              <w:t xml:space="preserve">программ учебно-воспитательного процесса гимназии </w:t>
            </w:r>
          </w:p>
        </w:tc>
        <w:tc>
          <w:tcPr>
            <w:tcW w:w="1701" w:type="dxa"/>
          </w:tcPr>
          <w:p w:rsidR="0020418C" w:rsidRPr="00A817CE" w:rsidRDefault="007A713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Совместный план работы</w:t>
            </w:r>
          </w:p>
        </w:tc>
        <w:tc>
          <w:tcPr>
            <w:tcW w:w="1276" w:type="dxa"/>
          </w:tcPr>
          <w:p w:rsidR="0020418C" w:rsidRPr="00A817CE" w:rsidRDefault="0020418C" w:rsidP="00A817CE">
            <w:pPr>
              <w:widowControl w:val="0"/>
              <w:shd w:val="clear" w:color="auto" w:fill="FFFFFF"/>
              <w:autoSpaceDE w:val="0"/>
              <w:autoSpaceDN w:val="0"/>
              <w:adjustRightInd w:val="0"/>
              <w:spacing w:after="0" w:line="240" w:lineRule="auto"/>
              <w:jc w:val="both"/>
              <w:rPr>
                <w:rFonts w:cstheme="minorHAnsi"/>
                <w:color w:val="000000"/>
                <w:sz w:val="24"/>
                <w:szCs w:val="24"/>
              </w:rPr>
            </w:pPr>
          </w:p>
        </w:tc>
        <w:tc>
          <w:tcPr>
            <w:tcW w:w="1275" w:type="dxa"/>
          </w:tcPr>
          <w:p w:rsidR="0020418C" w:rsidRPr="00A817CE" w:rsidRDefault="007A713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 зам. директора по УВР, ВР</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Гибкий, творческий подход к учебным планам, ориентированным на реализацию программы профильного обучения и на индивидуальные запросы учащихся и родителей</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Разработка БУП профильных, </w:t>
            </w:r>
            <w:proofErr w:type="spellStart"/>
            <w:r w:rsidRPr="00A817CE">
              <w:rPr>
                <w:rFonts w:cstheme="minorHAnsi"/>
                <w:color w:val="000000"/>
                <w:sz w:val="24"/>
                <w:szCs w:val="24"/>
              </w:rPr>
              <w:t>двупрофильных</w:t>
            </w:r>
            <w:proofErr w:type="spellEnd"/>
            <w:r w:rsidRPr="00A817CE">
              <w:rPr>
                <w:rFonts w:cstheme="minorHAnsi"/>
                <w:color w:val="000000"/>
                <w:sz w:val="24"/>
                <w:szCs w:val="24"/>
              </w:rPr>
              <w:t xml:space="preserve"> классов, индивидуальных планов обучения</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25</w:t>
            </w:r>
          </w:p>
        </w:tc>
        <w:tc>
          <w:tcPr>
            <w:tcW w:w="1275" w:type="dxa"/>
          </w:tcPr>
          <w:p w:rsidR="00C637E4" w:rsidRPr="00A817CE" w:rsidRDefault="0020418C"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УВР</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Разработка расписания и механизма оплаты в условиях </w:t>
            </w:r>
            <w:proofErr w:type="spellStart"/>
            <w:r w:rsidRPr="00A817CE">
              <w:rPr>
                <w:rFonts w:cstheme="minorHAnsi"/>
                <w:sz w:val="24"/>
                <w:szCs w:val="24"/>
              </w:rPr>
              <w:t>мультипрофильного</w:t>
            </w:r>
            <w:proofErr w:type="spellEnd"/>
            <w:r w:rsidRPr="00A817CE">
              <w:rPr>
                <w:rFonts w:cstheme="minorHAnsi"/>
                <w:sz w:val="24"/>
                <w:szCs w:val="24"/>
              </w:rPr>
              <w:t xml:space="preserve"> обучения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расписание «плавающих групп», механизм оплаты</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21</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 xml:space="preserve">Директор, </w:t>
            </w:r>
            <w:r w:rsidR="0020418C" w:rsidRPr="00A817CE">
              <w:rPr>
                <w:rFonts w:cstheme="minorHAnsi"/>
                <w:color w:val="000000"/>
                <w:sz w:val="24"/>
                <w:szCs w:val="24"/>
              </w:rPr>
              <w:t>Зам. директора по УВР, диспетчер расписания</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Обогащение содержания </w:t>
            </w:r>
            <w:r w:rsidR="007A713F" w:rsidRPr="00A817CE">
              <w:rPr>
                <w:rFonts w:cstheme="minorHAnsi"/>
                <w:sz w:val="24"/>
                <w:szCs w:val="24"/>
              </w:rPr>
              <w:t>психолого-педагогической поддержки.</w:t>
            </w:r>
            <w:r w:rsidRPr="00A817CE">
              <w:rPr>
                <w:rFonts w:cstheme="minorHAnsi"/>
                <w:sz w:val="24"/>
                <w:szCs w:val="24"/>
              </w:rPr>
              <w:t xml:space="preserve"> Создание педагогической группы, разновозрастных групп по технологии «</w:t>
            </w:r>
            <w:proofErr w:type="spellStart"/>
            <w:r w:rsidRPr="00A817CE">
              <w:rPr>
                <w:rFonts w:cstheme="minorHAnsi"/>
                <w:sz w:val="24"/>
                <w:szCs w:val="24"/>
              </w:rPr>
              <w:t>взаимообучения</w:t>
            </w:r>
            <w:proofErr w:type="spellEnd"/>
            <w:r w:rsidRPr="00A817CE">
              <w:rPr>
                <w:rFonts w:cstheme="minorHAnsi"/>
                <w:sz w:val="24"/>
                <w:szCs w:val="24"/>
              </w:rPr>
              <w:t>»</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программа по педагогике, психологии</w:t>
            </w: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социальные практики </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r w:rsidR="007A713F" w:rsidRPr="00A817CE">
              <w:rPr>
                <w:rFonts w:cstheme="minorHAnsi"/>
                <w:color w:val="000000"/>
                <w:sz w:val="24"/>
                <w:szCs w:val="24"/>
              </w:rPr>
              <w:t>, психолог</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 xml:space="preserve">Организация педагогической поддержки одаренных детей, создание условий для их самореализации, для </w:t>
            </w:r>
            <w:r w:rsidRPr="00A817CE">
              <w:rPr>
                <w:rFonts w:cstheme="minorHAnsi"/>
                <w:sz w:val="24"/>
                <w:szCs w:val="24"/>
              </w:rPr>
              <w:lastRenderedPageBreak/>
              <w:t xml:space="preserve">ответственного отношения к своим способностям, талантам, к своему дарованию. </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lastRenderedPageBreak/>
              <w:t>Выявление и развитие детской одаренности</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r w:rsidR="007A713F" w:rsidRPr="00A817CE">
              <w:rPr>
                <w:rFonts w:cstheme="minorHAnsi"/>
                <w:color w:val="000000"/>
                <w:sz w:val="24"/>
                <w:szCs w:val="24"/>
              </w:rPr>
              <w:t xml:space="preserve"> «Одаренн</w:t>
            </w:r>
            <w:r w:rsidR="007A713F" w:rsidRPr="00A817CE">
              <w:rPr>
                <w:rFonts w:cstheme="minorHAnsi"/>
                <w:color w:val="000000"/>
                <w:sz w:val="24"/>
                <w:szCs w:val="24"/>
              </w:rPr>
              <w:lastRenderedPageBreak/>
              <w:t>ые дети»</w:t>
            </w:r>
          </w:p>
        </w:tc>
      </w:tr>
      <w:tr w:rsidR="00C637E4" w:rsidRPr="00A817CE" w:rsidTr="00523660">
        <w:tc>
          <w:tcPr>
            <w:tcW w:w="1418" w:type="dxa"/>
            <w:vMerge w:val="restart"/>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Кадровое</w:t>
            </w: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Подбор дополнительных кадровых ресурсов для осуществления </w:t>
            </w:r>
            <w:proofErr w:type="gramStart"/>
            <w:r w:rsidRPr="00A817CE">
              <w:rPr>
                <w:rFonts w:cstheme="minorHAnsi"/>
                <w:color w:val="000000"/>
                <w:sz w:val="24"/>
                <w:szCs w:val="24"/>
              </w:rPr>
              <w:t>преподавания</w:t>
            </w:r>
            <w:proofErr w:type="gramEnd"/>
            <w:r w:rsidRPr="00A817CE">
              <w:rPr>
                <w:rFonts w:cstheme="minorHAnsi"/>
                <w:color w:val="000000"/>
                <w:sz w:val="24"/>
                <w:szCs w:val="24"/>
              </w:rPr>
              <w:t xml:space="preserve"> вновь вводимых предметов и элективных курсов, дополнительного образования.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Кадровое обеспечение.</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Мотивация деятельности педагогического коллектива по организации развивающей образовательной среды. Разработка </w:t>
            </w:r>
            <w:proofErr w:type="gramStart"/>
            <w:r w:rsidRPr="00A817CE">
              <w:rPr>
                <w:rFonts w:cstheme="minorHAnsi"/>
                <w:color w:val="000000"/>
                <w:sz w:val="24"/>
                <w:szCs w:val="24"/>
              </w:rPr>
              <w:t>пакета способов стимулирования деятельности педагогов</w:t>
            </w:r>
            <w:proofErr w:type="gramEnd"/>
            <w:r w:rsidRPr="00A817CE">
              <w:rPr>
                <w:rFonts w:cstheme="minorHAnsi"/>
                <w:color w:val="000000"/>
                <w:sz w:val="24"/>
                <w:szCs w:val="24"/>
              </w:rPr>
              <w:t>. Поэтапное внедрение способов стимулирования.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Разработка механизма  стимулирования педагогической деятельности</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 заместители директора</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Подготовка педагогического коллектива к работе по реализации Программы развития. Создание условий для профессионального совершенствования педагогов</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разработка программы корпоративного обучения</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методист </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Совершенствование системы повышения профессиональной компетентности педагогов</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перспективный план повышения профессиональной компетентности педагогов.</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методист </w:t>
            </w:r>
          </w:p>
        </w:tc>
      </w:tr>
      <w:tr w:rsidR="00C637E4" w:rsidRPr="00A817CE" w:rsidTr="00523660">
        <w:tc>
          <w:tcPr>
            <w:tcW w:w="1418" w:type="dxa"/>
            <w:vMerge w:val="restart"/>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Обеспечение многообразия форм и методов профессионального общения педагогов для формирования общности ценностных ориентации.</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proofErr w:type="spellStart"/>
            <w:r w:rsidRPr="00A817CE">
              <w:rPr>
                <w:rFonts w:cstheme="minorHAnsi"/>
                <w:color w:val="000000"/>
                <w:sz w:val="24"/>
                <w:szCs w:val="24"/>
              </w:rPr>
              <w:t>Педчтения</w:t>
            </w:r>
            <w:proofErr w:type="spellEnd"/>
            <w:r w:rsidRPr="00A817CE">
              <w:rPr>
                <w:rFonts w:cstheme="minorHAnsi"/>
                <w:color w:val="000000"/>
                <w:sz w:val="24"/>
                <w:szCs w:val="24"/>
              </w:rPr>
              <w:t>, семинары, открытые уроки и занятия, сетевое взаимодействие</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r w:rsidR="00444408" w:rsidRPr="00A817CE">
              <w:rPr>
                <w:rFonts w:cstheme="minorHAnsi"/>
                <w:color w:val="000000"/>
                <w:sz w:val="24"/>
                <w:szCs w:val="24"/>
              </w:rPr>
              <w:t xml:space="preserve">, методист, заместители директора </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Выявление </w:t>
            </w:r>
            <w:proofErr w:type="gramStart"/>
            <w:r w:rsidRPr="00A817CE">
              <w:rPr>
                <w:rFonts w:cstheme="minorHAnsi"/>
                <w:color w:val="000000"/>
                <w:sz w:val="24"/>
                <w:szCs w:val="24"/>
              </w:rPr>
              <w:t>степени соответствия оценки результата деятельности учителя</w:t>
            </w:r>
            <w:proofErr w:type="gramEnd"/>
            <w:r w:rsidRPr="00A817CE">
              <w:rPr>
                <w:rFonts w:cstheme="minorHAnsi"/>
                <w:color w:val="000000"/>
                <w:sz w:val="24"/>
                <w:szCs w:val="24"/>
              </w:rPr>
              <w:t xml:space="preserve"> к уровню образованности ученика</w:t>
            </w:r>
          </w:p>
        </w:tc>
        <w:tc>
          <w:tcPr>
            <w:tcW w:w="1701" w:type="dxa"/>
          </w:tcPr>
          <w:p w:rsidR="00444408" w:rsidRPr="00A817CE" w:rsidRDefault="00444408"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Аттестация </w:t>
            </w:r>
            <w:proofErr w:type="spellStart"/>
            <w:r w:rsidRPr="00A817CE">
              <w:rPr>
                <w:rFonts w:cstheme="minorHAnsi"/>
                <w:color w:val="000000"/>
                <w:sz w:val="24"/>
                <w:szCs w:val="24"/>
              </w:rPr>
              <w:t>педкадров</w:t>
            </w:r>
            <w:proofErr w:type="spellEnd"/>
            <w:r w:rsidRPr="00A817CE">
              <w:rPr>
                <w:rFonts w:cstheme="minorHAnsi"/>
                <w:color w:val="000000"/>
                <w:sz w:val="24"/>
                <w:szCs w:val="24"/>
              </w:rPr>
              <w:t>,</w:t>
            </w:r>
          </w:p>
          <w:p w:rsidR="00444408" w:rsidRPr="00A817CE" w:rsidRDefault="00444408" w:rsidP="00A817CE">
            <w:pPr>
              <w:jc w:val="both"/>
              <w:rPr>
                <w:rFonts w:cstheme="minorHAnsi"/>
                <w:sz w:val="24"/>
                <w:szCs w:val="24"/>
              </w:rPr>
            </w:pPr>
            <w:r w:rsidRPr="00A817CE">
              <w:rPr>
                <w:rFonts w:cstheme="minorHAnsi"/>
                <w:sz w:val="24"/>
                <w:szCs w:val="24"/>
              </w:rPr>
              <w:t>Портфолио учителя</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1 раз в 5 лет, собеседование 1 раз в год</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Аттестационная комиссия, совещание при завуче</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pStyle w:val="ac"/>
              <w:jc w:val="both"/>
              <w:rPr>
                <w:rFonts w:asciiTheme="minorHAnsi" w:hAnsiTheme="minorHAnsi" w:cstheme="minorHAnsi"/>
                <w:sz w:val="24"/>
                <w:szCs w:val="24"/>
              </w:rPr>
            </w:pPr>
            <w:r w:rsidRPr="00A817CE">
              <w:rPr>
                <w:rFonts w:asciiTheme="minorHAnsi" w:hAnsiTheme="minorHAnsi" w:cstheme="minorHAnsi"/>
                <w:sz w:val="24"/>
                <w:szCs w:val="24"/>
              </w:rPr>
              <w:t>Материальная и моральная поддержка педагогов, работающих в инновационном режиме, участников эксперимента, занимающихся исследовательской деятельностью, обеспечивающих высокое качество обучения и воспитания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Введение коэффициента участия </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1 раз в квартал</w:t>
            </w:r>
          </w:p>
        </w:tc>
        <w:tc>
          <w:tcPr>
            <w:tcW w:w="1275" w:type="dxa"/>
          </w:tcPr>
          <w:p w:rsidR="00C637E4" w:rsidRPr="00A817CE" w:rsidRDefault="00EC598B"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Руководители проектов, зам.</w:t>
            </w:r>
            <w:r>
              <w:rPr>
                <w:rFonts w:cstheme="minorHAnsi"/>
                <w:color w:val="000000"/>
                <w:sz w:val="24"/>
                <w:szCs w:val="24"/>
              </w:rPr>
              <w:t xml:space="preserve"> </w:t>
            </w:r>
            <w:r w:rsidRPr="00A817CE">
              <w:rPr>
                <w:rFonts w:cstheme="minorHAnsi"/>
                <w:color w:val="000000"/>
                <w:sz w:val="24"/>
                <w:szCs w:val="24"/>
              </w:rPr>
              <w:t>директора</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 xml:space="preserve">Выработка </w:t>
            </w:r>
            <w:proofErr w:type="gramStart"/>
            <w:r w:rsidRPr="00A817CE">
              <w:rPr>
                <w:rFonts w:cstheme="minorHAnsi"/>
                <w:sz w:val="24"/>
                <w:szCs w:val="24"/>
              </w:rPr>
              <w:t>критериев оценки качества деятельности педагога</w:t>
            </w:r>
            <w:proofErr w:type="gramEnd"/>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самооценка, карта профессионального роста, критерии</w:t>
            </w:r>
          </w:p>
        </w:tc>
        <w:tc>
          <w:tcPr>
            <w:tcW w:w="1276" w:type="dxa"/>
          </w:tcPr>
          <w:p w:rsidR="00C637E4" w:rsidRPr="00A817CE" w:rsidRDefault="00C637E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Руководители кафедр</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Оказание научно-методической помощи аттестующему педагогу</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Собеседование, консультирование</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Методист</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Создание условий для совершенствования научно-методических знаний учителя, его знаний в предметной области</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Собеседование, консультирование</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Методист</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Участие в городских, краевых семинарах, конференциях, выставках-форумах, позволяющих повысить педагогическую, методологическую и технологическую культуру учителя</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 методист, зав. кафедрами</w:t>
            </w:r>
          </w:p>
        </w:tc>
      </w:tr>
      <w:tr w:rsidR="00C637E4" w:rsidRPr="00A817CE" w:rsidTr="00523660">
        <w:tc>
          <w:tcPr>
            <w:tcW w:w="1418" w:type="dxa"/>
            <w:vMerge/>
          </w:tcPr>
          <w:p w:rsidR="00C637E4" w:rsidRPr="00A817CE" w:rsidRDefault="00C637E4" w:rsidP="00A817CE">
            <w:pPr>
              <w:pStyle w:val="ac"/>
              <w:ind w:firstLine="720"/>
              <w:jc w:val="both"/>
              <w:rPr>
                <w:rFonts w:asciiTheme="minorHAnsi" w:hAnsiTheme="minorHAnsi" w:cstheme="minorHAnsi"/>
                <w:sz w:val="24"/>
                <w:szCs w:val="24"/>
              </w:rPr>
            </w:pPr>
          </w:p>
        </w:tc>
        <w:tc>
          <w:tcPr>
            <w:tcW w:w="3652"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Совершенствование деятельности «школы молодого специалиста</w:t>
            </w:r>
          </w:p>
        </w:tc>
        <w:tc>
          <w:tcPr>
            <w:tcW w:w="1701"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Положение о ШМС, циклограмма деятельности</w:t>
            </w:r>
          </w:p>
        </w:tc>
        <w:tc>
          <w:tcPr>
            <w:tcW w:w="1276" w:type="dxa"/>
          </w:tcPr>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Методист </w:t>
            </w:r>
          </w:p>
        </w:tc>
      </w:tr>
      <w:tr w:rsidR="000764AF" w:rsidRPr="00A817CE" w:rsidTr="00523660">
        <w:tc>
          <w:tcPr>
            <w:tcW w:w="1418" w:type="dxa"/>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Подготовка </w:t>
            </w:r>
            <w:proofErr w:type="gramStart"/>
            <w:r w:rsidRPr="00A817CE">
              <w:rPr>
                <w:rFonts w:cstheme="minorHAnsi"/>
                <w:color w:val="000000"/>
                <w:sz w:val="24"/>
                <w:szCs w:val="24"/>
              </w:rPr>
              <w:t>программно-методического</w:t>
            </w:r>
            <w:proofErr w:type="gramEnd"/>
            <w:r w:rsidRPr="00A817CE">
              <w:rPr>
                <w:rFonts w:cstheme="minorHAnsi"/>
                <w:color w:val="000000"/>
                <w:sz w:val="24"/>
                <w:szCs w:val="24"/>
              </w:rPr>
              <w:t xml:space="preserve"> обеспечения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Пакет документов.</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1 раз в год</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 зам директора</w:t>
            </w:r>
          </w:p>
        </w:tc>
      </w:tr>
      <w:tr w:rsidR="000764AF" w:rsidRPr="00A817CE" w:rsidTr="00523660">
        <w:tc>
          <w:tcPr>
            <w:tcW w:w="1418" w:type="dxa"/>
            <w:vMerge w:val="restart"/>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Научно-методическое</w:t>
            </w: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Выявление индивидуальных педагогических затруднений</w:t>
            </w:r>
          </w:p>
        </w:tc>
        <w:tc>
          <w:tcPr>
            <w:tcW w:w="1701" w:type="dxa"/>
          </w:tcPr>
          <w:p w:rsidR="000764AF" w:rsidRPr="00A817CE" w:rsidRDefault="000764AF" w:rsidP="00A817CE">
            <w:pPr>
              <w:pStyle w:val="ac"/>
              <w:jc w:val="both"/>
              <w:rPr>
                <w:rFonts w:asciiTheme="minorHAnsi" w:hAnsiTheme="minorHAnsi" w:cstheme="minorHAnsi"/>
                <w:sz w:val="24"/>
                <w:szCs w:val="24"/>
              </w:rPr>
            </w:pPr>
            <w:r w:rsidRPr="00A817CE">
              <w:rPr>
                <w:rFonts w:asciiTheme="minorHAnsi" w:hAnsiTheme="minorHAnsi" w:cstheme="minorHAnsi"/>
                <w:sz w:val="24"/>
                <w:szCs w:val="24"/>
              </w:rPr>
              <w:t>Самообразование по теме «Современные образовательные технологии», «интегративные процессы в обучении»</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w:t>
            </w: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Определение тематики педсоветов, совещаний, круглых столов, заседаний творческих групп, на которых планируется постановка вопросов по программе развития и ее реализации.</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Планирование, циклограмма</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ежегодно</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Заместители директора, 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Внедрение в образовательную практику современных технологий и методов обучения и воспитания (технология индивидуализации, «</w:t>
            </w:r>
            <w:proofErr w:type="spellStart"/>
            <w:r w:rsidRPr="00A817CE">
              <w:rPr>
                <w:rFonts w:cstheme="minorHAnsi"/>
                <w:sz w:val="24"/>
                <w:szCs w:val="24"/>
              </w:rPr>
              <w:t>взаимообучения</w:t>
            </w:r>
            <w:proofErr w:type="spellEnd"/>
            <w:r w:rsidRPr="00A817CE">
              <w:rPr>
                <w:rFonts w:cstheme="minorHAnsi"/>
                <w:sz w:val="24"/>
                <w:szCs w:val="24"/>
              </w:rPr>
              <w:t xml:space="preserve">», интеграции, </w:t>
            </w:r>
            <w:proofErr w:type="spellStart"/>
            <w:r w:rsidRPr="00A817CE">
              <w:rPr>
                <w:rFonts w:cstheme="minorHAnsi"/>
                <w:sz w:val="24"/>
                <w:szCs w:val="24"/>
              </w:rPr>
              <w:lastRenderedPageBreak/>
              <w:t>межпредметных</w:t>
            </w:r>
            <w:proofErr w:type="spellEnd"/>
            <w:r w:rsidRPr="00A817CE">
              <w:rPr>
                <w:rFonts w:cstheme="minorHAnsi"/>
                <w:sz w:val="24"/>
                <w:szCs w:val="24"/>
              </w:rPr>
              <w:t>, междисциплинарных связей; методика «погружения», приемы рефлексивного обучения и воспитания, герменевтического анализа, моделирования и структурирования информации, метода графических метафор, методы эвристического обучения и т.д.)</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 xml:space="preserve">«Педагогическая мастерская по вопросам формирования ключевых </w:t>
            </w:r>
            <w:r w:rsidRPr="00A817CE">
              <w:rPr>
                <w:rFonts w:cstheme="minorHAnsi"/>
                <w:color w:val="000000"/>
                <w:sz w:val="24"/>
                <w:szCs w:val="24"/>
              </w:rPr>
              <w:lastRenderedPageBreak/>
              <w:t xml:space="preserve">компетентностей в предметных областях» </w:t>
            </w:r>
            <w:proofErr w:type="gramStart"/>
            <w:r w:rsidRPr="00A817CE">
              <w:rPr>
                <w:rFonts w:cstheme="minorHAnsi"/>
                <w:color w:val="000000"/>
                <w:sz w:val="24"/>
                <w:szCs w:val="24"/>
              </w:rPr>
              <w:t>-к</w:t>
            </w:r>
            <w:proofErr w:type="gramEnd"/>
            <w:r w:rsidRPr="00A817CE">
              <w:rPr>
                <w:rFonts w:cstheme="minorHAnsi"/>
                <w:color w:val="000000"/>
                <w:sz w:val="24"/>
                <w:szCs w:val="24"/>
              </w:rPr>
              <w:t>онференция по обмену опытом.</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В системе</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Руководитель проекта, научно-методический </w:t>
            </w:r>
            <w:r w:rsidRPr="00A817CE">
              <w:rPr>
                <w:rFonts w:cstheme="minorHAnsi"/>
                <w:color w:val="000000"/>
                <w:sz w:val="24"/>
                <w:szCs w:val="24"/>
              </w:rPr>
              <w:lastRenderedPageBreak/>
              <w:t>совет, заместители директора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Диагностика эффективности внедрения системы педагогических процедур, направленных на достижение ожидаемого результата Программы развития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Коррекция (при необходимости) основных положений программы.</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 заместители директора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Социально-психологический, педагогический и </w:t>
            </w:r>
            <w:proofErr w:type="gramStart"/>
            <w:r w:rsidRPr="00A817CE">
              <w:rPr>
                <w:rFonts w:cstheme="minorHAnsi"/>
                <w:color w:val="000000"/>
                <w:sz w:val="24"/>
                <w:szCs w:val="24"/>
              </w:rPr>
              <w:t>методический анализ</w:t>
            </w:r>
            <w:proofErr w:type="gramEnd"/>
            <w:r w:rsidRPr="00A817CE">
              <w:rPr>
                <w:rFonts w:cstheme="minorHAnsi"/>
                <w:color w:val="000000"/>
                <w:sz w:val="24"/>
                <w:szCs w:val="24"/>
              </w:rPr>
              <w:t xml:space="preserve"> и обобщение полученных результатов. Письменная подготовка материалов по итогам реализации Программы развития.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Аналитические отчеты, проекты, методические рекомендации, сборники статей, тезисов выступлений на НПК.</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24</w:t>
            </w:r>
            <w:r w:rsidRPr="00A817CE">
              <w:rPr>
                <w:rFonts w:cstheme="minorHAnsi"/>
                <w:color w:val="000000"/>
                <w:sz w:val="24"/>
                <w:szCs w:val="24"/>
              </w:rPr>
              <w:t>г.</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Научно-методический совет гимназии</w:t>
            </w:r>
          </w:p>
        </w:tc>
      </w:tr>
      <w:tr w:rsidR="000764AF" w:rsidRPr="00A817CE" w:rsidTr="00523660">
        <w:tc>
          <w:tcPr>
            <w:tcW w:w="1418" w:type="dxa"/>
            <w:vMerge w:val="restart"/>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 xml:space="preserve">Изучение теоретических работ </w:t>
            </w:r>
            <w:proofErr w:type="gramStart"/>
            <w:r w:rsidRPr="00A817CE">
              <w:rPr>
                <w:rFonts w:cstheme="minorHAnsi"/>
                <w:sz w:val="24"/>
                <w:szCs w:val="24"/>
              </w:rPr>
              <w:t>о</w:t>
            </w:r>
            <w:proofErr w:type="gramEnd"/>
            <w:r w:rsidRPr="00A817CE">
              <w:rPr>
                <w:rFonts w:cstheme="minorHAnsi"/>
                <w:sz w:val="24"/>
                <w:szCs w:val="24"/>
              </w:rPr>
              <w:t xml:space="preserve"> интеграции урочной и внеурочной деятельности в рамках  модели школы</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График семинаров</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Освоение методики «погружения» в проектно-исследовательскую деятельность</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Исследовательские и проектные работы учащихся и учителей, совместные </w:t>
            </w:r>
            <w:proofErr w:type="spellStart"/>
            <w:r w:rsidRPr="00A817CE">
              <w:rPr>
                <w:rFonts w:cstheme="minorHAnsi"/>
                <w:color w:val="000000"/>
                <w:sz w:val="24"/>
                <w:szCs w:val="24"/>
              </w:rPr>
              <w:t>учительско</w:t>
            </w:r>
            <w:proofErr w:type="spellEnd"/>
            <w:r w:rsidRPr="00A817CE">
              <w:rPr>
                <w:rFonts w:cstheme="minorHAnsi"/>
                <w:color w:val="000000"/>
                <w:sz w:val="24"/>
                <w:szCs w:val="24"/>
              </w:rPr>
              <w:t>-ученические проекты</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участие в городских, краевых научно-практических конференциях</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Методист, администрация</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Совершенствование системы научно-исследовательской, проектной деятельности учащихся, обновление содержания деятельности научного общества</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Положение о научном обществе учащихся «Импульс»</w:t>
            </w:r>
          </w:p>
        </w:tc>
        <w:tc>
          <w:tcPr>
            <w:tcW w:w="1276" w:type="dxa"/>
          </w:tcPr>
          <w:p w:rsidR="000764AF" w:rsidRPr="00A817CE" w:rsidRDefault="00BB26F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2020</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 xml:space="preserve">Организация педагогического наблюдения за одаренными детьми в условиях </w:t>
            </w:r>
            <w:proofErr w:type="spellStart"/>
            <w:r w:rsidRPr="00A817CE">
              <w:rPr>
                <w:rFonts w:cstheme="minorHAnsi"/>
                <w:sz w:val="24"/>
                <w:szCs w:val="24"/>
              </w:rPr>
              <w:t>культуротворческой</w:t>
            </w:r>
            <w:proofErr w:type="spellEnd"/>
            <w:r w:rsidRPr="00A817CE">
              <w:rPr>
                <w:rFonts w:cstheme="minorHAnsi"/>
                <w:sz w:val="24"/>
                <w:szCs w:val="24"/>
              </w:rPr>
              <w:t xml:space="preserve"> модели образования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Карта «индивидуального ведения ученика»</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 «Одаренные дети»</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Публикация научных статей педагогов</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Консультирование</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В системе</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Методист </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sz w:val="24"/>
                <w:szCs w:val="24"/>
              </w:rPr>
              <w:t>Разработка модели программ по всем учебным предметам</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Консультирование</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УВР</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pStyle w:val="ac"/>
              <w:jc w:val="both"/>
              <w:rPr>
                <w:rFonts w:asciiTheme="minorHAnsi" w:hAnsiTheme="minorHAnsi" w:cstheme="minorHAnsi"/>
                <w:sz w:val="24"/>
                <w:szCs w:val="24"/>
              </w:rPr>
            </w:pPr>
            <w:r w:rsidRPr="00A817CE">
              <w:rPr>
                <w:rFonts w:asciiTheme="minorHAnsi" w:hAnsiTheme="minorHAnsi" w:cstheme="minorHAnsi"/>
                <w:sz w:val="24"/>
                <w:szCs w:val="24"/>
              </w:rPr>
              <w:t>Оказание научно-методической помощи в разработке концепции обучения и воспитания.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Консультирование</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ВР</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pStyle w:val="ac"/>
              <w:jc w:val="both"/>
              <w:rPr>
                <w:rFonts w:asciiTheme="minorHAnsi" w:hAnsiTheme="minorHAnsi" w:cstheme="minorHAnsi"/>
                <w:sz w:val="24"/>
                <w:szCs w:val="24"/>
              </w:rPr>
            </w:pPr>
            <w:r w:rsidRPr="00A817CE">
              <w:rPr>
                <w:rFonts w:asciiTheme="minorHAnsi" w:hAnsiTheme="minorHAnsi" w:cstheme="minorHAnsi"/>
                <w:sz w:val="24"/>
                <w:szCs w:val="24"/>
              </w:rPr>
              <w:t>Научно-методическое сопровождение интегрированной программы «</w:t>
            </w:r>
            <w:proofErr w:type="gramStart"/>
            <w:r w:rsidRPr="00A817CE">
              <w:rPr>
                <w:rFonts w:asciiTheme="minorHAnsi" w:hAnsiTheme="minorHAnsi" w:cstheme="minorHAnsi"/>
                <w:sz w:val="24"/>
                <w:szCs w:val="24"/>
              </w:rPr>
              <w:t>Школа полного дня</w:t>
            </w:r>
            <w:proofErr w:type="gramEnd"/>
            <w:r w:rsidRPr="00A817CE">
              <w:rPr>
                <w:rFonts w:asciiTheme="minorHAnsi" w:hAnsiTheme="minorHAnsi" w:cstheme="minorHAnsi"/>
                <w:sz w:val="24"/>
                <w:szCs w:val="24"/>
              </w:rPr>
              <w:t>» (5кл.)</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Программа </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00A2643B">
              <w:rPr>
                <w:rFonts w:cstheme="minorHAnsi"/>
                <w:color w:val="000000"/>
                <w:sz w:val="24"/>
                <w:szCs w:val="24"/>
              </w:rPr>
              <w:t>-20</w:t>
            </w:r>
            <w:r w:rsidR="00BB26F4">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Корректировка, обогащение, обновление содержания программы элективных курсов</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Программы</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20</w:t>
            </w:r>
            <w:r w:rsidRPr="00A817CE">
              <w:rPr>
                <w:rFonts w:cstheme="minorHAnsi"/>
                <w:color w:val="000000"/>
                <w:sz w:val="24"/>
                <w:szCs w:val="24"/>
              </w:rPr>
              <w:t>-20</w:t>
            </w:r>
            <w:r w:rsidR="00BB26F4">
              <w:rPr>
                <w:rFonts w:cstheme="minorHAnsi"/>
                <w:color w:val="000000"/>
                <w:sz w:val="24"/>
                <w:szCs w:val="24"/>
              </w:rPr>
              <w:t>24</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Разработка методических рекомендаций, систематизация методических материалов, описание «творческого продукта» деятельности коллектива</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Методические рекомендации</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21</w:t>
            </w:r>
            <w:r w:rsidRPr="00A817CE">
              <w:rPr>
                <w:rFonts w:cstheme="minorHAnsi"/>
                <w:color w:val="000000"/>
                <w:sz w:val="24"/>
                <w:szCs w:val="24"/>
              </w:rPr>
              <w:t>-20</w:t>
            </w:r>
            <w:r w:rsidR="00BB26F4">
              <w:rPr>
                <w:rFonts w:cstheme="minorHAnsi"/>
                <w:color w:val="000000"/>
                <w:sz w:val="24"/>
                <w:szCs w:val="24"/>
              </w:rPr>
              <w:t>24</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Разработка программ по духовно-нравственному воспитанию учащихся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Программа</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Зам. директора по УВР</w:t>
            </w:r>
          </w:p>
        </w:tc>
      </w:tr>
      <w:tr w:rsidR="000764AF" w:rsidRPr="00A817CE" w:rsidTr="00523660">
        <w:tc>
          <w:tcPr>
            <w:tcW w:w="1418" w:type="dxa"/>
            <w:vMerge w:val="restart"/>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Поиск принципов интеграции содержания преподаваемых учебных предметов. Разработка интегративных программ, курсов, уроков</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Программы</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21</w:t>
            </w:r>
            <w:r w:rsidRPr="00A817CE">
              <w:rPr>
                <w:rFonts w:cstheme="minorHAnsi"/>
                <w:color w:val="000000"/>
                <w:sz w:val="24"/>
                <w:szCs w:val="24"/>
              </w:rPr>
              <w:t>-20</w:t>
            </w:r>
            <w:r w:rsidR="00BB26F4">
              <w:rPr>
                <w:rFonts w:cstheme="minorHAnsi"/>
                <w:color w:val="000000"/>
                <w:sz w:val="24"/>
                <w:szCs w:val="24"/>
              </w:rPr>
              <w:t>24</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sz w:val="24"/>
                <w:szCs w:val="24"/>
              </w:rPr>
              <w:t>Выявление структурных элементов целостной педагогической системы</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Модель педагогической системы</w:t>
            </w:r>
          </w:p>
        </w:tc>
        <w:tc>
          <w:tcPr>
            <w:tcW w:w="1276" w:type="dxa"/>
          </w:tcPr>
          <w:p w:rsidR="000764AF" w:rsidRPr="00A817CE" w:rsidRDefault="00BB26F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2020</w:t>
            </w:r>
            <w:r w:rsidR="000764AF" w:rsidRPr="00A817CE">
              <w:rPr>
                <w:rFonts w:cstheme="minorHAnsi"/>
                <w:color w:val="000000"/>
                <w:sz w:val="24"/>
                <w:szCs w:val="24"/>
              </w:rPr>
              <w:t>-20</w:t>
            </w:r>
            <w:r>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Формирование информационных потоков для оценки хода и результата выполнения Программы развития.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Система мониторинга информационных потоков (пункт сбора информации, способ получения информации, ответственные за сбор информации).</w:t>
            </w:r>
          </w:p>
        </w:tc>
        <w:tc>
          <w:tcPr>
            <w:tcW w:w="1276" w:type="dxa"/>
          </w:tcPr>
          <w:p w:rsidR="000764AF" w:rsidRPr="00A817CE" w:rsidRDefault="00BB26F4"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2020</w:t>
            </w:r>
            <w:r w:rsidR="000764AF" w:rsidRPr="00A817CE">
              <w:rPr>
                <w:rFonts w:cstheme="minorHAnsi"/>
                <w:color w:val="000000"/>
                <w:sz w:val="24"/>
                <w:szCs w:val="24"/>
              </w:rPr>
              <w:t>-20</w:t>
            </w:r>
            <w:r>
              <w:rPr>
                <w:rFonts w:cstheme="minorHAnsi"/>
                <w:color w:val="000000"/>
                <w:sz w:val="24"/>
                <w:szCs w:val="24"/>
              </w:rPr>
              <w:t>21</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w:t>
            </w:r>
          </w:p>
        </w:tc>
      </w:tr>
      <w:tr w:rsidR="000764AF" w:rsidRPr="00A817CE" w:rsidTr="00523660">
        <w:tc>
          <w:tcPr>
            <w:tcW w:w="1418" w:type="dxa"/>
            <w:vMerge w:val="restart"/>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Информационно-аналитическое</w:t>
            </w: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 xml:space="preserve">Установление </w:t>
            </w:r>
            <w:proofErr w:type="gramStart"/>
            <w:r w:rsidRPr="00A817CE">
              <w:rPr>
                <w:rFonts w:cstheme="minorHAnsi"/>
                <w:color w:val="000000"/>
                <w:sz w:val="24"/>
                <w:szCs w:val="24"/>
              </w:rPr>
              <w:t>сроков промежуточной аттестации качества выполнения образовательного заказа</w:t>
            </w:r>
            <w:proofErr w:type="gramEnd"/>
            <w:r w:rsidRPr="00A817CE">
              <w:rPr>
                <w:rFonts w:cstheme="minorHAnsi"/>
                <w:color w:val="000000"/>
                <w:sz w:val="24"/>
                <w:szCs w:val="24"/>
              </w:rPr>
              <w:t>.</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Пакет документов.</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1 раз в год</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Подбор диагностических методик для формирования целостной </w:t>
            </w:r>
            <w:proofErr w:type="gramStart"/>
            <w:r w:rsidRPr="00A817CE">
              <w:rPr>
                <w:rFonts w:cstheme="minorHAnsi"/>
                <w:color w:val="000000"/>
                <w:sz w:val="24"/>
                <w:szCs w:val="24"/>
              </w:rPr>
              <w:t>системы отслеживания качества выполнения Программы</w:t>
            </w:r>
            <w:proofErr w:type="gramEnd"/>
            <w:r w:rsidRPr="00A817CE">
              <w:rPr>
                <w:rFonts w:cstheme="minorHAnsi"/>
                <w:color w:val="000000"/>
                <w:sz w:val="24"/>
                <w:szCs w:val="24"/>
              </w:rPr>
              <w:t xml:space="preserve"> развития.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Пакет инструментария</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21</w:t>
            </w:r>
            <w:r w:rsidRPr="00A817CE">
              <w:rPr>
                <w:rFonts w:cstheme="minorHAnsi"/>
                <w:color w:val="000000"/>
                <w:sz w:val="24"/>
                <w:szCs w:val="24"/>
              </w:rPr>
              <w:t>-20</w:t>
            </w:r>
            <w:r w:rsidR="00BB26F4">
              <w:rPr>
                <w:rFonts w:cstheme="minorHAnsi"/>
                <w:color w:val="000000"/>
                <w:sz w:val="24"/>
                <w:szCs w:val="24"/>
              </w:rPr>
              <w:t>23</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 творческие группы</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Информатизация </w:t>
            </w:r>
            <w:r w:rsidRPr="00A817CE">
              <w:rPr>
                <w:rFonts w:cstheme="minorHAnsi"/>
                <w:color w:val="000000"/>
                <w:sz w:val="24"/>
                <w:szCs w:val="24"/>
              </w:rPr>
              <w:lastRenderedPageBreak/>
              <w:t>образовательной среды школы. Медиатизация учебных ресурсов.</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 xml:space="preserve">сайт </w:t>
            </w:r>
            <w:r w:rsidRPr="00A817CE">
              <w:rPr>
                <w:rFonts w:cstheme="minorHAnsi"/>
                <w:color w:val="000000"/>
                <w:sz w:val="24"/>
                <w:szCs w:val="24"/>
              </w:rPr>
              <w:lastRenderedPageBreak/>
              <w:t>гимназии,</w:t>
            </w: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 xml:space="preserve">Формирование информационной культуры у </w:t>
            </w:r>
            <w:proofErr w:type="spellStart"/>
            <w:r w:rsidRPr="00A817CE">
              <w:rPr>
                <w:rFonts w:cstheme="minorHAnsi"/>
                <w:color w:val="000000"/>
                <w:sz w:val="24"/>
                <w:szCs w:val="24"/>
              </w:rPr>
              <w:t>педколлектива</w:t>
            </w:r>
            <w:proofErr w:type="spellEnd"/>
            <w:r w:rsidRPr="00A817CE">
              <w:rPr>
                <w:rFonts w:cstheme="minorHAnsi"/>
                <w:color w:val="000000"/>
                <w:sz w:val="24"/>
                <w:szCs w:val="24"/>
              </w:rPr>
              <w:t xml:space="preserve"> и учащихся.</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20</w:t>
            </w:r>
            <w:r w:rsidR="00BB26F4">
              <w:rPr>
                <w:rFonts w:cstheme="minorHAnsi"/>
                <w:color w:val="000000"/>
                <w:sz w:val="24"/>
                <w:szCs w:val="24"/>
              </w:rPr>
              <w:t>20</w:t>
            </w:r>
            <w:r w:rsidRPr="00A817CE">
              <w:rPr>
                <w:rFonts w:cstheme="minorHAnsi"/>
                <w:color w:val="000000"/>
                <w:sz w:val="24"/>
                <w:szCs w:val="24"/>
              </w:rPr>
              <w:t>-</w:t>
            </w:r>
            <w:r w:rsidRPr="00A817CE">
              <w:rPr>
                <w:rFonts w:cstheme="minorHAnsi"/>
                <w:color w:val="000000"/>
                <w:sz w:val="24"/>
                <w:szCs w:val="24"/>
              </w:rPr>
              <w:lastRenderedPageBreak/>
              <w:t>20</w:t>
            </w:r>
            <w:r w:rsidR="00BB26F4">
              <w:rPr>
                <w:rFonts w:cstheme="minorHAnsi"/>
                <w:color w:val="000000"/>
                <w:sz w:val="24"/>
                <w:szCs w:val="24"/>
              </w:rPr>
              <w:t>21</w:t>
            </w:r>
            <w:r w:rsidRPr="00A817CE">
              <w:rPr>
                <w:rFonts w:cstheme="minorHAnsi"/>
                <w:color w:val="000000"/>
                <w:sz w:val="24"/>
                <w:szCs w:val="24"/>
              </w:rPr>
              <w:t>г.</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lastRenderedPageBreak/>
              <w:t>Админист</w:t>
            </w:r>
            <w:r w:rsidRPr="00A817CE">
              <w:rPr>
                <w:rFonts w:cstheme="minorHAnsi"/>
                <w:color w:val="000000"/>
                <w:sz w:val="24"/>
                <w:szCs w:val="24"/>
              </w:rPr>
              <w:lastRenderedPageBreak/>
              <w:t>рация</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Осуществление мониторинга реализации Программы развития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Мониторинг.</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Ежегодно</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Администрация, </w:t>
            </w:r>
            <w:proofErr w:type="spellStart"/>
            <w:r w:rsidRPr="00A817CE">
              <w:rPr>
                <w:rFonts w:cstheme="minorHAnsi"/>
                <w:color w:val="000000"/>
                <w:sz w:val="24"/>
                <w:szCs w:val="24"/>
              </w:rPr>
              <w:t>педколлектив</w:t>
            </w:r>
            <w:proofErr w:type="spellEnd"/>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Создание информационного банка образовательных услуг для потребителя</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Система информирования населения</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Ежегодно</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Администрация</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1. Выявление и сравнительный анализ данных о состоянии, условиях и результатах образовательного процесса </w:t>
            </w:r>
          </w:p>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 Обобщение опыта работы в рамках программы развития 2014-2019г.</w:t>
            </w:r>
          </w:p>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3. Составление отчета</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 xml:space="preserve">Аналитический материал </w:t>
            </w:r>
          </w:p>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Научн</w:t>
            </w:r>
            <w:proofErr w:type="gramStart"/>
            <w:r w:rsidRPr="00A817CE">
              <w:rPr>
                <w:rFonts w:cstheme="minorHAnsi"/>
                <w:color w:val="000000"/>
                <w:sz w:val="24"/>
                <w:szCs w:val="24"/>
              </w:rPr>
              <w:t>о-</w:t>
            </w:r>
            <w:proofErr w:type="gramEnd"/>
            <w:r w:rsidRPr="00A817CE">
              <w:rPr>
                <w:rFonts w:cstheme="minorHAnsi"/>
                <w:color w:val="000000"/>
                <w:sz w:val="24"/>
                <w:szCs w:val="24"/>
              </w:rPr>
              <w:t xml:space="preserve"> методический сборник по результатам работы. Отчет</w:t>
            </w:r>
          </w:p>
        </w:tc>
        <w:tc>
          <w:tcPr>
            <w:tcW w:w="1276" w:type="dxa"/>
          </w:tcPr>
          <w:p w:rsidR="000764AF" w:rsidRPr="00A817CE" w:rsidRDefault="000764AF" w:rsidP="00BB26F4">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20</w:t>
            </w:r>
            <w:r w:rsidR="00BB26F4">
              <w:rPr>
                <w:rFonts w:cstheme="minorHAnsi"/>
                <w:color w:val="000000"/>
                <w:sz w:val="24"/>
                <w:szCs w:val="24"/>
              </w:rPr>
              <w:t>24</w:t>
            </w:r>
            <w:r w:rsidRPr="00A817CE">
              <w:rPr>
                <w:rFonts w:cstheme="minorHAnsi"/>
                <w:color w:val="000000"/>
                <w:sz w:val="24"/>
                <w:szCs w:val="24"/>
              </w:rPr>
              <w:t>-20</w:t>
            </w:r>
            <w:r w:rsidR="00BB26F4">
              <w:rPr>
                <w:rFonts w:cstheme="minorHAnsi"/>
                <w:color w:val="000000"/>
                <w:sz w:val="24"/>
                <w:szCs w:val="24"/>
              </w:rPr>
              <w:t>25</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sz w:val="24"/>
                <w:szCs w:val="24"/>
              </w:rPr>
            </w:pPr>
            <w:r w:rsidRPr="00A817CE">
              <w:rPr>
                <w:rFonts w:cstheme="minorHAnsi"/>
                <w:color w:val="000000"/>
                <w:sz w:val="24"/>
                <w:szCs w:val="24"/>
              </w:rPr>
              <w:t>Руководитель проекта</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Ресурсное обеспечение Программы развития: бюджетные средства,</w:t>
            </w:r>
          </w:p>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спонсорские средства, информатизация, медиатизация. Расширение библиотечного фонда учебников и методических пособий, фонда дидактических и иных учебн</w:t>
            </w:r>
            <w:proofErr w:type="gramStart"/>
            <w:r w:rsidRPr="00A817CE">
              <w:rPr>
                <w:rFonts w:cstheme="minorHAnsi"/>
                <w:color w:val="000000"/>
                <w:sz w:val="24"/>
                <w:szCs w:val="24"/>
              </w:rPr>
              <w:t>о-</w:t>
            </w:r>
            <w:proofErr w:type="gramEnd"/>
            <w:r w:rsidRPr="00A817CE">
              <w:rPr>
                <w:rFonts w:cstheme="minorHAnsi"/>
                <w:color w:val="000000"/>
                <w:sz w:val="24"/>
                <w:szCs w:val="24"/>
              </w:rPr>
              <w:t xml:space="preserve"> методических материалов.</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Новые материально-</w:t>
            </w:r>
          </w:p>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технические условия.</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Ежегодно</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jc w:val="both"/>
              <w:rPr>
                <w:rFonts w:cstheme="minorHAnsi"/>
                <w:color w:val="000000"/>
                <w:sz w:val="24"/>
                <w:szCs w:val="24"/>
              </w:rPr>
            </w:pPr>
            <w:r w:rsidRPr="00A817CE">
              <w:rPr>
                <w:rFonts w:cstheme="minorHAnsi"/>
                <w:color w:val="000000"/>
                <w:sz w:val="24"/>
                <w:szCs w:val="24"/>
              </w:rPr>
              <w:t>Директор, заместители директора</w:t>
            </w:r>
          </w:p>
        </w:tc>
      </w:tr>
      <w:tr w:rsidR="000764AF" w:rsidRPr="00A817CE" w:rsidTr="00523660">
        <w:tc>
          <w:tcPr>
            <w:tcW w:w="1418" w:type="dxa"/>
            <w:vMerge w:val="restart"/>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Материально-техническое</w:t>
            </w: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Проведение мероприятий по переоснащению действующих учебных кабинетов необходимым оборудованием, частичная замена мебели.</w:t>
            </w: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Новые материально-технические условия.</w:t>
            </w: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В системе</w:t>
            </w: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r w:rsidRPr="00A817CE">
              <w:rPr>
                <w:rFonts w:cstheme="minorHAnsi"/>
                <w:color w:val="000000"/>
                <w:sz w:val="24"/>
                <w:szCs w:val="24"/>
              </w:rPr>
              <w:t>Директор, Совет гимназии</w:t>
            </w:r>
          </w:p>
        </w:tc>
      </w:tr>
      <w:tr w:rsidR="000764AF" w:rsidRPr="00A817CE" w:rsidTr="00523660">
        <w:tc>
          <w:tcPr>
            <w:tcW w:w="1418" w:type="dxa"/>
            <w:vMerge/>
          </w:tcPr>
          <w:p w:rsidR="000764AF" w:rsidRPr="00A817CE" w:rsidRDefault="000764AF" w:rsidP="00A817CE">
            <w:pPr>
              <w:pStyle w:val="ac"/>
              <w:ind w:firstLine="720"/>
              <w:jc w:val="both"/>
              <w:rPr>
                <w:rFonts w:asciiTheme="minorHAnsi" w:hAnsiTheme="minorHAnsi" w:cstheme="minorHAnsi"/>
                <w:sz w:val="24"/>
                <w:szCs w:val="24"/>
              </w:rPr>
            </w:pPr>
          </w:p>
        </w:tc>
        <w:tc>
          <w:tcPr>
            <w:tcW w:w="3652"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701"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6"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c>
          <w:tcPr>
            <w:tcW w:w="1275" w:type="dxa"/>
          </w:tcPr>
          <w:p w:rsidR="000764AF" w:rsidRPr="00A817CE" w:rsidRDefault="000764AF" w:rsidP="00A817CE">
            <w:pPr>
              <w:widowControl w:val="0"/>
              <w:shd w:val="clear" w:color="auto" w:fill="FFFFFF"/>
              <w:autoSpaceDE w:val="0"/>
              <w:autoSpaceDN w:val="0"/>
              <w:adjustRightInd w:val="0"/>
              <w:spacing w:after="0" w:line="240" w:lineRule="auto"/>
              <w:ind w:firstLine="720"/>
              <w:jc w:val="both"/>
              <w:rPr>
                <w:rFonts w:cstheme="minorHAnsi"/>
                <w:color w:val="000000"/>
                <w:sz w:val="24"/>
                <w:szCs w:val="24"/>
              </w:rPr>
            </w:pPr>
          </w:p>
        </w:tc>
      </w:tr>
    </w:tbl>
    <w:p w:rsidR="00C637E4" w:rsidRPr="00A817CE" w:rsidRDefault="00C637E4" w:rsidP="00A817CE">
      <w:pPr>
        <w:widowControl w:val="0"/>
        <w:shd w:val="clear" w:color="auto" w:fill="FFFFFF"/>
        <w:autoSpaceDE w:val="0"/>
        <w:autoSpaceDN w:val="0"/>
        <w:adjustRightInd w:val="0"/>
        <w:spacing w:after="0" w:line="240" w:lineRule="auto"/>
        <w:jc w:val="both"/>
        <w:rPr>
          <w:rFonts w:cstheme="minorHAnsi"/>
          <w:color w:val="000000"/>
          <w:sz w:val="24"/>
          <w:szCs w:val="24"/>
        </w:rPr>
      </w:pPr>
    </w:p>
    <w:p w:rsidR="00C47D08" w:rsidRPr="00475CEB" w:rsidRDefault="00475CEB" w:rsidP="00687E53">
      <w:pPr>
        <w:pStyle w:val="a4"/>
        <w:numPr>
          <w:ilvl w:val="0"/>
          <w:numId w:val="26"/>
        </w:numPr>
        <w:spacing w:after="0" w:line="360" w:lineRule="auto"/>
        <w:ind w:left="0"/>
        <w:jc w:val="center"/>
        <w:rPr>
          <w:rFonts w:eastAsia="Times New Roman" w:cstheme="minorHAnsi"/>
          <w:sz w:val="24"/>
          <w:szCs w:val="24"/>
        </w:rPr>
      </w:pPr>
      <w:r w:rsidRPr="00475CEB">
        <w:rPr>
          <w:rFonts w:eastAsia="Times New Roman" w:cstheme="minorHAnsi"/>
          <w:b/>
          <w:sz w:val="24"/>
          <w:szCs w:val="24"/>
        </w:rPr>
        <w:t>Характеристика ожидаемых результатов программы развития</w:t>
      </w:r>
    </w:p>
    <w:p w:rsidR="00224CE1" w:rsidRPr="008D23A3" w:rsidRDefault="00C47D08" w:rsidP="00687E53">
      <w:pPr>
        <w:pStyle w:val="a4"/>
        <w:numPr>
          <w:ilvl w:val="0"/>
          <w:numId w:val="20"/>
        </w:numPr>
        <w:spacing w:before="100" w:beforeAutospacing="1" w:after="100" w:afterAutospacing="1" w:line="240" w:lineRule="auto"/>
        <w:ind w:left="0" w:firstLine="567"/>
        <w:jc w:val="both"/>
        <w:rPr>
          <w:rFonts w:eastAsia="Times New Roman" w:cstheme="minorHAnsi"/>
          <w:sz w:val="24"/>
          <w:szCs w:val="24"/>
        </w:rPr>
      </w:pPr>
      <w:r w:rsidRPr="008D23A3">
        <w:rPr>
          <w:rFonts w:eastAsia="Times New Roman" w:cstheme="minorHAnsi"/>
          <w:sz w:val="24"/>
          <w:szCs w:val="24"/>
        </w:rPr>
        <w:t>Осуществлен</w:t>
      </w:r>
      <w:r w:rsidR="00DC56F3" w:rsidRPr="008D23A3">
        <w:rPr>
          <w:rFonts w:eastAsia="Times New Roman" w:cstheme="minorHAnsi"/>
          <w:sz w:val="24"/>
          <w:szCs w:val="24"/>
        </w:rPr>
        <w:t>ие</w:t>
      </w:r>
      <w:r w:rsidRPr="008D23A3">
        <w:rPr>
          <w:rFonts w:eastAsia="Times New Roman" w:cstheme="minorHAnsi"/>
          <w:sz w:val="24"/>
          <w:szCs w:val="24"/>
        </w:rPr>
        <w:t xml:space="preserve"> переход</w:t>
      </w:r>
      <w:r w:rsidR="00DC56F3" w:rsidRPr="008D23A3">
        <w:rPr>
          <w:rFonts w:eastAsia="Times New Roman" w:cstheme="minorHAnsi"/>
          <w:sz w:val="24"/>
          <w:szCs w:val="24"/>
        </w:rPr>
        <w:t>а</w:t>
      </w:r>
      <w:r w:rsidR="00224CE1" w:rsidRPr="008D23A3">
        <w:rPr>
          <w:rFonts w:eastAsia="Times New Roman" w:cstheme="minorHAnsi"/>
          <w:sz w:val="24"/>
          <w:szCs w:val="24"/>
        </w:rPr>
        <w:t xml:space="preserve"> на новые федеральные государственные образовательные стандарты 100% </w:t>
      </w:r>
      <w:proofErr w:type="gramStart"/>
      <w:r w:rsidR="00224CE1" w:rsidRPr="008D23A3">
        <w:rPr>
          <w:rFonts w:eastAsia="Times New Roman" w:cstheme="minorHAnsi"/>
          <w:sz w:val="24"/>
          <w:szCs w:val="24"/>
        </w:rPr>
        <w:t>обучающихся</w:t>
      </w:r>
      <w:proofErr w:type="gramEnd"/>
      <w:r w:rsidR="00224CE1" w:rsidRPr="008D23A3">
        <w:rPr>
          <w:rFonts w:eastAsia="Times New Roman" w:cstheme="minorHAnsi"/>
          <w:sz w:val="24"/>
          <w:szCs w:val="24"/>
        </w:rPr>
        <w:t xml:space="preserve"> основного общего образования.</w:t>
      </w:r>
    </w:p>
    <w:p w:rsidR="00224CE1" w:rsidRPr="008D23A3" w:rsidRDefault="00224CE1" w:rsidP="00687E53">
      <w:pPr>
        <w:pStyle w:val="a4"/>
        <w:numPr>
          <w:ilvl w:val="0"/>
          <w:numId w:val="20"/>
        </w:numPr>
        <w:spacing w:after="0" w:line="240" w:lineRule="auto"/>
        <w:ind w:left="0" w:firstLine="567"/>
        <w:jc w:val="both"/>
        <w:rPr>
          <w:rFonts w:eastAsia="Times New Roman" w:cstheme="minorHAnsi"/>
          <w:sz w:val="24"/>
          <w:szCs w:val="24"/>
        </w:rPr>
      </w:pPr>
      <w:r w:rsidRPr="008D23A3">
        <w:rPr>
          <w:rFonts w:eastAsia="Times New Roman" w:cstheme="minorHAnsi"/>
          <w:sz w:val="24"/>
          <w:szCs w:val="24"/>
        </w:rPr>
        <w:t xml:space="preserve">Повышение качества </w:t>
      </w:r>
      <w:proofErr w:type="spellStart"/>
      <w:r w:rsidRPr="008D23A3">
        <w:rPr>
          <w:rFonts w:eastAsia="Times New Roman" w:cstheme="minorHAnsi"/>
          <w:sz w:val="24"/>
          <w:szCs w:val="24"/>
        </w:rPr>
        <w:t>обученности</w:t>
      </w:r>
      <w:proofErr w:type="spellEnd"/>
      <w:r w:rsidRPr="008D23A3">
        <w:rPr>
          <w:rFonts w:eastAsia="Times New Roman" w:cstheme="minorHAnsi"/>
          <w:sz w:val="24"/>
          <w:szCs w:val="24"/>
        </w:rPr>
        <w:t xml:space="preserve">: успешная сдача ЕГЭ  (средний балл по </w:t>
      </w:r>
      <w:r w:rsidR="00BB26F4" w:rsidRPr="008D23A3">
        <w:rPr>
          <w:rFonts w:eastAsia="Times New Roman" w:cstheme="minorHAnsi"/>
          <w:sz w:val="24"/>
          <w:szCs w:val="24"/>
        </w:rPr>
        <w:t>гимназии</w:t>
      </w:r>
      <w:r w:rsidRPr="008D23A3">
        <w:rPr>
          <w:rFonts w:eastAsia="Times New Roman" w:cstheme="minorHAnsi"/>
          <w:sz w:val="24"/>
          <w:szCs w:val="24"/>
        </w:rPr>
        <w:t xml:space="preserve"> должен составить не менее </w:t>
      </w:r>
      <w:r w:rsidR="00BB26F4" w:rsidRPr="008D23A3">
        <w:rPr>
          <w:rFonts w:eastAsia="Times New Roman" w:cstheme="minorHAnsi"/>
          <w:sz w:val="24"/>
          <w:szCs w:val="24"/>
        </w:rPr>
        <w:t>5</w:t>
      </w:r>
      <w:r w:rsidRPr="008D23A3">
        <w:rPr>
          <w:rFonts w:eastAsia="Times New Roman" w:cstheme="minorHAnsi"/>
          <w:sz w:val="24"/>
          <w:szCs w:val="24"/>
        </w:rPr>
        <w:t>0-</w:t>
      </w:r>
      <w:r w:rsidR="00BB26F4" w:rsidRPr="008D23A3">
        <w:rPr>
          <w:rFonts w:eastAsia="Times New Roman" w:cstheme="minorHAnsi"/>
          <w:sz w:val="24"/>
          <w:szCs w:val="24"/>
        </w:rPr>
        <w:t>5</w:t>
      </w:r>
      <w:r w:rsidRPr="008D23A3">
        <w:rPr>
          <w:rFonts w:eastAsia="Times New Roman" w:cstheme="minorHAnsi"/>
          <w:sz w:val="24"/>
          <w:szCs w:val="24"/>
        </w:rPr>
        <w:t xml:space="preserve">5%) и ГИА  (средний балл по гимназии должен составить не менее </w:t>
      </w:r>
      <w:r w:rsidR="00BB26F4" w:rsidRPr="008D23A3">
        <w:rPr>
          <w:rFonts w:eastAsia="Times New Roman" w:cstheme="minorHAnsi"/>
          <w:sz w:val="24"/>
          <w:szCs w:val="24"/>
        </w:rPr>
        <w:t>5</w:t>
      </w:r>
      <w:r w:rsidR="008D23A3" w:rsidRPr="008D23A3">
        <w:rPr>
          <w:rFonts w:eastAsia="Times New Roman" w:cstheme="minorHAnsi"/>
          <w:sz w:val="24"/>
          <w:szCs w:val="24"/>
        </w:rPr>
        <w:t>5</w:t>
      </w:r>
      <w:r w:rsidRPr="008D23A3">
        <w:rPr>
          <w:rFonts w:eastAsia="Times New Roman" w:cstheme="minorHAnsi"/>
          <w:sz w:val="24"/>
          <w:szCs w:val="24"/>
        </w:rPr>
        <w:t xml:space="preserve">%)  Позитивное влияние инновационной деятельности учителей на качество образовательного процесса в школе. Качество </w:t>
      </w:r>
      <w:proofErr w:type="spellStart"/>
      <w:r w:rsidRPr="008D23A3">
        <w:rPr>
          <w:rFonts w:eastAsia="Times New Roman" w:cstheme="minorHAnsi"/>
          <w:sz w:val="24"/>
          <w:szCs w:val="24"/>
        </w:rPr>
        <w:t>обученности</w:t>
      </w:r>
      <w:proofErr w:type="spellEnd"/>
      <w:r w:rsidRPr="008D23A3">
        <w:rPr>
          <w:rFonts w:eastAsia="Times New Roman" w:cstheme="minorHAnsi"/>
          <w:sz w:val="24"/>
          <w:szCs w:val="24"/>
        </w:rPr>
        <w:t xml:space="preserve"> в среднем и старшем звене повысится до </w:t>
      </w:r>
      <w:r w:rsidR="008D23A3" w:rsidRPr="008D23A3">
        <w:rPr>
          <w:rFonts w:eastAsia="Times New Roman" w:cstheme="minorHAnsi"/>
          <w:sz w:val="24"/>
          <w:szCs w:val="24"/>
        </w:rPr>
        <w:t>55</w:t>
      </w:r>
      <w:r w:rsidRPr="008D23A3">
        <w:rPr>
          <w:rFonts w:eastAsia="Times New Roman" w:cstheme="minorHAnsi"/>
          <w:sz w:val="24"/>
          <w:szCs w:val="24"/>
        </w:rPr>
        <w:t xml:space="preserve"> %. </w:t>
      </w:r>
    </w:p>
    <w:p w:rsidR="00224CE1" w:rsidRPr="00A817CE" w:rsidRDefault="00224CE1" w:rsidP="00A817CE">
      <w:pPr>
        <w:spacing w:after="0" w:line="240" w:lineRule="auto"/>
        <w:ind w:firstLine="567"/>
        <w:jc w:val="both"/>
        <w:rPr>
          <w:rFonts w:eastAsia="Times New Roman" w:cstheme="minorHAnsi"/>
          <w:sz w:val="24"/>
          <w:szCs w:val="24"/>
        </w:rPr>
      </w:pP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sz w:val="24"/>
          <w:szCs w:val="24"/>
        </w:rPr>
        <w:t>М</w:t>
      </w:r>
      <w:r w:rsidR="001C7237" w:rsidRPr="00A817CE">
        <w:rPr>
          <w:rFonts w:asciiTheme="minorHAnsi" w:hAnsiTheme="minorHAnsi" w:cstheme="minorHAnsi"/>
          <w:sz w:val="24"/>
          <w:szCs w:val="24"/>
        </w:rPr>
        <w:t>одел</w:t>
      </w:r>
      <w:r>
        <w:rPr>
          <w:rFonts w:asciiTheme="minorHAnsi" w:hAnsiTheme="minorHAnsi" w:cstheme="minorHAnsi"/>
          <w:sz w:val="24"/>
          <w:szCs w:val="24"/>
        </w:rPr>
        <w:t>ь</w:t>
      </w:r>
      <w:r w:rsidR="001C7237" w:rsidRPr="00A817CE">
        <w:rPr>
          <w:rFonts w:asciiTheme="minorHAnsi" w:hAnsiTheme="minorHAnsi" w:cstheme="minorHAnsi"/>
          <w:sz w:val="24"/>
          <w:szCs w:val="24"/>
        </w:rPr>
        <w:t xml:space="preserve"> образовательного пространства как целостной  </w:t>
      </w:r>
      <w:r w:rsidR="001C7237" w:rsidRPr="00A817CE">
        <w:rPr>
          <w:rFonts w:asciiTheme="minorHAnsi" w:eastAsia="Times New Roman" w:hAnsiTheme="minorHAnsi" w:cstheme="minorHAnsi"/>
          <w:color w:val="333333"/>
          <w:sz w:val="24"/>
          <w:szCs w:val="24"/>
        </w:rPr>
        <w:t>образовательной среды (в единстве урочной и внеурочной деятельности)</w:t>
      </w: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sz w:val="24"/>
          <w:szCs w:val="24"/>
        </w:rPr>
        <w:lastRenderedPageBreak/>
        <w:t xml:space="preserve">  М</w:t>
      </w:r>
      <w:r w:rsidR="001C7237" w:rsidRPr="00A817CE">
        <w:rPr>
          <w:rFonts w:asciiTheme="minorHAnsi" w:hAnsiTheme="minorHAnsi" w:cstheme="minorHAnsi"/>
          <w:sz w:val="24"/>
          <w:szCs w:val="24"/>
        </w:rPr>
        <w:t>одель  методической службы гимназии в период инновационного развития учреждения</w:t>
      </w: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color w:val="000000"/>
          <w:sz w:val="24"/>
          <w:szCs w:val="24"/>
        </w:rPr>
        <w:t>П</w:t>
      </w:r>
      <w:r w:rsidR="001C7237" w:rsidRPr="00A817CE">
        <w:rPr>
          <w:rFonts w:asciiTheme="minorHAnsi" w:hAnsiTheme="minorHAnsi" w:cstheme="minorHAnsi"/>
          <w:color w:val="000000"/>
          <w:sz w:val="24"/>
          <w:szCs w:val="24"/>
        </w:rPr>
        <w:t xml:space="preserve">акет нормативно-правовых документов, сопровождающих реализацию программы (Положение о Совете гимназии, Положение о методическом совете, Положение о школе полного дня, Положение о </w:t>
      </w:r>
      <w:proofErr w:type="spellStart"/>
      <w:r w:rsidR="001C7237" w:rsidRPr="00A817CE">
        <w:rPr>
          <w:rFonts w:asciiTheme="minorHAnsi" w:hAnsiTheme="minorHAnsi" w:cstheme="minorHAnsi"/>
          <w:color w:val="000000"/>
          <w:sz w:val="24"/>
          <w:szCs w:val="24"/>
        </w:rPr>
        <w:t>тьюторской</w:t>
      </w:r>
      <w:proofErr w:type="spellEnd"/>
      <w:r w:rsidR="001C7237" w:rsidRPr="00A817CE">
        <w:rPr>
          <w:rFonts w:asciiTheme="minorHAnsi" w:hAnsiTheme="minorHAnsi" w:cstheme="minorHAnsi"/>
          <w:color w:val="000000"/>
          <w:sz w:val="24"/>
          <w:szCs w:val="24"/>
        </w:rPr>
        <w:t xml:space="preserve"> службе гимназии, Положение  о предметных кафедрах,  Положе</w:t>
      </w:r>
      <w:r w:rsidR="00DB12E1">
        <w:rPr>
          <w:rFonts w:asciiTheme="minorHAnsi" w:hAnsiTheme="minorHAnsi" w:cstheme="minorHAnsi"/>
          <w:color w:val="000000"/>
          <w:sz w:val="24"/>
          <w:szCs w:val="24"/>
        </w:rPr>
        <w:t xml:space="preserve">ние о школе молодого педагога, </w:t>
      </w:r>
      <w:r w:rsidR="001C7237" w:rsidRPr="00A817CE">
        <w:rPr>
          <w:rFonts w:asciiTheme="minorHAnsi" w:hAnsiTheme="minorHAnsi" w:cstheme="minorHAnsi"/>
          <w:color w:val="000000"/>
          <w:sz w:val="24"/>
          <w:szCs w:val="24"/>
        </w:rPr>
        <w:t>и др.</w:t>
      </w:r>
      <w:proofErr w:type="gramStart"/>
      <w:r w:rsidR="001C7237" w:rsidRPr="00A817CE">
        <w:rPr>
          <w:rFonts w:asciiTheme="minorHAnsi" w:hAnsiTheme="minorHAnsi" w:cstheme="minorHAnsi"/>
          <w:color w:val="000000"/>
          <w:sz w:val="24"/>
          <w:szCs w:val="24"/>
        </w:rPr>
        <w:t xml:space="preserve"> )</w:t>
      </w:r>
      <w:proofErr w:type="gramEnd"/>
    </w:p>
    <w:p w:rsidR="001C7237" w:rsidRPr="00A817CE" w:rsidRDefault="001C7237" w:rsidP="00687E53">
      <w:pPr>
        <w:pStyle w:val="ac"/>
        <w:numPr>
          <w:ilvl w:val="0"/>
          <w:numId w:val="20"/>
        </w:numPr>
        <w:ind w:firstLine="567"/>
        <w:jc w:val="both"/>
        <w:rPr>
          <w:rFonts w:asciiTheme="minorHAnsi" w:hAnsiTheme="minorHAnsi" w:cstheme="minorHAnsi"/>
          <w:i/>
          <w:sz w:val="24"/>
          <w:szCs w:val="24"/>
        </w:rPr>
      </w:pPr>
      <w:r w:rsidRPr="00A817CE">
        <w:rPr>
          <w:rFonts w:asciiTheme="minorHAnsi" w:hAnsiTheme="minorHAnsi" w:cstheme="minorHAnsi"/>
          <w:color w:val="000000"/>
          <w:sz w:val="24"/>
          <w:szCs w:val="24"/>
        </w:rPr>
        <w:t>Создан</w:t>
      </w:r>
      <w:r w:rsidR="00DC56F3">
        <w:rPr>
          <w:rFonts w:asciiTheme="minorHAnsi" w:hAnsiTheme="minorHAnsi" w:cstheme="minorHAnsi"/>
          <w:color w:val="000000"/>
          <w:sz w:val="24"/>
          <w:szCs w:val="24"/>
        </w:rPr>
        <w:t xml:space="preserve">ие </w:t>
      </w:r>
      <w:r w:rsidRPr="00A817CE">
        <w:rPr>
          <w:rFonts w:asciiTheme="minorHAnsi" w:hAnsiTheme="minorHAnsi" w:cstheme="minorHAnsi"/>
          <w:color w:val="000000"/>
          <w:sz w:val="24"/>
          <w:szCs w:val="24"/>
        </w:rPr>
        <w:t xml:space="preserve"> творчески</w:t>
      </w:r>
      <w:r w:rsidR="00AB184B">
        <w:rPr>
          <w:rFonts w:asciiTheme="minorHAnsi" w:hAnsiTheme="minorHAnsi" w:cstheme="minorHAnsi"/>
          <w:color w:val="000000"/>
          <w:sz w:val="24"/>
          <w:szCs w:val="24"/>
        </w:rPr>
        <w:t>х</w:t>
      </w:r>
      <w:r w:rsidR="00DC56F3">
        <w:rPr>
          <w:rFonts w:asciiTheme="minorHAnsi" w:hAnsiTheme="minorHAnsi" w:cstheme="minorHAnsi"/>
          <w:color w:val="000000"/>
          <w:sz w:val="24"/>
          <w:szCs w:val="24"/>
        </w:rPr>
        <w:t>, инновационных групп постоянного и временного состава</w:t>
      </w:r>
      <w:r w:rsidRPr="00A817CE">
        <w:rPr>
          <w:rFonts w:asciiTheme="minorHAnsi" w:hAnsiTheme="minorHAnsi" w:cstheme="minorHAnsi"/>
          <w:color w:val="000000"/>
          <w:sz w:val="24"/>
          <w:szCs w:val="24"/>
        </w:rPr>
        <w:t xml:space="preserve">. </w:t>
      </w: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color w:val="000000"/>
          <w:sz w:val="24"/>
          <w:szCs w:val="24"/>
        </w:rPr>
        <w:t>Б</w:t>
      </w:r>
      <w:r w:rsidR="001C7237" w:rsidRPr="00A817CE">
        <w:rPr>
          <w:rFonts w:asciiTheme="minorHAnsi" w:hAnsiTheme="minorHAnsi" w:cstheme="minorHAnsi"/>
          <w:color w:val="000000"/>
          <w:sz w:val="24"/>
          <w:szCs w:val="24"/>
        </w:rPr>
        <w:t>анк творческих, контрольно- измерительных программн</w:t>
      </w:r>
      <w:proofErr w:type="gramStart"/>
      <w:r w:rsidR="001C7237" w:rsidRPr="00A817CE">
        <w:rPr>
          <w:rFonts w:asciiTheme="minorHAnsi" w:hAnsiTheme="minorHAnsi" w:cstheme="minorHAnsi"/>
          <w:color w:val="000000"/>
          <w:sz w:val="24"/>
          <w:szCs w:val="24"/>
        </w:rPr>
        <w:t>о-</w:t>
      </w:r>
      <w:proofErr w:type="gramEnd"/>
      <w:r w:rsidR="001C7237" w:rsidRPr="00A817CE">
        <w:rPr>
          <w:rFonts w:asciiTheme="minorHAnsi" w:hAnsiTheme="minorHAnsi" w:cstheme="minorHAnsi"/>
          <w:color w:val="000000"/>
          <w:sz w:val="24"/>
          <w:szCs w:val="24"/>
        </w:rPr>
        <w:t xml:space="preserve"> методических работ</w:t>
      </w: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color w:val="000000"/>
          <w:sz w:val="24"/>
          <w:szCs w:val="24"/>
        </w:rPr>
        <w:t>С</w:t>
      </w:r>
      <w:r w:rsidR="001C7237" w:rsidRPr="00A817CE">
        <w:rPr>
          <w:rFonts w:asciiTheme="minorHAnsi" w:hAnsiTheme="minorHAnsi" w:cstheme="minorHAnsi"/>
          <w:color w:val="000000"/>
          <w:sz w:val="24"/>
          <w:szCs w:val="24"/>
        </w:rPr>
        <w:t>е</w:t>
      </w:r>
      <w:r w:rsidR="00A17389">
        <w:rPr>
          <w:rFonts w:asciiTheme="minorHAnsi" w:hAnsiTheme="minorHAnsi" w:cstheme="minorHAnsi"/>
          <w:color w:val="000000"/>
          <w:sz w:val="24"/>
          <w:szCs w:val="24"/>
        </w:rPr>
        <w:t xml:space="preserve">тевое взаимодействие педагогов </w:t>
      </w:r>
      <w:r w:rsidR="001C7237" w:rsidRPr="00A817CE">
        <w:rPr>
          <w:rFonts w:asciiTheme="minorHAnsi" w:hAnsiTheme="minorHAnsi" w:cstheme="minorHAnsi"/>
          <w:color w:val="000000"/>
          <w:sz w:val="24"/>
          <w:szCs w:val="24"/>
        </w:rPr>
        <w:t>гимназии и учеников</w:t>
      </w:r>
    </w:p>
    <w:p w:rsidR="001C7237" w:rsidRPr="00A817CE" w:rsidRDefault="00DC56F3" w:rsidP="00687E53">
      <w:pPr>
        <w:pStyle w:val="ac"/>
        <w:numPr>
          <w:ilvl w:val="0"/>
          <w:numId w:val="20"/>
        </w:numPr>
        <w:ind w:firstLine="567"/>
        <w:jc w:val="both"/>
        <w:rPr>
          <w:rFonts w:asciiTheme="minorHAnsi" w:hAnsiTheme="minorHAnsi" w:cstheme="minorHAnsi"/>
          <w:i/>
          <w:sz w:val="24"/>
          <w:szCs w:val="24"/>
        </w:rPr>
      </w:pPr>
      <w:r>
        <w:rPr>
          <w:rFonts w:asciiTheme="minorHAnsi" w:hAnsiTheme="minorHAnsi" w:cstheme="minorHAnsi"/>
          <w:color w:val="000000"/>
          <w:sz w:val="24"/>
          <w:szCs w:val="24"/>
        </w:rPr>
        <w:t>Д</w:t>
      </w:r>
      <w:r w:rsidR="001C7237" w:rsidRPr="00A817CE">
        <w:rPr>
          <w:rFonts w:asciiTheme="minorHAnsi" w:hAnsiTheme="minorHAnsi" w:cstheme="minorHAnsi"/>
          <w:color w:val="000000"/>
          <w:sz w:val="24"/>
          <w:szCs w:val="24"/>
        </w:rPr>
        <w:t>оговоры о взаимодействи</w:t>
      </w:r>
      <w:r w:rsidR="00AB184B">
        <w:rPr>
          <w:rFonts w:asciiTheme="minorHAnsi" w:hAnsiTheme="minorHAnsi" w:cstheme="minorHAnsi"/>
          <w:color w:val="000000"/>
          <w:sz w:val="24"/>
          <w:szCs w:val="24"/>
        </w:rPr>
        <w:t>и</w:t>
      </w:r>
      <w:r w:rsidR="001C7237" w:rsidRPr="00A817CE">
        <w:rPr>
          <w:rFonts w:asciiTheme="minorHAnsi" w:hAnsiTheme="minorHAnsi" w:cstheme="minorHAnsi"/>
          <w:color w:val="000000"/>
          <w:sz w:val="24"/>
          <w:szCs w:val="24"/>
        </w:rPr>
        <w:t xml:space="preserve"> </w:t>
      </w:r>
      <w:proofErr w:type="gramStart"/>
      <w:r w:rsidR="001C7237" w:rsidRPr="00A817CE">
        <w:rPr>
          <w:rFonts w:asciiTheme="minorHAnsi" w:hAnsiTheme="minorHAnsi" w:cstheme="minorHAnsi"/>
          <w:color w:val="000000"/>
          <w:sz w:val="24"/>
          <w:szCs w:val="24"/>
        </w:rPr>
        <w:t>с</w:t>
      </w:r>
      <w:proofErr w:type="gramEnd"/>
      <w:r w:rsidR="001C7237" w:rsidRPr="00A817CE">
        <w:rPr>
          <w:rFonts w:asciiTheme="minorHAnsi" w:hAnsiTheme="minorHAnsi" w:cstheme="minorHAnsi"/>
          <w:color w:val="000000"/>
          <w:sz w:val="24"/>
          <w:szCs w:val="24"/>
        </w:rPr>
        <w:t xml:space="preserve"> </w:t>
      </w:r>
      <w:proofErr w:type="gramStart"/>
      <w:r w:rsidR="001C7237" w:rsidRPr="00A817CE">
        <w:rPr>
          <w:rFonts w:asciiTheme="minorHAnsi" w:hAnsiTheme="minorHAnsi" w:cstheme="minorHAnsi"/>
          <w:color w:val="000000"/>
          <w:sz w:val="24"/>
          <w:szCs w:val="24"/>
        </w:rPr>
        <w:t>УДОД</w:t>
      </w:r>
      <w:proofErr w:type="gramEnd"/>
      <w:r w:rsidR="001C7237" w:rsidRPr="00A817CE">
        <w:rPr>
          <w:rFonts w:asciiTheme="minorHAnsi" w:hAnsiTheme="minorHAnsi" w:cstheme="minorHAnsi"/>
          <w:color w:val="000000"/>
          <w:sz w:val="24"/>
          <w:szCs w:val="24"/>
        </w:rPr>
        <w:t xml:space="preserve">  микрорайона и города</w:t>
      </w:r>
    </w:p>
    <w:p w:rsidR="001C7237" w:rsidRPr="00A817CE" w:rsidRDefault="00EC598B" w:rsidP="00687E53">
      <w:pPr>
        <w:pStyle w:val="ac"/>
        <w:numPr>
          <w:ilvl w:val="0"/>
          <w:numId w:val="20"/>
        </w:numPr>
        <w:ind w:firstLine="567"/>
        <w:jc w:val="both"/>
        <w:rPr>
          <w:rFonts w:asciiTheme="minorHAnsi" w:hAnsiTheme="minorHAnsi" w:cstheme="minorHAnsi"/>
          <w:i/>
          <w:sz w:val="24"/>
          <w:szCs w:val="24"/>
        </w:rPr>
      </w:pPr>
      <w:r w:rsidRPr="00A817CE">
        <w:rPr>
          <w:rFonts w:asciiTheme="minorHAnsi" w:hAnsiTheme="minorHAnsi" w:cstheme="minorHAnsi"/>
          <w:color w:val="000000"/>
          <w:sz w:val="24"/>
          <w:szCs w:val="24"/>
        </w:rPr>
        <w:t>Подведен</w:t>
      </w:r>
      <w:r>
        <w:rPr>
          <w:rFonts w:asciiTheme="minorHAnsi" w:hAnsiTheme="minorHAnsi" w:cstheme="minorHAnsi"/>
          <w:color w:val="000000"/>
          <w:sz w:val="24"/>
          <w:szCs w:val="24"/>
        </w:rPr>
        <w:t>ие</w:t>
      </w:r>
      <w:r w:rsidRPr="00A817CE">
        <w:rPr>
          <w:rFonts w:asciiTheme="minorHAnsi" w:hAnsiTheme="minorHAnsi" w:cstheme="minorHAnsi"/>
          <w:color w:val="000000"/>
          <w:sz w:val="24"/>
          <w:szCs w:val="24"/>
        </w:rPr>
        <w:t xml:space="preserve"> итог</w:t>
      </w:r>
      <w:r>
        <w:rPr>
          <w:rFonts w:asciiTheme="minorHAnsi" w:hAnsiTheme="minorHAnsi" w:cstheme="minorHAnsi"/>
          <w:color w:val="000000"/>
          <w:sz w:val="24"/>
          <w:szCs w:val="24"/>
        </w:rPr>
        <w:t xml:space="preserve">ов </w:t>
      </w:r>
      <w:r w:rsidRPr="00A817CE">
        <w:rPr>
          <w:rFonts w:asciiTheme="minorHAnsi" w:hAnsiTheme="minorHAnsi" w:cstheme="minorHAnsi"/>
          <w:sz w:val="24"/>
          <w:szCs w:val="24"/>
        </w:rPr>
        <w:t xml:space="preserve">городского эксперимента «ИУП старшеклассника как организационно-педагогическое условие </w:t>
      </w:r>
      <w:proofErr w:type="spellStart"/>
      <w:r w:rsidRPr="00A817CE">
        <w:rPr>
          <w:rFonts w:asciiTheme="minorHAnsi" w:hAnsiTheme="minorHAnsi" w:cstheme="minorHAnsi"/>
          <w:sz w:val="24"/>
          <w:szCs w:val="24"/>
        </w:rPr>
        <w:t>профилизации</w:t>
      </w:r>
      <w:proofErr w:type="spellEnd"/>
      <w:r w:rsidRPr="00A817CE">
        <w:rPr>
          <w:rFonts w:asciiTheme="minorHAnsi" w:hAnsiTheme="minorHAnsi" w:cstheme="minorHAnsi"/>
          <w:sz w:val="24"/>
          <w:szCs w:val="24"/>
        </w:rPr>
        <w:t xml:space="preserve"> старшей школы» и </w:t>
      </w:r>
      <w:proofErr w:type="spellStart"/>
      <w:r w:rsidRPr="00A817CE">
        <w:rPr>
          <w:rFonts w:asciiTheme="minorHAnsi" w:hAnsiTheme="minorHAnsi" w:cstheme="minorHAnsi"/>
          <w:sz w:val="24"/>
          <w:szCs w:val="24"/>
        </w:rPr>
        <w:t>пролонгирован</w:t>
      </w:r>
      <w:r>
        <w:rPr>
          <w:rFonts w:asciiTheme="minorHAnsi" w:hAnsiTheme="minorHAnsi" w:cstheme="minorHAnsi"/>
          <w:sz w:val="24"/>
          <w:szCs w:val="24"/>
        </w:rPr>
        <w:t>ие</w:t>
      </w:r>
      <w:proofErr w:type="spellEnd"/>
      <w:r>
        <w:rPr>
          <w:rFonts w:asciiTheme="minorHAnsi" w:hAnsiTheme="minorHAnsi" w:cstheme="minorHAnsi"/>
          <w:sz w:val="24"/>
          <w:szCs w:val="24"/>
        </w:rPr>
        <w:t xml:space="preserve"> городского эксперимента</w:t>
      </w:r>
      <w:r w:rsidRPr="00A817CE">
        <w:rPr>
          <w:rFonts w:asciiTheme="minorHAnsi" w:hAnsiTheme="minorHAnsi" w:cstheme="minorHAnsi"/>
          <w:sz w:val="24"/>
          <w:szCs w:val="24"/>
        </w:rPr>
        <w:t xml:space="preserve"> по теме «Роль технологии «</w:t>
      </w:r>
      <w:proofErr w:type="gramStart"/>
      <w:r w:rsidRPr="00A817CE">
        <w:rPr>
          <w:rFonts w:asciiTheme="minorHAnsi" w:hAnsiTheme="minorHAnsi" w:cstheme="minorHAnsi"/>
          <w:sz w:val="24"/>
          <w:szCs w:val="24"/>
        </w:rPr>
        <w:t>Школа полного дня</w:t>
      </w:r>
      <w:proofErr w:type="gramEnd"/>
      <w:r w:rsidRPr="00A817CE">
        <w:rPr>
          <w:rFonts w:asciiTheme="minorHAnsi" w:hAnsiTheme="minorHAnsi" w:cstheme="minorHAnsi"/>
          <w:sz w:val="24"/>
          <w:szCs w:val="24"/>
        </w:rPr>
        <w:t xml:space="preserve">» в формировании целостной  </w:t>
      </w:r>
      <w:r w:rsidRPr="00A817CE">
        <w:rPr>
          <w:rFonts w:asciiTheme="minorHAnsi" w:eastAsia="Times New Roman" w:hAnsiTheme="minorHAnsi" w:cstheme="minorHAnsi"/>
          <w:color w:val="333333"/>
          <w:sz w:val="24"/>
          <w:szCs w:val="24"/>
        </w:rPr>
        <w:t>образовательной среды (в единстве урочной и внеурочной деятельности) в основной школе.</w:t>
      </w:r>
    </w:p>
    <w:p w:rsidR="001C7237" w:rsidRPr="00A817CE" w:rsidRDefault="001C7237" w:rsidP="00687E53">
      <w:pPr>
        <w:pStyle w:val="ac"/>
        <w:numPr>
          <w:ilvl w:val="0"/>
          <w:numId w:val="20"/>
        </w:numPr>
        <w:ind w:firstLine="567"/>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Расписание «плавающих групп» в старшей профильной школе, в </w:t>
      </w:r>
      <w:proofErr w:type="gramStart"/>
      <w:r w:rsidRPr="00A817CE">
        <w:rPr>
          <w:rFonts w:asciiTheme="minorHAnsi" w:hAnsiTheme="minorHAnsi" w:cstheme="minorHAnsi"/>
          <w:color w:val="000000"/>
          <w:sz w:val="24"/>
          <w:szCs w:val="24"/>
        </w:rPr>
        <w:t>Школе полного дня</w:t>
      </w:r>
      <w:proofErr w:type="gramEnd"/>
      <w:r w:rsidRPr="00A817CE">
        <w:rPr>
          <w:rFonts w:asciiTheme="minorHAnsi" w:hAnsiTheme="minorHAnsi" w:cstheme="minorHAnsi"/>
          <w:color w:val="000000"/>
          <w:sz w:val="24"/>
          <w:szCs w:val="24"/>
        </w:rPr>
        <w:t xml:space="preserve">, механизм оплаты труда педагогов, работающих в инновационном режиме </w:t>
      </w:r>
    </w:p>
    <w:p w:rsidR="001C7237" w:rsidRPr="00A817CE" w:rsidRDefault="00BE4511" w:rsidP="00687E53">
      <w:pPr>
        <w:pStyle w:val="a4"/>
        <w:widowControl w:val="0"/>
        <w:numPr>
          <w:ilvl w:val="0"/>
          <w:numId w:val="20"/>
        </w:numPr>
        <w:shd w:val="clear" w:color="auto" w:fill="FFFFFF"/>
        <w:autoSpaceDE w:val="0"/>
        <w:autoSpaceDN w:val="0"/>
        <w:adjustRightInd w:val="0"/>
        <w:spacing w:after="0" w:line="240" w:lineRule="auto"/>
        <w:ind w:left="0" w:firstLine="284"/>
        <w:jc w:val="both"/>
        <w:rPr>
          <w:rFonts w:cstheme="minorHAnsi"/>
          <w:color w:val="000000"/>
          <w:sz w:val="24"/>
          <w:szCs w:val="24"/>
        </w:rPr>
      </w:pPr>
      <w:r w:rsidRPr="00A817CE">
        <w:rPr>
          <w:rFonts w:cstheme="minorHAnsi"/>
          <w:color w:val="000000"/>
          <w:sz w:val="24"/>
          <w:szCs w:val="24"/>
        </w:rPr>
        <w:t>Р</w:t>
      </w:r>
      <w:r w:rsidR="001C7237" w:rsidRPr="00A817CE">
        <w:rPr>
          <w:rFonts w:cstheme="minorHAnsi"/>
          <w:color w:val="000000"/>
          <w:sz w:val="24"/>
          <w:szCs w:val="24"/>
        </w:rPr>
        <w:t xml:space="preserve">абочие программы по курсам </w:t>
      </w:r>
      <w:proofErr w:type="gramStart"/>
      <w:r w:rsidR="001C7237" w:rsidRPr="00A817CE">
        <w:rPr>
          <w:rFonts w:cstheme="minorHAnsi"/>
          <w:color w:val="000000"/>
          <w:sz w:val="24"/>
          <w:szCs w:val="24"/>
        </w:rPr>
        <w:t>дополнительного</w:t>
      </w:r>
      <w:proofErr w:type="gramEnd"/>
      <w:r w:rsidR="001C7237" w:rsidRPr="00A817CE">
        <w:rPr>
          <w:rFonts w:cstheme="minorHAnsi"/>
          <w:color w:val="000000"/>
          <w:sz w:val="24"/>
          <w:szCs w:val="24"/>
        </w:rPr>
        <w:t xml:space="preserve"> образования (</w:t>
      </w:r>
      <w:proofErr w:type="spellStart"/>
      <w:r w:rsidR="001C7237" w:rsidRPr="00A817CE">
        <w:rPr>
          <w:rFonts w:cstheme="minorHAnsi"/>
          <w:color w:val="000000"/>
          <w:sz w:val="24"/>
          <w:szCs w:val="24"/>
        </w:rPr>
        <w:t>элективы</w:t>
      </w:r>
      <w:proofErr w:type="spellEnd"/>
      <w:r w:rsidR="001C7237" w:rsidRPr="00A817CE">
        <w:rPr>
          <w:rFonts w:cstheme="minorHAnsi"/>
          <w:color w:val="000000"/>
          <w:sz w:val="24"/>
          <w:szCs w:val="24"/>
        </w:rPr>
        <w:t>, кружки, секции и др.)</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Скорректирована воспитательная система гимназии</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Оформлены кабинеты для </w:t>
      </w:r>
      <w:proofErr w:type="gramStart"/>
      <w:r w:rsidRPr="00A817CE">
        <w:rPr>
          <w:rFonts w:asciiTheme="minorHAnsi" w:hAnsiTheme="minorHAnsi" w:cstheme="minorHAnsi"/>
          <w:color w:val="000000"/>
          <w:sz w:val="24"/>
          <w:szCs w:val="24"/>
        </w:rPr>
        <w:t>Школы полного дня</w:t>
      </w:r>
      <w:proofErr w:type="gramEnd"/>
    </w:p>
    <w:p w:rsidR="001C7237" w:rsidRPr="00A817CE" w:rsidRDefault="001C7237" w:rsidP="00687E53">
      <w:pPr>
        <w:pStyle w:val="a4"/>
        <w:widowControl w:val="0"/>
        <w:numPr>
          <w:ilvl w:val="0"/>
          <w:numId w:val="20"/>
        </w:numPr>
        <w:shd w:val="clear" w:color="auto" w:fill="FFFFFF"/>
        <w:autoSpaceDE w:val="0"/>
        <w:autoSpaceDN w:val="0"/>
        <w:adjustRightInd w:val="0"/>
        <w:spacing w:after="0" w:line="240" w:lineRule="auto"/>
        <w:ind w:left="0" w:firstLine="284"/>
        <w:jc w:val="both"/>
        <w:rPr>
          <w:rFonts w:cstheme="minorHAnsi"/>
          <w:color w:val="000000"/>
          <w:sz w:val="24"/>
          <w:szCs w:val="24"/>
        </w:rPr>
      </w:pPr>
      <w:r w:rsidRPr="00A817CE">
        <w:rPr>
          <w:rFonts w:cstheme="minorHAnsi"/>
          <w:sz w:val="24"/>
          <w:szCs w:val="24"/>
        </w:rPr>
        <w:t>Созданы условия для выявления и развития детской одаренности</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Кадровое обеспечение (в системе </w:t>
      </w:r>
      <w:proofErr w:type="gramStart"/>
      <w:r w:rsidRPr="00A817CE">
        <w:rPr>
          <w:rFonts w:asciiTheme="minorHAnsi" w:hAnsiTheme="minorHAnsi" w:cstheme="minorHAnsi"/>
          <w:color w:val="000000"/>
          <w:sz w:val="24"/>
          <w:szCs w:val="24"/>
        </w:rPr>
        <w:t>вариативного</w:t>
      </w:r>
      <w:proofErr w:type="gramEnd"/>
      <w:r w:rsidRPr="00A817CE">
        <w:rPr>
          <w:rFonts w:asciiTheme="minorHAnsi" w:hAnsiTheme="minorHAnsi" w:cstheme="minorHAnsi"/>
          <w:color w:val="000000"/>
          <w:sz w:val="24"/>
          <w:szCs w:val="24"/>
        </w:rPr>
        <w:t xml:space="preserve"> и дополнительного образования)</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Разработан механизм  стимулирования педагогической деятельности</w:t>
      </w:r>
    </w:p>
    <w:p w:rsidR="001C7237" w:rsidRPr="00A817CE" w:rsidRDefault="00BE4511"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П</w:t>
      </w:r>
      <w:r w:rsidR="001C7237" w:rsidRPr="00A817CE">
        <w:rPr>
          <w:rFonts w:asciiTheme="minorHAnsi" w:hAnsiTheme="minorHAnsi" w:cstheme="minorHAnsi"/>
          <w:color w:val="000000"/>
          <w:sz w:val="24"/>
          <w:szCs w:val="24"/>
        </w:rPr>
        <w:t>рограмм</w:t>
      </w:r>
      <w:r w:rsidR="00BE381D" w:rsidRPr="00A817CE">
        <w:rPr>
          <w:rFonts w:asciiTheme="minorHAnsi" w:hAnsiTheme="minorHAnsi" w:cstheme="minorHAnsi"/>
          <w:color w:val="000000"/>
          <w:sz w:val="24"/>
          <w:szCs w:val="24"/>
        </w:rPr>
        <w:t>а</w:t>
      </w:r>
      <w:r w:rsidR="001C7237" w:rsidRPr="00A817CE">
        <w:rPr>
          <w:rFonts w:asciiTheme="minorHAnsi" w:hAnsiTheme="minorHAnsi" w:cstheme="minorHAnsi"/>
          <w:color w:val="000000"/>
          <w:sz w:val="24"/>
          <w:szCs w:val="24"/>
        </w:rPr>
        <w:t xml:space="preserve"> корпоративного обучения</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Перспективный план повышения профессиональной компетентности педагогов</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proofErr w:type="spellStart"/>
      <w:r w:rsidRPr="00A817CE">
        <w:rPr>
          <w:rFonts w:asciiTheme="minorHAnsi" w:hAnsiTheme="minorHAnsi" w:cstheme="minorHAnsi"/>
          <w:color w:val="000000"/>
          <w:sz w:val="24"/>
          <w:szCs w:val="24"/>
        </w:rPr>
        <w:t>Педчтения</w:t>
      </w:r>
      <w:proofErr w:type="spellEnd"/>
      <w:r w:rsidRPr="00A817CE">
        <w:rPr>
          <w:rFonts w:asciiTheme="minorHAnsi" w:hAnsiTheme="minorHAnsi" w:cstheme="minorHAnsi"/>
          <w:color w:val="000000"/>
          <w:sz w:val="24"/>
          <w:szCs w:val="24"/>
        </w:rPr>
        <w:t>, семинары, открытые уроки и занятия, сетевое взаимодействие</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Критерии аттестация </w:t>
      </w:r>
      <w:proofErr w:type="spellStart"/>
      <w:r w:rsidRPr="00A817CE">
        <w:rPr>
          <w:rFonts w:asciiTheme="minorHAnsi" w:hAnsiTheme="minorHAnsi" w:cstheme="minorHAnsi"/>
          <w:color w:val="000000"/>
          <w:sz w:val="24"/>
          <w:szCs w:val="24"/>
        </w:rPr>
        <w:t>педкадров</w:t>
      </w:r>
      <w:proofErr w:type="spellEnd"/>
      <w:r w:rsidRPr="00A817CE">
        <w:rPr>
          <w:rFonts w:asciiTheme="minorHAnsi" w:hAnsiTheme="minorHAnsi" w:cstheme="minorHAnsi"/>
          <w:color w:val="000000"/>
          <w:sz w:val="24"/>
          <w:szCs w:val="24"/>
        </w:rPr>
        <w:t xml:space="preserve"> (Введение коэффициента участия в инновационной деятельности гимназии, самооценка, карта профессионального роста)</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sz w:val="24"/>
          <w:szCs w:val="24"/>
        </w:rPr>
        <w:t>Перспективный план по самообразования педагогов по теме «Современные образовательные технологии», «Интегративные процессы в обучении»</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Аналитические отчеты</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Проекты, методические рекомендации, </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Сборники статей, тезисов выступлений на НПК</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 xml:space="preserve">Исследовательские и проектные работы учащихся и учителей, совместные </w:t>
      </w:r>
      <w:proofErr w:type="spellStart"/>
      <w:r w:rsidRPr="00A817CE">
        <w:rPr>
          <w:rFonts w:asciiTheme="minorHAnsi" w:hAnsiTheme="minorHAnsi" w:cstheme="minorHAnsi"/>
          <w:color w:val="000000"/>
          <w:sz w:val="24"/>
          <w:szCs w:val="24"/>
        </w:rPr>
        <w:t>учительско</w:t>
      </w:r>
      <w:proofErr w:type="spellEnd"/>
      <w:r w:rsidRPr="00A817CE">
        <w:rPr>
          <w:rFonts w:asciiTheme="minorHAnsi" w:hAnsiTheme="minorHAnsi" w:cstheme="minorHAnsi"/>
          <w:color w:val="000000"/>
          <w:sz w:val="24"/>
          <w:szCs w:val="24"/>
        </w:rPr>
        <w:t>-ученические проекты</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Положение о научном обществе учащихся «Импульс»</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Карта «индивидуального ведения ученика»</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сайт гимназии</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Мониторинг  по направлениям инновационной деятельности</w:t>
      </w:r>
    </w:p>
    <w:p w:rsidR="001C7237" w:rsidRPr="00A817CE" w:rsidRDefault="001C7237" w:rsidP="00687E53">
      <w:pPr>
        <w:pStyle w:val="ac"/>
        <w:numPr>
          <w:ilvl w:val="0"/>
          <w:numId w:val="20"/>
        </w:numPr>
        <w:ind w:firstLine="284"/>
        <w:jc w:val="both"/>
        <w:rPr>
          <w:rFonts w:asciiTheme="minorHAnsi" w:hAnsiTheme="minorHAnsi" w:cstheme="minorHAnsi"/>
          <w:i/>
          <w:sz w:val="24"/>
          <w:szCs w:val="24"/>
        </w:rPr>
      </w:pPr>
      <w:r w:rsidRPr="00A817CE">
        <w:rPr>
          <w:rFonts w:asciiTheme="minorHAnsi" w:hAnsiTheme="minorHAnsi" w:cstheme="minorHAnsi"/>
          <w:color w:val="000000"/>
          <w:sz w:val="24"/>
          <w:szCs w:val="24"/>
        </w:rPr>
        <w:t>Новые материально- технические условия</w:t>
      </w:r>
    </w:p>
    <w:p w:rsidR="001C7237" w:rsidRPr="00A817CE" w:rsidRDefault="001C7237" w:rsidP="00687E53">
      <w:pPr>
        <w:pStyle w:val="a4"/>
        <w:widowControl w:val="0"/>
        <w:numPr>
          <w:ilvl w:val="0"/>
          <w:numId w:val="20"/>
        </w:numPr>
        <w:shd w:val="clear" w:color="auto" w:fill="FFFFFF"/>
        <w:autoSpaceDE w:val="0"/>
        <w:autoSpaceDN w:val="0"/>
        <w:adjustRightInd w:val="0"/>
        <w:spacing w:after="0" w:line="240" w:lineRule="auto"/>
        <w:ind w:left="0" w:firstLine="284"/>
        <w:jc w:val="both"/>
        <w:rPr>
          <w:rFonts w:cstheme="minorHAnsi"/>
          <w:color w:val="000000"/>
          <w:sz w:val="24"/>
          <w:szCs w:val="24"/>
        </w:rPr>
      </w:pPr>
      <w:r w:rsidRPr="00A817CE">
        <w:rPr>
          <w:rFonts w:cstheme="minorHAnsi"/>
          <w:color w:val="000000"/>
          <w:sz w:val="24"/>
          <w:szCs w:val="24"/>
        </w:rPr>
        <w:t xml:space="preserve">Аналитический материал </w:t>
      </w:r>
    </w:p>
    <w:p w:rsidR="002A08AA" w:rsidRPr="00A817CE" w:rsidRDefault="002A08AA" w:rsidP="00687E53">
      <w:pPr>
        <w:pStyle w:val="a4"/>
        <w:widowControl w:val="0"/>
        <w:numPr>
          <w:ilvl w:val="0"/>
          <w:numId w:val="20"/>
        </w:numPr>
        <w:shd w:val="clear" w:color="auto" w:fill="FFFFFF"/>
        <w:autoSpaceDE w:val="0"/>
        <w:autoSpaceDN w:val="0"/>
        <w:adjustRightInd w:val="0"/>
        <w:spacing w:after="0" w:line="240" w:lineRule="auto"/>
        <w:ind w:left="0" w:firstLine="284"/>
        <w:jc w:val="both"/>
        <w:rPr>
          <w:rFonts w:cstheme="minorHAnsi"/>
          <w:color w:val="000000"/>
          <w:sz w:val="24"/>
          <w:szCs w:val="24"/>
        </w:rPr>
      </w:pPr>
      <w:r w:rsidRPr="00A817CE">
        <w:rPr>
          <w:rFonts w:eastAsia="Times New Roman" w:cstheme="minorHAnsi"/>
          <w:sz w:val="24"/>
          <w:szCs w:val="24"/>
        </w:rPr>
        <w:t>Удовлетворенность жизнедеятельностью гимназии всеми участниками ОП, сохранение их здоровья</w:t>
      </w:r>
    </w:p>
    <w:p w:rsidR="002A08AA" w:rsidRPr="00A817CE" w:rsidRDefault="002A08AA" w:rsidP="00687E53">
      <w:pPr>
        <w:pStyle w:val="a4"/>
        <w:numPr>
          <w:ilvl w:val="0"/>
          <w:numId w:val="20"/>
        </w:numPr>
        <w:spacing w:after="0" w:line="240" w:lineRule="auto"/>
        <w:ind w:left="0" w:firstLine="284"/>
        <w:jc w:val="both"/>
        <w:rPr>
          <w:rFonts w:eastAsia="Times New Roman" w:cstheme="minorHAnsi"/>
          <w:sz w:val="24"/>
          <w:szCs w:val="24"/>
        </w:rPr>
      </w:pPr>
      <w:r w:rsidRPr="00A817CE">
        <w:rPr>
          <w:rFonts w:eastAsia="Times New Roman" w:cstheme="minorHAnsi"/>
          <w:sz w:val="24"/>
          <w:szCs w:val="24"/>
        </w:rPr>
        <w:t xml:space="preserve">Улучшено состояние материально-технической базы гимназии; </w:t>
      </w:r>
    </w:p>
    <w:p w:rsidR="002A08AA" w:rsidRPr="00A817CE" w:rsidRDefault="002A08AA" w:rsidP="00B33C52">
      <w:pPr>
        <w:pStyle w:val="a4"/>
        <w:spacing w:after="0" w:line="240" w:lineRule="auto"/>
        <w:ind w:left="0" w:firstLine="284"/>
        <w:jc w:val="both"/>
        <w:rPr>
          <w:rFonts w:eastAsia="Times New Roman" w:cstheme="minorHAnsi"/>
          <w:sz w:val="24"/>
          <w:szCs w:val="24"/>
        </w:rPr>
      </w:pPr>
      <w:r w:rsidRPr="00A817CE">
        <w:rPr>
          <w:rFonts w:eastAsia="Times New Roman" w:cstheme="minorHAnsi"/>
          <w:sz w:val="24"/>
          <w:szCs w:val="24"/>
        </w:rPr>
        <w:t>информатизация образовательной среды: оснащение гимназии компьютерной техникой для внедрения в образовательный процесс электронных учебно-</w:t>
      </w:r>
      <w:r w:rsidRPr="00A817CE">
        <w:rPr>
          <w:rFonts w:eastAsia="Times New Roman" w:cstheme="minorHAnsi"/>
          <w:sz w:val="24"/>
          <w:szCs w:val="24"/>
        </w:rPr>
        <w:lastRenderedPageBreak/>
        <w:t xml:space="preserve">методических комплексов и 100% освоение учителями  компьютерных методов обучения. </w:t>
      </w:r>
    </w:p>
    <w:p w:rsidR="002A08AA" w:rsidRPr="00A817CE" w:rsidRDefault="002A08AA" w:rsidP="00B33C52">
      <w:pPr>
        <w:pStyle w:val="a4"/>
        <w:widowControl w:val="0"/>
        <w:shd w:val="clear" w:color="auto" w:fill="FFFFFF"/>
        <w:autoSpaceDE w:val="0"/>
        <w:autoSpaceDN w:val="0"/>
        <w:adjustRightInd w:val="0"/>
        <w:spacing w:after="0" w:line="240" w:lineRule="auto"/>
        <w:ind w:left="0" w:firstLine="284"/>
        <w:jc w:val="both"/>
        <w:rPr>
          <w:rFonts w:cstheme="minorHAnsi"/>
          <w:color w:val="000000"/>
          <w:sz w:val="24"/>
          <w:szCs w:val="24"/>
        </w:rPr>
      </w:pPr>
    </w:p>
    <w:p w:rsidR="00224CE1" w:rsidRPr="00A817CE" w:rsidRDefault="009A47A5" w:rsidP="00A817CE">
      <w:pPr>
        <w:spacing w:after="0" w:line="240" w:lineRule="auto"/>
        <w:jc w:val="both"/>
        <w:rPr>
          <w:rFonts w:eastAsia="Times New Roman" w:cstheme="minorHAnsi"/>
          <w:b/>
          <w:sz w:val="24"/>
          <w:szCs w:val="24"/>
        </w:rPr>
      </w:pPr>
      <w:r w:rsidRPr="00A817CE">
        <w:rPr>
          <w:rFonts w:eastAsia="Times New Roman" w:cstheme="minorHAnsi"/>
          <w:b/>
          <w:sz w:val="24"/>
          <w:szCs w:val="24"/>
        </w:rPr>
        <w:t xml:space="preserve">В процессе реализации программы развития будут созданы условия </w:t>
      </w:r>
      <w:proofErr w:type="gramStart"/>
      <w:r w:rsidRPr="00A817CE">
        <w:rPr>
          <w:rFonts w:eastAsia="Times New Roman" w:cstheme="minorHAnsi"/>
          <w:b/>
          <w:sz w:val="24"/>
          <w:szCs w:val="24"/>
        </w:rPr>
        <w:t>для</w:t>
      </w:r>
      <w:proofErr w:type="gramEnd"/>
      <w:r w:rsidRPr="00A817CE">
        <w:rPr>
          <w:rFonts w:eastAsia="Times New Roman" w:cstheme="minorHAnsi"/>
          <w:b/>
          <w:sz w:val="24"/>
          <w:szCs w:val="24"/>
        </w:rPr>
        <w:t>:</w:t>
      </w:r>
    </w:p>
    <w:p w:rsidR="00B164F6" w:rsidRPr="00A817CE" w:rsidRDefault="00B164F6" w:rsidP="00A817CE">
      <w:pPr>
        <w:spacing w:after="0" w:line="240" w:lineRule="auto"/>
        <w:jc w:val="both"/>
        <w:rPr>
          <w:rFonts w:eastAsia="Times New Roman" w:cstheme="minorHAnsi"/>
          <w:sz w:val="24"/>
          <w:szCs w:val="24"/>
        </w:rPr>
      </w:pPr>
    </w:p>
    <w:p w:rsidR="002F212F" w:rsidRPr="00A817CE" w:rsidRDefault="009A47A5" w:rsidP="00687E53">
      <w:pPr>
        <w:numPr>
          <w:ilvl w:val="0"/>
          <w:numId w:val="21"/>
        </w:numPr>
        <w:spacing w:after="0" w:line="240" w:lineRule="auto"/>
        <w:jc w:val="both"/>
        <w:rPr>
          <w:rFonts w:eastAsia="Times New Roman" w:cstheme="minorHAnsi"/>
          <w:sz w:val="24"/>
          <w:szCs w:val="24"/>
        </w:rPr>
      </w:pPr>
      <w:r w:rsidRPr="00A817CE">
        <w:rPr>
          <w:rFonts w:eastAsia="Times New Roman" w:cstheme="minorHAnsi"/>
          <w:bCs/>
          <w:sz w:val="24"/>
          <w:szCs w:val="24"/>
        </w:rPr>
        <w:t>ф</w:t>
      </w:r>
      <w:r w:rsidR="000939AA" w:rsidRPr="00A817CE">
        <w:rPr>
          <w:rFonts w:eastAsia="Times New Roman" w:cstheme="minorHAnsi"/>
          <w:bCs/>
          <w:sz w:val="24"/>
          <w:szCs w:val="24"/>
        </w:rPr>
        <w:t>ормирова</w:t>
      </w:r>
      <w:r w:rsidRPr="00A817CE">
        <w:rPr>
          <w:rFonts w:eastAsia="Times New Roman" w:cstheme="minorHAnsi"/>
          <w:bCs/>
          <w:sz w:val="24"/>
          <w:szCs w:val="24"/>
        </w:rPr>
        <w:t xml:space="preserve">ния учащимися своей </w:t>
      </w:r>
      <w:r w:rsidR="000939AA" w:rsidRPr="00A817CE">
        <w:rPr>
          <w:rFonts w:eastAsia="Times New Roman" w:cstheme="minorHAnsi"/>
          <w:bCs/>
          <w:sz w:val="24"/>
          <w:szCs w:val="24"/>
        </w:rPr>
        <w:t xml:space="preserve"> жизненн</w:t>
      </w:r>
      <w:r w:rsidRPr="00A817CE">
        <w:rPr>
          <w:rFonts w:eastAsia="Times New Roman" w:cstheme="minorHAnsi"/>
          <w:bCs/>
          <w:sz w:val="24"/>
          <w:szCs w:val="24"/>
        </w:rPr>
        <w:t xml:space="preserve">ой </w:t>
      </w:r>
      <w:r w:rsidR="000939AA" w:rsidRPr="00A817CE">
        <w:rPr>
          <w:rFonts w:eastAsia="Times New Roman" w:cstheme="minorHAnsi"/>
          <w:bCs/>
          <w:sz w:val="24"/>
          <w:szCs w:val="24"/>
        </w:rPr>
        <w:t>концепци</w:t>
      </w:r>
      <w:r w:rsidRPr="00A817CE">
        <w:rPr>
          <w:rFonts w:eastAsia="Times New Roman" w:cstheme="minorHAnsi"/>
          <w:bCs/>
          <w:sz w:val="24"/>
          <w:szCs w:val="24"/>
        </w:rPr>
        <w:t>и</w:t>
      </w:r>
      <w:r w:rsidR="000939AA" w:rsidRPr="00A817CE">
        <w:rPr>
          <w:rFonts w:eastAsia="Times New Roman" w:cstheme="minorHAnsi"/>
          <w:bCs/>
          <w:sz w:val="24"/>
          <w:szCs w:val="24"/>
        </w:rPr>
        <w:t>, духовны</w:t>
      </w:r>
      <w:r w:rsidRPr="00A817CE">
        <w:rPr>
          <w:rFonts w:eastAsia="Times New Roman" w:cstheme="minorHAnsi"/>
          <w:bCs/>
          <w:sz w:val="24"/>
          <w:szCs w:val="24"/>
        </w:rPr>
        <w:t xml:space="preserve">х </w:t>
      </w:r>
      <w:r w:rsidR="000939AA" w:rsidRPr="00A817CE">
        <w:rPr>
          <w:rFonts w:eastAsia="Times New Roman" w:cstheme="minorHAnsi"/>
          <w:bCs/>
          <w:sz w:val="24"/>
          <w:szCs w:val="24"/>
        </w:rPr>
        <w:t xml:space="preserve"> идеал</w:t>
      </w:r>
      <w:r w:rsidRPr="00A817CE">
        <w:rPr>
          <w:rFonts w:eastAsia="Times New Roman" w:cstheme="minorHAnsi"/>
          <w:bCs/>
          <w:sz w:val="24"/>
          <w:szCs w:val="24"/>
        </w:rPr>
        <w:t xml:space="preserve">ов </w:t>
      </w:r>
      <w:r w:rsidR="000939AA" w:rsidRPr="00A817CE">
        <w:rPr>
          <w:rFonts w:eastAsia="Times New Roman" w:cstheme="minorHAnsi"/>
          <w:bCs/>
          <w:sz w:val="24"/>
          <w:szCs w:val="24"/>
        </w:rPr>
        <w:t xml:space="preserve"> и нравственны</w:t>
      </w:r>
      <w:r w:rsidRPr="00A817CE">
        <w:rPr>
          <w:rFonts w:eastAsia="Times New Roman" w:cstheme="minorHAnsi"/>
          <w:bCs/>
          <w:sz w:val="24"/>
          <w:szCs w:val="24"/>
        </w:rPr>
        <w:t>х</w:t>
      </w:r>
      <w:r w:rsidR="000939AA" w:rsidRPr="00A817CE">
        <w:rPr>
          <w:rFonts w:eastAsia="Times New Roman" w:cstheme="minorHAnsi"/>
          <w:bCs/>
          <w:sz w:val="24"/>
          <w:szCs w:val="24"/>
        </w:rPr>
        <w:t xml:space="preserve"> норм</w:t>
      </w:r>
    </w:p>
    <w:p w:rsidR="002F212F" w:rsidRPr="00A817CE" w:rsidRDefault="000939AA" w:rsidP="00687E53">
      <w:pPr>
        <w:numPr>
          <w:ilvl w:val="0"/>
          <w:numId w:val="21"/>
        </w:numPr>
        <w:spacing w:after="0" w:line="240" w:lineRule="auto"/>
        <w:jc w:val="both"/>
        <w:rPr>
          <w:rFonts w:eastAsia="Times New Roman" w:cstheme="minorHAnsi"/>
          <w:sz w:val="24"/>
          <w:szCs w:val="24"/>
        </w:rPr>
      </w:pPr>
      <w:r w:rsidRPr="00A817CE">
        <w:rPr>
          <w:rFonts w:eastAsia="Times New Roman" w:cstheme="minorHAnsi"/>
          <w:bCs/>
          <w:sz w:val="24"/>
          <w:szCs w:val="24"/>
        </w:rPr>
        <w:t>формирова</w:t>
      </w:r>
      <w:r w:rsidR="009A47A5" w:rsidRPr="00A817CE">
        <w:rPr>
          <w:rFonts w:eastAsia="Times New Roman" w:cstheme="minorHAnsi"/>
          <w:bCs/>
          <w:sz w:val="24"/>
          <w:szCs w:val="24"/>
        </w:rPr>
        <w:t>ния</w:t>
      </w:r>
      <w:r w:rsidRPr="00A817CE">
        <w:rPr>
          <w:rFonts w:eastAsia="Times New Roman" w:cstheme="minorHAnsi"/>
          <w:bCs/>
          <w:sz w:val="24"/>
          <w:szCs w:val="24"/>
        </w:rPr>
        <w:t xml:space="preserve"> социальн</w:t>
      </w:r>
      <w:r w:rsidR="009A47A5" w:rsidRPr="00A817CE">
        <w:rPr>
          <w:rFonts w:eastAsia="Times New Roman" w:cstheme="minorHAnsi"/>
          <w:bCs/>
          <w:sz w:val="24"/>
          <w:szCs w:val="24"/>
        </w:rPr>
        <w:t>ой</w:t>
      </w:r>
      <w:r w:rsidRPr="00A817CE">
        <w:rPr>
          <w:rFonts w:eastAsia="Times New Roman" w:cstheme="minorHAnsi"/>
          <w:bCs/>
          <w:sz w:val="24"/>
          <w:szCs w:val="24"/>
        </w:rPr>
        <w:t xml:space="preserve"> ответственност</w:t>
      </w:r>
      <w:r w:rsidR="009A47A5" w:rsidRPr="00A817CE">
        <w:rPr>
          <w:rFonts w:eastAsia="Times New Roman" w:cstheme="minorHAnsi"/>
          <w:bCs/>
          <w:sz w:val="24"/>
          <w:szCs w:val="24"/>
        </w:rPr>
        <w:t>и</w:t>
      </w:r>
      <w:r w:rsidRPr="00A817CE">
        <w:rPr>
          <w:rFonts w:eastAsia="Times New Roman" w:cstheme="minorHAnsi"/>
          <w:bCs/>
          <w:sz w:val="24"/>
          <w:szCs w:val="24"/>
        </w:rPr>
        <w:t>, толерантност</w:t>
      </w:r>
      <w:r w:rsidR="009A47A5" w:rsidRPr="00A817CE">
        <w:rPr>
          <w:rFonts w:eastAsia="Times New Roman" w:cstheme="minorHAnsi"/>
          <w:bCs/>
          <w:sz w:val="24"/>
          <w:szCs w:val="24"/>
        </w:rPr>
        <w:t>и</w:t>
      </w:r>
      <w:r w:rsidRPr="00A817CE">
        <w:rPr>
          <w:rFonts w:eastAsia="Times New Roman" w:cstheme="minorHAnsi"/>
          <w:bCs/>
          <w:sz w:val="24"/>
          <w:szCs w:val="24"/>
        </w:rPr>
        <w:t>, чувств</w:t>
      </w:r>
      <w:r w:rsidR="009A47A5" w:rsidRPr="00A817CE">
        <w:rPr>
          <w:rFonts w:eastAsia="Times New Roman" w:cstheme="minorHAnsi"/>
          <w:bCs/>
          <w:sz w:val="24"/>
          <w:szCs w:val="24"/>
        </w:rPr>
        <w:t xml:space="preserve">а </w:t>
      </w:r>
      <w:r w:rsidRPr="00A817CE">
        <w:rPr>
          <w:rFonts w:eastAsia="Times New Roman" w:cstheme="minorHAnsi"/>
          <w:bCs/>
          <w:sz w:val="24"/>
          <w:szCs w:val="24"/>
        </w:rPr>
        <w:t>уважения человека, его прав и свобод, готовность защищать честь и достоинство свое и других людей</w:t>
      </w:r>
    </w:p>
    <w:p w:rsidR="002F212F" w:rsidRPr="00A817CE" w:rsidRDefault="000939AA" w:rsidP="00687E53">
      <w:pPr>
        <w:numPr>
          <w:ilvl w:val="0"/>
          <w:numId w:val="21"/>
        </w:numPr>
        <w:spacing w:after="0" w:line="240" w:lineRule="auto"/>
        <w:jc w:val="both"/>
        <w:rPr>
          <w:rFonts w:eastAsia="Times New Roman" w:cstheme="minorHAnsi"/>
          <w:sz w:val="24"/>
          <w:szCs w:val="24"/>
        </w:rPr>
      </w:pPr>
      <w:r w:rsidRPr="00A817CE">
        <w:rPr>
          <w:rFonts w:eastAsia="Times New Roman" w:cstheme="minorHAnsi"/>
          <w:bCs/>
          <w:sz w:val="24"/>
          <w:szCs w:val="24"/>
        </w:rPr>
        <w:t>формирова</w:t>
      </w:r>
      <w:r w:rsidR="00CB4A63" w:rsidRPr="00A817CE">
        <w:rPr>
          <w:rFonts w:eastAsia="Times New Roman" w:cstheme="minorHAnsi"/>
          <w:bCs/>
          <w:sz w:val="24"/>
          <w:szCs w:val="24"/>
        </w:rPr>
        <w:t xml:space="preserve">ния </w:t>
      </w:r>
      <w:r w:rsidRPr="00A817CE">
        <w:rPr>
          <w:rFonts w:eastAsia="Times New Roman" w:cstheme="minorHAnsi"/>
          <w:bCs/>
          <w:sz w:val="24"/>
          <w:szCs w:val="24"/>
        </w:rPr>
        <w:t xml:space="preserve"> этнокультурную</w:t>
      </w:r>
      <w:r w:rsidR="00CB4A63" w:rsidRPr="00A817CE">
        <w:rPr>
          <w:rFonts w:eastAsia="Times New Roman" w:cstheme="minorHAnsi"/>
          <w:bCs/>
          <w:sz w:val="24"/>
          <w:szCs w:val="24"/>
        </w:rPr>
        <w:t xml:space="preserve">, профессиональную </w:t>
      </w:r>
      <w:r w:rsidRPr="00A817CE">
        <w:rPr>
          <w:rFonts w:eastAsia="Times New Roman" w:cstheme="minorHAnsi"/>
          <w:bCs/>
          <w:sz w:val="24"/>
          <w:szCs w:val="24"/>
        </w:rPr>
        <w:t xml:space="preserve"> идентичность, способность к ответственному самоопределению в </w:t>
      </w:r>
      <w:proofErr w:type="spellStart"/>
      <w:r w:rsidRPr="00A817CE">
        <w:rPr>
          <w:rFonts w:eastAsia="Times New Roman" w:cstheme="minorHAnsi"/>
          <w:bCs/>
          <w:sz w:val="24"/>
          <w:szCs w:val="24"/>
        </w:rPr>
        <w:t>современно</w:t>
      </w:r>
      <w:r w:rsidR="002A08AA" w:rsidRPr="00A817CE">
        <w:rPr>
          <w:rFonts w:eastAsia="Times New Roman" w:cstheme="minorHAnsi"/>
          <w:bCs/>
          <w:sz w:val="24"/>
          <w:szCs w:val="24"/>
        </w:rPr>
        <w:t>м</w:t>
      </w:r>
      <w:r w:rsidR="00CB4A63" w:rsidRPr="00A817CE">
        <w:rPr>
          <w:rFonts w:eastAsia="Times New Roman" w:cstheme="minorHAnsi"/>
          <w:bCs/>
          <w:sz w:val="24"/>
          <w:szCs w:val="24"/>
        </w:rPr>
        <w:t>обществе</w:t>
      </w:r>
      <w:proofErr w:type="spellEnd"/>
      <w:r w:rsidRPr="00A817CE">
        <w:rPr>
          <w:rFonts w:eastAsia="Times New Roman" w:cstheme="minorHAnsi"/>
          <w:bCs/>
          <w:sz w:val="24"/>
          <w:szCs w:val="24"/>
        </w:rPr>
        <w:t>.</w:t>
      </w:r>
    </w:p>
    <w:p w:rsidR="00FC73F4" w:rsidRDefault="00FC73F4" w:rsidP="00FC73F4">
      <w:pPr>
        <w:pStyle w:val="ad"/>
        <w:spacing w:after="0"/>
        <w:jc w:val="both"/>
      </w:pPr>
      <w:r w:rsidRPr="00B30607">
        <w:rPr>
          <w:b/>
        </w:rPr>
        <w:t>Образ выпускника гимназии</w:t>
      </w:r>
    </w:p>
    <w:p w:rsidR="00FC73F4" w:rsidRPr="00B30607" w:rsidRDefault="00FC73F4" w:rsidP="00FC73F4">
      <w:pPr>
        <w:pStyle w:val="ad"/>
        <w:spacing w:after="0"/>
        <w:jc w:val="both"/>
        <w:rPr>
          <w:b/>
        </w:rPr>
      </w:pPr>
      <w:r w:rsidRPr="00FC73F4">
        <w:t>Выпускник гимназии должен обладать качествами, позволяющими ему осуществить успешное продолжение образования в вузе и получение избранной специальности, успешное трудоустройство, должен иметь способность успешно разрешать жизненные проблемы, адаптироваться в обществе.</w:t>
      </w:r>
    </w:p>
    <w:p w:rsidR="00FC73F4" w:rsidRPr="00653C58" w:rsidRDefault="00FC73F4" w:rsidP="00FC73F4">
      <w:pPr>
        <w:pStyle w:val="ad"/>
        <w:spacing w:after="0"/>
        <w:ind w:firstLine="708"/>
        <w:jc w:val="both"/>
      </w:pPr>
      <w:r w:rsidRPr="00653C58">
        <w:t>Выпускник нашей гимназии –  успешный, социально-</w:t>
      </w:r>
      <w:proofErr w:type="spellStart"/>
      <w:r w:rsidRPr="00653C58">
        <w:t>интегрированый</w:t>
      </w:r>
      <w:proofErr w:type="spellEnd"/>
      <w:r w:rsidRPr="00653C58">
        <w:t xml:space="preserve">, инициативный, </w:t>
      </w:r>
      <w:r>
        <w:t>готовый к межкультурной коммуникации</w:t>
      </w:r>
      <w:r w:rsidRPr="00653C58">
        <w:t>, способный к постоянному самосовершенствованию</w:t>
      </w:r>
      <w:r>
        <w:t xml:space="preserve"> молодой человек</w:t>
      </w:r>
      <w:r w:rsidRPr="00653C58">
        <w:t>.</w:t>
      </w:r>
    </w:p>
    <w:p w:rsidR="00FC73F4" w:rsidRPr="00653C58" w:rsidRDefault="00FC73F4" w:rsidP="00FC73F4">
      <w:pPr>
        <w:pStyle w:val="ad"/>
        <w:spacing w:after="0"/>
        <w:jc w:val="both"/>
      </w:pPr>
      <w:r w:rsidRPr="00653C58">
        <w:t xml:space="preserve"> Составляющие образа выпускника гимназии -  его компетенции и качества:</w:t>
      </w:r>
    </w:p>
    <w:p w:rsidR="00FC73F4" w:rsidRPr="00653C58" w:rsidRDefault="00FC73F4" w:rsidP="00687E53">
      <w:pPr>
        <w:pStyle w:val="ad"/>
        <w:numPr>
          <w:ilvl w:val="0"/>
          <w:numId w:val="27"/>
        </w:numPr>
        <w:spacing w:after="0"/>
        <w:jc w:val="both"/>
      </w:pPr>
      <w:r w:rsidRPr="00653C58">
        <w:rPr>
          <w:i/>
        </w:rPr>
        <w:t>образовательные компетенции</w:t>
      </w:r>
      <w:r w:rsidRPr="00653C58">
        <w:t xml:space="preserve"> предполагают обеспечение базовым и </w:t>
      </w:r>
      <w:r>
        <w:t>профильным</w:t>
      </w:r>
      <w:r w:rsidRPr="00653C58">
        <w:t xml:space="preserve"> уровнями знаний, умений и навы</w:t>
      </w:r>
      <w:r>
        <w:t>ков по предметам учебного плана;</w:t>
      </w:r>
    </w:p>
    <w:p w:rsidR="00FC73F4" w:rsidRPr="00653C58" w:rsidRDefault="00FC73F4" w:rsidP="00687E53">
      <w:pPr>
        <w:pStyle w:val="ad"/>
        <w:numPr>
          <w:ilvl w:val="0"/>
          <w:numId w:val="27"/>
        </w:numPr>
        <w:spacing w:after="0"/>
        <w:jc w:val="both"/>
      </w:pPr>
      <w:r w:rsidRPr="00653C58">
        <w:rPr>
          <w:i/>
        </w:rPr>
        <w:t>предметно—информационные компетенции</w:t>
      </w:r>
      <w:r w:rsidRPr="00653C58">
        <w:t xml:space="preserve"> предполагают умение работать с информацией, в том числе на иностранных языках (английском и </w:t>
      </w:r>
      <w:r>
        <w:t>других изучаемых языках</w:t>
      </w:r>
      <w:r w:rsidRPr="00653C58">
        <w:t>), ее преобразовывать</w:t>
      </w:r>
      <w:r>
        <w:t>;</w:t>
      </w:r>
    </w:p>
    <w:p w:rsidR="00FC73F4" w:rsidRPr="00653C58" w:rsidRDefault="00FC73F4" w:rsidP="00687E53">
      <w:pPr>
        <w:pStyle w:val="ad"/>
        <w:numPr>
          <w:ilvl w:val="0"/>
          <w:numId w:val="27"/>
        </w:numPr>
        <w:spacing w:after="0"/>
        <w:jc w:val="both"/>
      </w:pPr>
      <w:proofErr w:type="spellStart"/>
      <w:r w:rsidRPr="00653C58">
        <w:rPr>
          <w:i/>
        </w:rPr>
        <w:t>деятельностно</w:t>
      </w:r>
      <w:proofErr w:type="spellEnd"/>
      <w:r w:rsidRPr="00653C58">
        <w:rPr>
          <w:i/>
        </w:rPr>
        <w:t xml:space="preserve"> - коммуникативные компетенции</w:t>
      </w:r>
      <w:r w:rsidRPr="00653C58">
        <w:t xml:space="preserve"> проявляются в способности к сотрудничеству, к творчеству для достижения конкретных задач, в умении управлять собой, анализировать и организовывать деятельность,</w:t>
      </w:r>
      <w:r>
        <w:t xml:space="preserve"> принимать рациональные решения;</w:t>
      </w:r>
    </w:p>
    <w:p w:rsidR="00FC73F4" w:rsidRPr="008D23A3" w:rsidRDefault="00FC73F4" w:rsidP="008D23A3">
      <w:pPr>
        <w:pStyle w:val="ad"/>
        <w:numPr>
          <w:ilvl w:val="0"/>
          <w:numId w:val="27"/>
        </w:numPr>
        <w:spacing w:after="0"/>
        <w:jc w:val="both"/>
      </w:pPr>
      <w:r w:rsidRPr="00653C58">
        <w:rPr>
          <w:i/>
        </w:rPr>
        <w:t>ценностно – ориентационные компетенции</w:t>
      </w:r>
      <w:r w:rsidRPr="00653C58">
        <w:t xml:space="preserve"> включают систему отношения к миру, к себе, к обществу, основанную на потребностях, мотивах, эмоционально-ценностных ориентациях личности.</w:t>
      </w:r>
    </w:p>
    <w:p w:rsidR="009A47A5" w:rsidRPr="00FC73F4" w:rsidRDefault="009A47A5" w:rsidP="00FC73F4">
      <w:pPr>
        <w:spacing w:after="0" w:line="240" w:lineRule="auto"/>
        <w:jc w:val="both"/>
        <w:rPr>
          <w:rFonts w:ascii="Times New Roman" w:eastAsia="Times New Roman" w:hAnsi="Times New Roman" w:cs="Times New Roman"/>
          <w:sz w:val="24"/>
          <w:szCs w:val="24"/>
        </w:rPr>
      </w:pPr>
    </w:p>
    <w:p w:rsidR="00224CE1" w:rsidRPr="00A817CE" w:rsidRDefault="00224CE1" w:rsidP="00A817CE">
      <w:pPr>
        <w:spacing w:before="100" w:beforeAutospacing="1" w:after="100" w:afterAutospacing="1" w:line="240" w:lineRule="auto"/>
        <w:jc w:val="both"/>
        <w:rPr>
          <w:rFonts w:eastAsia="Times New Roman" w:cstheme="minorHAnsi"/>
          <w:b/>
          <w:sz w:val="24"/>
          <w:szCs w:val="24"/>
        </w:rPr>
      </w:pPr>
      <w:r w:rsidRPr="00A817CE">
        <w:rPr>
          <w:rFonts w:eastAsia="Times New Roman" w:cstheme="minorHAnsi"/>
          <w:b/>
          <w:bCs/>
          <w:iCs/>
          <w:sz w:val="24"/>
          <w:szCs w:val="24"/>
        </w:rPr>
        <w:t>В течение реализации Программы развития  проводятся мониторинговые исследования:</w:t>
      </w:r>
    </w:p>
    <w:p w:rsidR="00224CE1" w:rsidRPr="00A817CE" w:rsidRDefault="00224CE1"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bCs/>
          <w:sz w:val="24"/>
          <w:szCs w:val="24"/>
        </w:rPr>
        <w:t xml:space="preserve">1. Мониторинг исходных позиций – промежуточный мониторинг за ходом реализации  программы развития. </w:t>
      </w:r>
    </w:p>
    <w:p w:rsidR="00224CE1" w:rsidRPr="00A817CE" w:rsidRDefault="00224CE1"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bCs/>
          <w:sz w:val="24"/>
          <w:szCs w:val="24"/>
        </w:rPr>
        <w:t>2. Психолого-педагогические обследования – уровня мотивации, ценностных ориентаций, диагностика удовлетворенности участников образовательного</w:t>
      </w:r>
      <w:r w:rsidR="00B164F6" w:rsidRPr="00A817CE">
        <w:rPr>
          <w:rFonts w:eastAsia="Times New Roman" w:cstheme="minorHAnsi"/>
          <w:bCs/>
          <w:sz w:val="24"/>
          <w:szCs w:val="24"/>
        </w:rPr>
        <w:t xml:space="preserve"> процесса качеством образования, мониторинг тревожности.</w:t>
      </w:r>
    </w:p>
    <w:p w:rsidR="00224CE1" w:rsidRPr="00A817CE" w:rsidRDefault="00224CE1"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bCs/>
          <w:sz w:val="24"/>
          <w:szCs w:val="24"/>
        </w:rPr>
        <w:t xml:space="preserve">3. Мониторинг качества обучения и качества </w:t>
      </w:r>
      <w:proofErr w:type="spellStart"/>
      <w:r w:rsidRPr="00A817CE">
        <w:rPr>
          <w:rFonts w:eastAsia="Times New Roman" w:cstheme="minorHAnsi"/>
          <w:bCs/>
          <w:sz w:val="24"/>
          <w:szCs w:val="24"/>
        </w:rPr>
        <w:t>обученности</w:t>
      </w:r>
      <w:proofErr w:type="spellEnd"/>
      <w:r w:rsidRPr="00A817CE">
        <w:rPr>
          <w:rFonts w:eastAsia="Times New Roman" w:cstheme="minorHAnsi"/>
          <w:bCs/>
          <w:sz w:val="24"/>
          <w:szCs w:val="24"/>
        </w:rPr>
        <w:t xml:space="preserve"> учащихся в динамике</w:t>
      </w:r>
      <w:proofErr w:type="gramStart"/>
      <w:r w:rsidRPr="00A817CE">
        <w:rPr>
          <w:rFonts w:eastAsia="Times New Roman" w:cstheme="minorHAnsi"/>
          <w:bCs/>
          <w:sz w:val="24"/>
          <w:szCs w:val="24"/>
        </w:rPr>
        <w:t xml:space="preserve"> .</w:t>
      </w:r>
      <w:proofErr w:type="gramEnd"/>
      <w:r w:rsidRPr="00A817CE">
        <w:rPr>
          <w:rFonts w:eastAsia="Times New Roman" w:cstheme="minorHAnsi"/>
          <w:bCs/>
          <w:sz w:val="24"/>
          <w:szCs w:val="24"/>
        </w:rPr>
        <w:t>Использование самоанализа учителей и классных руководителей  по итогам каждого учебного года.</w:t>
      </w:r>
    </w:p>
    <w:p w:rsidR="00224CE1" w:rsidRPr="00A817CE" w:rsidRDefault="00224CE1" w:rsidP="00A817CE">
      <w:pPr>
        <w:spacing w:before="100" w:beforeAutospacing="1" w:after="100" w:afterAutospacing="1" w:line="240" w:lineRule="auto"/>
        <w:jc w:val="both"/>
        <w:rPr>
          <w:rFonts w:eastAsia="Times New Roman" w:cstheme="minorHAnsi"/>
          <w:sz w:val="24"/>
          <w:szCs w:val="24"/>
        </w:rPr>
      </w:pPr>
      <w:r w:rsidRPr="00A817CE">
        <w:rPr>
          <w:rFonts w:eastAsia="Times New Roman" w:cstheme="minorHAnsi"/>
          <w:bCs/>
          <w:sz w:val="24"/>
          <w:szCs w:val="24"/>
        </w:rPr>
        <w:t xml:space="preserve">4. Мониторинг качественных и количественных показателей – проектно-исследовательской деятельности, реализация ИКТ, диагностика </w:t>
      </w:r>
      <w:proofErr w:type="spellStart"/>
      <w:r w:rsidRPr="00A817CE">
        <w:rPr>
          <w:rFonts w:eastAsia="Times New Roman" w:cstheme="minorHAnsi"/>
          <w:bCs/>
          <w:sz w:val="24"/>
          <w:szCs w:val="24"/>
        </w:rPr>
        <w:t>сформированности</w:t>
      </w:r>
      <w:proofErr w:type="spellEnd"/>
      <w:r w:rsidRPr="00A817CE">
        <w:rPr>
          <w:rFonts w:eastAsia="Times New Roman" w:cstheme="minorHAnsi"/>
          <w:bCs/>
          <w:sz w:val="24"/>
          <w:szCs w:val="24"/>
        </w:rPr>
        <w:t xml:space="preserve"> у </w:t>
      </w:r>
      <w:r w:rsidRPr="00A817CE">
        <w:rPr>
          <w:rFonts w:eastAsia="Times New Roman" w:cstheme="minorHAnsi"/>
          <w:bCs/>
          <w:sz w:val="24"/>
          <w:szCs w:val="24"/>
        </w:rPr>
        <w:lastRenderedPageBreak/>
        <w:t>учащихся ключевых компетенций: информационных, коммуникативных, исследовательских</w:t>
      </w:r>
    </w:p>
    <w:p w:rsidR="00224CE1" w:rsidRPr="00A817CE" w:rsidRDefault="00224CE1" w:rsidP="00A817CE">
      <w:pPr>
        <w:keepNext/>
        <w:spacing w:after="0" w:line="360" w:lineRule="auto"/>
        <w:jc w:val="both"/>
        <w:outlineLvl w:val="1"/>
        <w:rPr>
          <w:rFonts w:eastAsia="Times New Roman" w:cstheme="minorHAnsi"/>
          <w:b/>
          <w:bCs/>
          <w:iCs/>
          <w:sz w:val="24"/>
          <w:szCs w:val="24"/>
        </w:rPr>
      </w:pPr>
      <w:r w:rsidRPr="00A817CE">
        <w:rPr>
          <w:rFonts w:eastAsia="Times New Roman" w:cstheme="minorHAnsi"/>
          <w:b/>
          <w:bCs/>
          <w:iCs/>
          <w:sz w:val="24"/>
          <w:szCs w:val="24"/>
        </w:rPr>
        <w:t>Оценка эффективности реализации программы</w:t>
      </w:r>
    </w:p>
    <w:p w:rsidR="00224CE1" w:rsidRPr="00A817CE" w:rsidRDefault="00224CE1" w:rsidP="00A817CE">
      <w:pPr>
        <w:spacing w:after="0" w:line="240" w:lineRule="auto"/>
        <w:jc w:val="both"/>
        <w:rPr>
          <w:rFonts w:eastAsia="Times New Roman" w:cstheme="minorHAnsi"/>
          <w:b/>
          <w:i/>
          <w:sz w:val="24"/>
          <w:szCs w:val="24"/>
        </w:rPr>
      </w:pPr>
      <w:r w:rsidRPr="00A817CE">
        <w:rPr>
          <w:rFonts w:eastAsia="Times New Roman" w:cstheme="minorHAnsi"/>
          <w:b/>
          <w:i/>
          <w:sz w:val="24"/>
          <w:szCs w:val="24"/>
        </w:rPr>
        <w:t>Количественные параметры эффективности программы:</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Количество выпускников школы, поступивших и успешно закончивших ВУЗы  России</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Количество победителей и призеров предметных олимпиад различных уровней.</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Количество победителей республиканских, всероссийских и международных  конкурсов, интеллектуальных игр, фестивалей, соревнований.</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Динамика промежуточной и итоговой аттестации.</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Разрядность (</w:t>
      </w:r>
      <w:proofErr w:type="spellStart"/>
      <w:r w:rsidRPr="00A817CE">
        <w:rPr>
          <w:rFonts w:eastAsia="Times New Roman" w:cstheme="minorHAnsi"/>
          <w:sz w:val="24"/>
          <w:szCs w:val="24"/>
        </w:rPr>
        <w:t>категорийнос</w:t>
      </w:r>
      <w:r w:rsidR="00B164F6" w:rsidRPr="00A817CE">
        <w:rPr>
          <w:rFonts w:eastAsia="Times New Roman" w:cstheme="minorHAnsi"/>
          <w:sz w:val="24"/>
          <w:szCs w:val="24"/>
        </w:rPr>
        <w:t>ть</w:t>
      </w:r>
      <w:proofErr w:type="spellEnd"/>
      <w:r w:rsidR="00B164F6" w:rsidRPr="00A817CE">
        <w:rPr>
          <w:rFonts w:eastAsia="Times New Roman" w:cstheme="minorHAnsi"/>
          <w:sz w:val="24"/>
          <w:szCs w:val="24"/>
        </w:rPr>
        <w:t>) учителей гимназии</w:t>
      </w:r>
      <w:r w:rsidRPr="00A817CE">
        <w:rPr>
          <w:rFonts w:eastAsia="Times New Roman" w:cstheme="minorHAnsi"/>
          <w:sz w:val="24"/>
          <w:szCs w:val="24"/>
        </w:rPr>
        <w:t>.</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Количество учителей, прошедших обучение по </w:t>
      </w:r>
      <w:r w:rsidR="00B164F6" w:rsidRPr="00A817CE">
        <w:rPr>
          <w:rFonts w:eastAsia="Times New Roman" w:cstheme="minorHAnsi"/>
          <w:sz w:val="24"/>
          <w:szCs w:val="24"/>
        </w:rPr>
        <w:t>ФГОС  ООО</w:t>
      </w:r>
      <w:proofErr w:type="gramStart"/>
      <w:r w:rsidR="008D23A3">
        <w:rPr>
          <w:rFonts w:eastAsia="Times New Roman" w:cstheme="minorHAnsi"/>
          <w:sz w:val="24"/>
          <w:szCs w:val="24"/>
        </w:rPr>
        <w:t>,С</w:t>
      </w:r>
      <w:proofErr w:type="gramEnd"/>
      <w:r w:rsidR="008D23A3">
        <w:rPr>
          <w:rFonts w:eastAsia="Times New Roman" w:cstheme="minorHAnsi"/>
          <w:sz w:val="24"/>
          <w:szCs w:val="24"/>
        </w:rPr>
        <w:t>ОО</w:t>
      </w:r>
      <w:r w:rsidRPr="00A817CE">
        <w:rPr>
          <w:rFonts w:eastAsia="Times New Roman" w:cstheme="minorHAnsi"/>
          <w:sz w:val="24"/>
          <w:szCs w:val="24"/>
        </w:rPr>
        <w:t>.</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Укомплектованность школы квалифицированными кадрами, их стабильность.</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Периодичность повышения квалификации учителей </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Разработка и внедрение авторских программ.</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Выступления учителей на конференциях, публикации в педагогической печати.</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Количество обучающих семинаров на базе школы.</w:t>
      </w:r>
    </w:p>
    <w:p w:rsidR="00224CE1" w:rsidRPr="00A817CE" w:rsidRDefault="00224CE1" w:rsidP="00A817CE">
      <w:pPr>
        <w:spacing w:after="0" w:line="240" w:lineRule="auto"/>
        <w:ind w:left="720"/>
        <w:contextualSpacing/>
        <w:jc w:val="both"/>
        <w:rPr>
          <w:rFonts w:eastAsia="Times New Roman" w:cstheme="minorHAnsi"/>
          <w:sz w:val="24"/>
          <w:szCs w:val="24"/>
        </w:rPr>
      </w:pPr>
      <w:r w:rsidRPr="00A817CE">
        <w:rPr>
          <w:rFonts w:eastAsia="Times New Roman" w:cstheme="minorHAnsi"/>
          <w:sz w:val="24"/>
          <w:szCs w:val="24"/>
        </w:rPr>
        <w:t xml:space="preserve">Результаты диагностики. </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Диагностика удовлетворенности участников образовательного процесса и ее показатели.</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Мониторинг заболеваемости и травматизма.</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Динамика количества  новых поступлений в библиотеку. </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Динамика количества кабинетов, оборудованных ТСО. </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Динамика увеличения количества компьютеров на одного учащегося, количество часов доступа в Интернет.</w:t>
      </w:r>
    </w:p>
    <w:p w:rsidR="00224CE1" w:rsidRPr="00A817CE" w:rsidRDefault="00224CE1" w:rsidP="00687E53">
      <w:pPr>
        <w:numPr>
          <w:ilvl w:val="0"/>
          <w:numId w:val="18"/>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Оснащенность мультимедийными средствами обучения.</w:t>
      </w:r>
    </w:p>
    <w:p w:rsidR="00224CE1" w:rsidRPr="00A817CE" w:rsidRDefault="00224CE1" w:rsidP="00A817CE">
      <w:pPr>
        <w:spacing w:after="0" w:line="240" w:lineRule="auto"/>
        <w:jc w:val="both"/>
        <w:rPr>
          <w:rFonts w:eastAsia="Times New Roman" w:cstheme="minorHAnsi"/>
          <w:sz w:val="24"/>
          <w:szCs w:val="24"/>
          <w:lang w:val="en-US"/>
        </w:rPr>
      </w:pPr>
    </w:p>
    <w:p w:rsidR="00224CE1" w:rsidRPr="00A817CE" w:rsidRDefault="00224CE1" w:rsidP="00A817CE">
      <w:pPr>
        <w:spacing w:after="0" w:line="240" w:lineRule="auto"/>
        <w:jc w:val="both"/>
        <w:rPr>
          <w:rFonts w:eastAsia="Times New Roman" w:cstheme="minorHAnsi"/>
          <w:b/>
          <w:i/>
          <w:sz w:val="24"/>
          <w:szCs w:val="24"/>
        </w:rPr>
      </w:pPr>
      <w:r w:rsidRPr="00A817CE">
        <w:rPr>
          <w:rFonts w:eastAsia="Times New Roman" w:cstheme="minorHAnsi"/>
          <w:b/>
          <w:i/>
          <w:sz w:val="24"/>
          <w:szCs w:val="24"/>
        </w:rPr>
        <w:t xml:space="preserve">Качественные параметры эффективности программы: </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 xml:space="preserve">Повышение внутренней мотивации ученика и учителя </w:t>
      </w:r>
      <w:proofErr w:type="gramStart"/>
      <w:r w:rsidRPr="00A817CE">
        <w:rPr>
          <w:rFonts w:cstheme="minorHAnsi"/>
          <w:sz w:val="24"/>
          <w:szCs w:val="24"/>
        </w:rPr>
        <w:t>на</w:t>
      </w:r>
      <w:proofErr w:type="gramEnd"/>
    </w:p>
    <w:p w:rsidR="00C47D08" w:rsidRPr="00A817CE" w:rsidRDefault="00C47D08" w:rsidP="00A817CE">
      <w:pPr>
        <w:pStyle w:val="a4"/>
        <w:spacing w:after="0" w:line="240" w:lineRule="auto"/>
        <w:ind w:left="0" w:firstLine="426"/>
        <w:jc w:val="both"/>
        <w:rPr>
          <w:rFonts w:cstheme="minorHAnsi"/>
          <w:sz w:val="24"/>
          <w:szCs w:val="24"/>
        </w:rPr>
      </w:pPr>
      <w:r w:rsidRPr="00A817CE">
        <w:rPr>
          <w:rFonts w:cstheme="minorHAnsi"/>
          <w:sz w:val="24"/>
          <w:szCs w:val="24"/>
        </w:rPr>
        <w:t>познание</w:t>
      </w:r>
    </w:p>
    <w:p w:rsidR="00C47D08" w:rsidRPr="00A817CE" w:rsidRDefault="00C47D08" w:rsidP="00A817CE">
      <w:pPr>
        <w:pStyle w:val="a4"/>
        <w:spacing w:after="0" w:line="240" w:lineRule="auto"/>
        <w:ind w:left="0" w:firstLine="426"/>
        <w:jc w:val="both"/>
        <w:rPr>
          <w:rFonts w:cstheme="minorHAnsi"/>
          <w:sz w:val="24"/>
          <w:szCs w:val="24"/>
        </w:rPr>
      </w:pPr>
      <w:r w:rsidRPr="00A817CE">
        <w:rPr>
          <w:rFonts w:cstheme="minorHAnsi"/>
          <w:sz w:val="24"/>
          <w:szCs w:val="24"/>
        </w:rPr>
        <w:t>развитие</w:t>
      </w:r>
    </w:p>
    <w:p w:rsidR="00C47D08" w:rsidRPr="00A817CE" w:rsidRDefault="00C47D08" w:rsidP="00A817CE">
      <w:pPr>
        <w:pStyle w:val="a4"/>
        <w:spacing w:after="0" w:line="240" w:lineRule="auto"/>
        <w:ind w:left="0" w:firstLine="426"/>
        <w:jc w:val="both"/>
        <w:rPr>
          <w:rFonts w:cstheme="minorHAnsi"/>
          <w:sz w:val="24"/>
          <w:szCs w:val="24"/>
        </w:rPr>
      </w:pPr>
      <w:r w:rsidRPr="00A817CE">
        <w:rPr>
          <w:rFonts w:cstheme="minorHAnsi"/>
          <w:sz w:val="24"/>
          <w:szCs w:val="24"/>
        </w:rPr>
        <w:t>творческую самореализацию</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Потребность в творческом самовыражении в сочетании с интересом к творчеству «другого».</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 xml:space="preserve">Сформированные навыки исследовательской работы, потребность «работы за пределами </w:t>
      </w:r>
      <w:proofErr w:type="gramStart"/>
      <w:r w:rsidRPr="00A817CE">
        <w:rPr>
          <w:rFonts w:cstheme="minorHAnsi"/>
          <w:sz w:val="24"/>
          <w:szCs w:val="24"/>
        </w:rPr>
        <w:t>заданного</w:t>
      </w:r>
      <w:proofErr w:type="gramEnd"/>
      <w:r w:rsidRPr="00A817CE">
        <w:rPr>
          <w:rFonts w:cstheme="minorHAnsi"/>
          <w:sz w:val="24"/>
          <w:szCs w:val="24"/>
        </w:rPr>
        <w:t>» (</w:t>
      </w:r>
      <w:proofErr w:type="spellStart"/>
      <w:r w:rsidRPr="00A817CE">
        <w:rPr>
          <w:rFonts w:cstheme="minorHAnsi"/>
          <w:sz w:val="24"/>
          <w:szCs w:val="24"/>
        </w:rPr>
        <w:t>Д.Б.Богоявленская</w:t>
      </w:r>
      <w:proofErr w:type="spellEnd"/>
      <w:r w:rsidRPr="00A817CE">
        <w:rPr>
          <w:rFonts w:cstheme="minorHAnsi"/>
          <w:sz w:val="24"/>
          <w:szCs w:val="24"/>
        </w:rPr>
        <w:t>)</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Наличие признаков индивидуализации процесса обучения и воспитания</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Позитивное формирование системы духовно – нравственных ценностей, обогащение индивидуального личностного опыта.</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Склонность учащихся к контекстуальному, дивергентному, ассоциативному, образному мышлению</w:t>
      </w:r>
    </w:p>
    <w:p w:rsidR="00C47D08" w:rsidRPr="00A817CE" w:rsidRDefault="00C47D08" w:rsidP="00687E53">
      <w:pPr>
        <w:pStyle w:val="a4"/>
        <w:numPr>
          <w:ilvl w:val="0"/>
          <w:numId w:val="22"/>
        </w:numPr>
        <w:spacing w:after="0" w:line="240" w:lineRule="auto"/>
        <w:ind w:left="0" w:firstLine="426"/>
        <w:jc w:val="both"/>
        <w:rPr>
          <w:rFonts w:cstheme="minorHAnsi"/>
          <w:sz w:val="24"/>
          <w:szCs w:val="24"/>
        </w:rPr>
      </w:pPr>
      <w:r w:rsidRPr="00A817CE">
        <w:rPr>
          <w:rFonts w:cstheme="minorHAnsi"/>
          <w:sz w:val="24"/>
          <w:szCs w:val="24"/>
        </w:rPr>
        <w:t>Способность ребёнка видеть «личностный смысл» в образовании.</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Соответствие образовательных и  учебных программ  ФГОС</w:t>
      </w:r>
      <w:proofErr w:type="gramStart"/>
      <w:r w:rsidR="008D23A3">
        <w:rPr>
          <w:rFonts w:eastAsia="Times New Roman" w:cstheme="minorHAnsi"/>
          <w:sz w:val="24"/>
          <w:szCs w:val="24"/>
        </w:rPr>
        <w:t>,С</w:t>
      </w:r>
      <w:proofErr w:type="gramEnd"/>
      <w:r w:rsidR="008D23A3">
        <w:rPr>
          <w:rFonts w:eastAsia="Times New Roman" w:cstheme="minorHAnsi"/>
          <w:sz w:val="24"/>
          <w:szCs w:val="24"/>
        </w:rPr>
        <w:t>ОО</w:t>
      </w:r>
      <w:r w:rsidRPr="00A817CE">
        <w:rPr>
          <w:rFonts w:eastAsia="Times New Roman" w:cstheme="minorHAnsi"/>
          <w:sz w:val="24"/>
          <w:szCs w:val="24"/>
        </w:rPr>
        <w:t xml:space="preserve">. </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Эффективное применение новых образовательных технологий, адаптированных к возрасту учащихся.</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Возможности для самореализации в сфере </w:t>
      </w:r>
      <w:proofErr w:type="gramStart"/>
      <w:r w:rsidRPr="00A817CE">
        <w:rPr>
          <w:rFonts w:eastAsia="Times New Roman" w:cstheme="minorHAnsi"/>
          <w:sz w:val="24"/>
          <w:szCs w:val="24"/>
        </w:rPr>
        <w:t>дополнительного</w:t>
      </w:r>
      <w:proofErr w:type="gramEnd"/>
      <w:r w:rsidRPr="00A817CE">
        <w:rPr>
          <w:rFonts w:eastAsia="Times New Roman" w:cstheme="minorHAnsi"/>
          <w:sz w:val="24"/>
          <w:szCs w:val="24"/>
        </w:rPr>
        <w:t xml:space="preserve"> образования для учащихся всех возрастных групп.</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lastRenderedPageBreak/>
        <w:t>Соответствие программ, занятий по выбору, проводимых во второй половине дня, целям ОП и образовательным потребностям обучающихся и их взаимосвязь с программами основного образования.</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Возможность выбора образовательного маршрута учащимися.</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Степень открытости образовательной среды.</w:t>
      </w:r>
    </w:p>
    <w:p w:rsidR="00224CE1" w:rsidRPr="00A817CE" w:rsidRDefault="00224CE1" w:rsidP="00687E53">
      <w:pPr>
        <w:numPr>
          <w:ilvl w:val="0"/>
          <w:numId w:val="19"/>
        </w:numPr>
        <w:spacing w:after="0" w:line="240" w:lineRule="auto"/>
        <w:contextualSpacing/>
        <w:jc w:val="both"/>
        <w:rPr>
          <w:rFonts w:eastAsia="Times New Roman" w:cstheme="minorHAnsi"/>
          <w:sz w:val="24"/>
          <w:szCs w:val="24"/>
        </w:rPr>
      </w:pPr>
      <w:r w:rsidRPr="00A817CE">
        <w:rPr>
          <w:rFonts w:eastAsia="Times New Roman" w:cstheme="minorHAnsi"/>
          <w:sz w:val="24"/>
          <w:szCs w:val="24"/>
        </w:rPr>
        <w:t xml:space="preserve">Использование социокультурного пространства </w:t>
      </w:r>
      <w:r w:rsidR="00B164F6" w:rsidRPr="00A817CE">
        <w:rPr>
          <w:rFonts w:eastAsia="Times New Roman" w:cstheme="minorHAnsi"/>
          <w:sz w:val="24"/>
          <w:szCs w:val="24"/>
        </w:rPr>
        <w:t>микро</w:t>
      </w:r>
      <w:r w:rsidRPr="00A817CE">
        <w:rPr>
          <w:rFonts w:eastAsia="Times New Roman" w:cstheme="minorHAnsi"/>
          <w:sz w:val="24"/>
          <w:szCs w:val="24"/>
        </w:rPr>
        <w:t xml:space="preserve">района (взаимодействие  с учреждениями </w:t>
      </w:r>
      <w:r w:rsidR="00B164F6" w:rsidRPr="00A817CE">
        <w:rPr>
          <w:rFonts w:eastAsia="Times New Roman" w:cstheme="minorHAnsi"/>
          <w:sz w:val="24"/>
          <w:szCs w:val="24"/>
        </w:rPr>
        <w:t xml:space="preserve">УДОД </w:t>
      </w:r>
      <w:r w:rsidRPr="00A817CE">
        <w:rPr>
          <w:rFonts w:eastAsia="Times New Roman" w:cstheme="minorHAnsi"/>
          <w:sz w:val="24"/>
          <w:szCs w:val="24"/>
        </w:rPr>
        <w:t xml:space="preserve"> и культуры, нау</w:t>
      </w:r>
      <w:r w:rsidR="00B164F6" w:rsidRPr="00A817CE">
        <w:rPr>
          <w:rFonts w:eastAsia="Times New Roman" w:cstheme="minorHAnsi"/>
          <w:sz w:val="24"/>
          <w:szCs w:val="24"/>
        </w:rPr>
        <w:t>чными учреждениями</w:t>
      </w:r>
      <w:r w:rsidRPr="00A817CE">
        <w:rPr>
          <w:rFonts w:eastAsia="Times New Roman" w:cstheme="minorHAnsi"/>
          <w:sz w:val="24"/>
          <w:szCs w:val="24"/>
        </w:rPr>
        <w:t>).</w:t>
      </w:r>
    </w:p>
    <w:p w:rsidR="00224CE1" w:rsidRPr="00A817CE" w:rsidRDefault="00224CE1" w:rsidP="00687E53">
      <w:pPr>
        <w:numPr>
          <w:ilvl w:val="0"/>
          <w:numId w:val="19"/>
        </w:numPr>
        <w:spacing w:after="0" w:line="240" w:lineRule="auto"/>
        <w:contextualSpacing/>
        <w:jc w:val="both"/>
        <w:rPr>
          <w:rFonts w:cstheme="minorHAnsi"/>
          <w:sz w:val="24"/>
          <w:szCs w:val="24"/>
        </w:rPr>
      </w:pPr>
      <w:r w:rsidRPr="00A817CE">
        <w:rPr>
          <w:rFonts w:eastAsia="Times New Roman" w:cstheme="minorHAnsi"/>
          <w:sz w:val="24"/>
          <w:szCs w:val="24"/>
        </w:rPr>
        <w:t>Личностные и профессиональные  достижения выпускников школы, их участие в жизни школы.</w:t>
      </w:r>
    </w:p>
    <w:p w:rsidR="00224CE1" w:rsidRPr="00A817CE" w:rsidRDefault="00224CE1" w:rsidP="00A817CE">
      <w:pPr>
        <w:widowControl w:val="0"/>
        <w:shd w:val="clear" w:color="auto" w:fill="FFFFFF"/>
        <w:autoSpaceDE w:val="0"/>
        <w:autoSpaceDN w:val="0"/>
        <w:adjustRightInd w:val="0"/>
        <w:spacing w:after="0" w:line="240" w:lineRule="auto"/>
        <w:jc w:val="both"/>
        <w:rPr>
          <w:rFonts w:cstheme="minorHAnsi"/>
          <w:color w:val="000000"/>
          <w:sz w:val="24"/>
          <w:szCs w:val="24"/>
        </w:rPr>
      </w:pPr>
    </w:p>
    <w:p w:rsidR="00224CE1" w:rsidRPr="00A817CE" w:rsidRDefault="00224CE1" w:rsidP="00A817CE">
      <w:pPr>
        <w:widowControl w:val="0"/>
        <w:shd w:val="clear" w:color="auto" w:fill="FFFFFF"/>
        <w:autoSpaceDE w:val="0"/>
        <w:autoSpaceDN w:val="0"/>
        <w:adjustRightInd w:val="0"/>
        <w:spacing w:after="0" w:line="240" w:lineRule="auto"/>
        <w:jc w:val="both"/>
        <w:rPr>
          <w:rFonts w:cstheme="minorHAnsi"/>
          <w:color w:val="000000"/>
          <w:sz w:val="24"/>
          <w:szCs w:val="24"/>
        </w:rPr>
      </w:pPr>
    </w:p>
    <w:p w:rsidR="00C637E4" w:rsidRPr="00AA6AA1" w:rsidRDefault="00C637E4" w:rsidP="00687E53">
      <w:pPr>
        <w:pStyle w:val="ac"/>
        <w:numPr>
          <w:ilvl w:val="0"/>
          <w:numId w:val="26"/>
        </w:numPr>
        <w:jc w:val="both"/>
        <w:rPr>
          <w:rFonts w:asciiTheme="minorHAnsi" w:hAnsiTheme="minorHAnsi" w:cstheme="minorHAnsi"/>
          <w:b/>
          <w:i/>
          <w:sz w:val="24"/>
          <w:szCs w:val="24"/>
        </w:rPr>
      </w:pPr>
      <w:r w:rsidRPr="00AA6AA1">
        <w:rPr>
          <w:rFonts w:asciiTheme="minorHAnsi" w:hAnsiTheme="minorHAnsi" w:cstheme="minorHAnsi"/>
          <w:b/>
          <w:i/>
          <w:sz w:val="24"/>
          <w:szCs w:val="24"/>
        </w:rPr>
        <w:t>Материально-техническ</w:t>
      </w:r>
      <w:r w:rsidR="00AB184B">
        <w:rPr>
          <w:rFonts w:asciiTheme="minorHAnsi" w:hAnsiTheme="minorHAnsi" w:cstheme="minorHAnsi"/>
          <w:b/>
          <w:i/>
          <w:sz w:val="24"/>
          <w:szCs w:val="24"/>
        </w:rPr>
        <w:t>о</w:t>
      </w:r>
      <w:r w:rsidRPr="00AA6AA1">
        <w:rPr>
          <w:rFonts w:asciiTheme="minorHAnsi" w:hAnsiTheme="minorHAnsi" w:cstheme="minorHAnsi"/>
          <w:b/>
          <w:i/>
          <w:sz w:val="24"/>
          <w:szCs w:val="24"/>
        </w:rPr>
        <w:t>е обеспечение</w:t>
      </w:r>
    </w:p>
    <w:p w:rsidR="00AA6AA1" w:rsidRDefault="00AA6AA1" w:rsidP="006E14F6">
      <w:pPr>
        <w:widowControl w:val="0"/>
        <w:shd w:val="clear" w:color="auto" w:fill="FFFFFF"/>
        <w:autoSpaceDE w:val="0"/>
        <w:autoSpaceDN w:val="0"/>
        <w:adjustRightInd w:val="0"/>
        <w:spacing w:after="0" w:line="240" w:lineRule="auto"/>
        <w:jc w:val="both"/>
        <w:rPr>
          <w:rFonts w:cstheme="minorHAnsi"/>
          <w:bCs/>
          <w:iCs/>
          <w:color w:val="000000"/>
          <w:sz w:val="24"/>
          <w:szCs w:val="24"/>
        </w:rPr>
      </w:pPr>
    </w:p>
    <w:p w:rsidR="00C637E4" w:rsidRPr="00A817CE" w:rsidRDefault="00C637E4" w:rsidP="00A817CE">
      <w:pPr>
        <w:widowControl w:val="0"/>
        <w:shd w:val="clear" w:color="auto" w:fill="FFFFFF"/>
        <w:autoSpaceDE w:val="0"/>
        <w:autoSpaceDN w:val="0"/>
        <w:adjustRightInd w:val="0"/>
        <w:spacing w:after="0" w:line="240" w:lineRule="auto"/>
        <w:ind w:firstLine="720"/>
        <w:jc w:val="both"/>
        <w:rPr>
          <w:rFonts w:cstheme="minorHAnsi"/>
          <w:bCs/>
          <w:iCs/>
          <w:color w:val="000000"/>
          <w:sz w:val="24"/>
          <w:szCs w:val="24"/>
        </w:rPr>
      </w:pPr>
      <w:r w:rsidRPr="00A817CE">
        <w:rPr>
          <w:rFonts w:cstheme="minorHAnsi"/>
          <w:bCs/>
          <w:iCs/>
          <w:color w:val="000000"/>
          <w:sz w:val="24"/>
          <w:szCs w:val="24"/>
        </w:rPr>
        <w:t>Одним из направлений развития гимназии является информатизация образовательного пространства учреждения.</w:t>
      </w:r>
    </w:p>
    <w:p w:rsidR="00C637E4" w:rsidRPr="000A0836" w:rsidRDefault="00C637E4" w:rsidP="00BB26F4">
      <w:pPr>
        <w:spacing w:after="0" w:line="240" w:lineRule="auto"/>
        <w:ind w:firstLine="720"/>
        <w:jc w:val="both"/>
        <w:rPr>
          <w:rFonts w:cstheme="minorHAnsi"/>
          <w:sz w:val="24"/>
          <w:szCs w:val="24"/>
        </w:rPr>
      </w:pPr>
      <w:r w:rsidRPr="00A817CE">
        <w:rPr>
          <w:rFonts w:cstheme="minorHAnsi"/>
          <w:sz w:val="24"/>
          <w:szCs w:val="24"/>
        </w:rPr>
        <w:t>Информационные процессы оказывают влияние на все составляющие образовательной системы: содержание образования и воспитания, деятельности педагогических и вспомогательных кадров, решение финансово-хозяйственных вопросов. Образовательный процесс представляет собой педагогически организационное взаимодействие его участников – администрации, учителей, родител</w:t>
      </w:r>
      <w:r w:rsidRPr="000A0836">
        <w:rPr>
          <w:rFonts w:cstheme="minorHAnsi"/>
          <w:sz w:val="24"/>
          <w:szCs w:val="24"/>
        </w:rPr>
        <w:t>ей – является также информационным процессом, связанным с хранением, обменом и потреблением различной информации. Именно по этой причине необходимо поддерживать и развивать информационное пространство гимназии. В  современных условиях одной из главных целей является повышение квалификации и стимулирование самообразовательной деятельности учителей и руководителей гимназии. Важно не только овладеть базовыми навыками в области информационно-коммуникационных технологий (ИКТ), но и уметь  творчески применять эти навык</w:t>
      </w:r>
      <w:r w:rsidR="00BB26F4">
        <w:rPr>
          <w:rFonts w:cstheme="minorHAnsi"/>
          <w:sz w:val="24"/>
          <w:szCs w:val="24"/>
        </w:rPr>
        <w:t>и (базовая ИКТ компетентность).</w:t>
      </w:r>
    </w:p>
    <w:p w:rsidR="00C637E4" w:rsidRPr="000A0836" w:rsidRDefault="00C637E4" w:rsidP="00A817CE">
      <w:pPr>
        <w:spacing w:after="0" w:line="240" w:lineRule="auto"/>
        <w:ind w:firstLine="720"/>
        <w:jc w:val="both"/>
        <w:rPr>
          <w:rFonts w:cstheme="minorHAnsi"/>
          <w:sz w:val="24"/>
          <w:szCs w:val="24"/>
        </w:rPr>
      </w:pPr>
    </w:p>
    <w:p w:rsidR="00C637E4" w:rsidRPr="000A0836" w:rsidRDefault="00C637E4" w:rsidP="00A817CE">
      <w:pPr>
        <w:spacing w:after="0" w:line="240" w:lineRule="auto"/>
        <w:ind w:firstLine="720"/>
        <w:jc w:val="both"/>
        <w:rPr>
          <w:rFonts w:cstheme="minorHAnsi"/>
          <w:sz w:val="24"/>
          <w:szCs w:val="24"/>
        </w:rPr>
      </w:pPr>
      <w:r w:rsidRPr="000A0836">
        <w:rPr>
          <w:rFonts w:cstheme="minorHAnsi"/>
          <w:sz w:val="24"/>
          <w:szCs w:val="24"/>
        </w:rPr>
        <w:t>Вторым направлением развития материально-технической базы является расширение самостоятельности образовательного учреждения</w:t>
      </w:r>
      <w:r w:rsidR="00AB184B">
        <w:rPr>
          <w:rFonts w:cstheme="minorHAnsi"/>
          <w:sz w:val="24"/>
          <w:szCs w:val="24"/>
        </w:rPr>
        <w:t>.</w:t>
      </w:r>
    </w:p>
    <w:p w:rsidR="00C637E4" w:rsidRPr="00904825" w:rsidRDefault="00C637E4" w:rsidP="00A817CE">
      <w:pPr>
        <w:spacing w:after="0" w:line="240" w:lineRule="auto"/>
        <w:ind w:firstLine="720"/>
        <w:jc w:val="both"/>
        <w:rPr>
          <w:rFonts w:cstheme="minorHAnsi"/>
          <w:sz w:val="24"/>
          <w:szCs w:val="24"/>
        </w:rPr>
      </w:pPr>
      <w:r w:rsidRPr="00904825">
        <w:rPr>
          <w:rFonts w:cstheme="minorHAnsi"/>
          <w:sz w:val="24"/>
          <w:szCs w:val="24"/>
        </w:rPr>
        <w:t xml:space="preserve">Возможность оказания дополнительных платных услуг предусматривается Уставом гимназии и востребованностью данных услуг потребителем. В гимназии разработано Положение о порядке и условиях предоставления  дополнительных платных услуг в соответствии со следующими документами: </w:t>
      </w:r>
    </w:p>
    <w:p w:rsidR="008D23A3" w:rsidRPr="006D11D9" w:rsidRDefault="00904825" w:rsidP="008D23A3">
      <w:pPr>
        <w:pStyle w:val="a4"/>
        <w:numPr>
          <w:ilvl w:val="0"/>
          <w:numId w:val="8"/>
        </w:numPr>
        <w:jc w:val="both"/>
        <w:rPr>
          <w:rFonts w:cstheme="minorHAnsi"/>
          <w:sz w:val="24"/>
          <w:szCs w:val="24"/>
        </w:rPr>
      </w:pPr>
      <w:r>
        <w:rPr>
          <w:rFonts w:cstheme="minorHAnsi"/>
          <w:sz w:val="24"/>
          <w:szCs w:val="24"/>
        </w:rPr>
        <w:t xml:space="preserve"> </w:t>
      </w:r>
      <w:r w:rsidR="008D23A3" w:rsidRPr="006D11D9">
        <w:rPr>
          <w:rFonts w:cstheme="minorHAnsi"/>
          <w:sz w:val="24"/>
          <w:szCs w:val="24"/>
        </w:rPr>
        <w:t>Федеральным законом «Об образовании в Российской Федерации» от 29.12.2012 № 273-ФЗ;</w:t>
      </w:r>
    </w:p>
    <w:p w:rsidR="008D23A3" w:rsidRPr="006D11D9" w:rsidRDefault="008D23A3" w:rsidP="008D23A3">
      <w:pPr>
        <w:pStyle w:val="a4"/>
        <w:numPr>
          <w:ilvl w:val="0"/>
          <w:numId w:val="8"/>
        </w:numPr>
        <w:jc w:val="both"/>
        <w:rPr>
          <w:rFonts w:cstheme="minorHAnsi"/>
          <w:sz w:val="24"/>
          <w:szCs w:val="24"/>
        </w:rPr>
      </w:pPr>
      <w:r w:rsidRPr="006D11D9">
        <w:rPr>
          <w:rFonts w:cstheme="minorHAnsi"/>
          <w:sz w:val="24"/>
          <w:szCs w:val="24"/>
        </w:rPr>
        <w:t>Законом Российской Федерации  «О защите прав потребителей»</w:t>
      </w:r>
      <w:r>
        <w:rPr>
          <w:rFonts w:cstheme="minorHAnsi"/>
          <w:sz w:val="24"/>
          <w:szCs w:val="24"/>
        </w:rPr>
        <w:t xml:space="preserve"> (ред. от 24.04.2020года)</w:t>
      </w:r>
      <w:r w:rsidRPr="006D11D9">
        <w:rPr>
          <w:rFonts w:cstheme="minorHAnsi"/>
          <w:sz w:val="24"/>
          <w:szCs w:val="24"/>
        </w:rPr>
        <w:t>;</w:t>
      </w:r>
    </w:p>
    <w:p w:rsidR="008D23A3" w:rsidRPr="006D11D9" w:rsidRDefault="008D23A3" w:rsidP="008D23A3">
      <w:pPr>
        <w:pStyle w:val="a4"/>
        <w:numPr>
          <w:ilvl w:val="0"/>
          <w:numId w:val="8"/>
        </w:numPr>
        <w:jc w:val="both"/>
        <w:rPr>
          <w:rFonts w:ascii="Times New Roman" w:hAnsi="Times New Roman" w:cs="Times New Roman"/>
          <w:sz w:val="24"/>
          <w:szCs w:val="24"/>
        </w:rPr>
      </w:pPr>
      <w:r w:rsidRPr="006D11D9">
        <w:rPr>
          <w:rFonts w:cstheme="minorHAnsi"/>
          <w:sz w:val="24"/>
          <w:szCs w:val="24"/>
        </w:rPr>
        <w:t xml:space="preserve"> </w:t>
      </w:r>
      <w:r w:rsidRPr="006D11D9">
        <w:rPr>
          <w:rFonts w:ascii="Times New Roman" w:hAnsi="Times New Roman" w:cs="Times New Roman"/>
          <w:bCs/>
          <w:color w:val="333333"/>
          <w:sz w:val="24"/>
          <w:szCs w:val="24"/>
          <w:shd w:val="clear" w:color="auto" w:fill="FFFFFF"/>
        </w:rPr>
        <w:t>Постановление</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Правительства</w:t>
      </w:r>
      <w:r w:rsidRPr="006D11D9">
        <w:rPr>
          <w:rFonts w:ascii="Times New Roman" w:hAnsi="Times New Roman" w:cs="Times New Roman"/>
          <w:color w:val="333333"/>
          <w:sz w:val="24"/>
          <w:szCs w:val="24"/>
          <w:shd w:val="clear" w:color="auto" w:fill="FFFFFF"/>
        </w:rPr>
        <w:t> РФ </w:t>
      </w:r>
      <w:r w:rsidRPr="006D11D9">
        <w:rPr>
          <w:rFonts w:ascii="Times New Roman" w:hAnsi="Times New Roman" w:cs="Times New Roman"/>
          <w:bCs/>
          <w:color w:val="333333"/>
          <w:sz w:val="24"/>
          <w:szCs w:val="24"/>
          <w:shd w:val="clear" w:color="auto" w:fill="FFFFFF"/>
        </w:rPr>
        <w:t>от</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15</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августа</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2013</w:t>
      </w:r>
      <w:r w:rsidRPr="006D11D9">
        <w:rPr>
          <w:rFonts w:ascii="Times New Roman" w:hAnsi="Times New Roman" w:cs="Times New Roman"/>
          <w:color w:val="333333"/>
          <w:sz w:val="24"/>
          <w:szCs w:val="24"/>
          <w:shd w:val="clear" w:color="auto" w:fill="FFFFFF"/>
        </w:rPr>
        <w:t> г.</w:t>
      </w:r>
      <w:r>
        <w:rPr>
          <w:rFonts w:ascii="Times New Roman" w:hAnsi="Times New Roman" w:cs="Times New Roman"/>
          <w:color w:val="333333"/>
          <w:sz w:val="24"/>
          <w:szCs w:val="24"/>
          <w:shd w:val="clear" w:color="auto" w:fill="FFFFFF"/>
        </w:rPr>
        <w:t xml:space="preserve"> </w:t>
      </w:r>
      <w:r w:rsidRPr="006D11D9">
        <w:rPr>
          <w:rFonts w:ascii="Times New Roman" w:hAnsi="Times New Roman" w:cs="Times New Roman"/>
          <w:color w:val="333333"/>
          <w:sz w:val="24"/>
          <w:szCs w:val="24"/>
          <w:shd w:val="clear" w:color="auto" w:fill="FFFFFF"/>
        </w:rPr>
        <w:t>N </w:t>
      </w:r>
      <w:r w:rsidRPr="006D11D9">
        <w:rPr>
          <w:rFonts w:ascii="Times New Roman" w:hAnsi="Times New Roman" w:cs="Times New Roman"/>
          <w:bCs/>
          <w:color w:val="333333"/>
          <w:sz w:val="24"/>
          <w:szCs w:val="24"/>
          <w:shd w:val="clear" w:color="auto" w:fill="FFFFFF"/>
        </w:rPr>
        <w:t>706</w:t>
      </w:r>
      <w:r w:rsidRPr="006D11D9">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w:t>
      </w:r>
      <w:r w:rsidRPr="006D11D9">
        <w:rPr>
          <w:rFonts w:ascii="Times New Roman" w:hAnsi="Times New Roman" w:cs="Times New Roman"/>
          <w:color w:val="333333"/>
          <w:sz w:val="24"/>
          <w:szCs w:val="24"/>
          <w:shd w:val="clear" w:color="auto" w:fill="FFFFFF"/>
        </w:rPr>
        <w:t xml:space="preserve">Об   </w:t>
      </w:r>
      <w:r>
        <w:rPr>
          <w:rFonts w:ascii="Times New Roman" w:hAnsi="Times New Roman" w:cs="Times New Roman"/>
          <w:color w:val="333333"/>
          <w:sz w:val="24"/>
          <w:szCs w:val="24"/>
          <w:shd w:val="clear" w:color="auto" w:fill="FFFFFF"/>
        </w:rPr>
        <w:t>утверждении Правил оказания платных образовательных услуг»</w:t>
      </w:r>
      <w:proofErr w:type="gramStart"/>
      <w:r>
        <w:rPr>
          <w:rFonts w:ascii="Times New Roman" w:hAnsi="Times New Roman" w:cs="Times New Roman"/>
          <w:color w:val="333333"/>
          <w:sz w:val="24"/>
          <w:szCs w:val="24"/>
          <w:shd w:val="clear" w:color="auto" w:fill="FFFFFF"/>
        </w:rPr>
        <w:t xml:space="preserve"> ;</w:t>
      </w:r>
      <w:proofErr w:type="gramEnd"/>
    </w:p>
    <w:p w:rsidR="008D23A3" w:rsidRPr="008D23A3" w:rsidRDefault="008D23A3" w:rsidP="008D23A3">
      <w:pPr>
        <w:pStyle w:val="a4"/>
        <w:numPr>
          <w:ilvl w:val="0"/>
          <w:numId w:val="8"/>
        </w:numPr>
        <w:jc w:val="both"/>
        <w:rPr>
          <w:rFonts w:ascii="Times New Roman" w:hAnsi="Times New Roman" w:cs="Times New Roman"/>
          <w:sz w:val="24"/>
          <w:szCs w:val="24"/>
        </w:rPr>
      </w:pPr>
      <w:r w:rsidRPr="006D11D9">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П</w:t>
      </w:r>
      <w:r w:rsidRPr="006D11D9">
        <w:rPr>
          <w:rFonts w:ascii="Times New Roman" w:hAnsi="Times New Roman" w:cs="Times New Roman"/>
          <w:bCs/>
          <w:color w:val="333333"/>
          <w:sz w:val="24"/>
          <w:szCs w:val="24"/>
          <w:shd w:val="clear" w:color="auto" w:fill="FFFFFF"/>
        </w:rPr>
        <w:t>остановление</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Правительства</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Российской</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Федерации</w:t>
      </w:r>
      <w:r w:rsidRPr="006D11D9">
        <w:rPr>
          <w:rFonts w:ascii="Times New Roman" w:hAnsi="Times New Roman" w:cs="Times New Roman"/>
          <w:color w:val="333333"/>
          <w:sz w:val="24"/>
          <w:szCs w:val="24"/>
          <w:shd w:val="clear" w:color="auto" w:fill="FFFFFF"/>
        </w:rPr>
        <w:t> </w:t>
      </w:r>
      <w:r w:rsidRPr="006D11D9">
        <w:rPr>
          <w:rFonts w:ascii="Times New Roman" w:hAnsi="Times New Roman" w:cs="Times New Roman"/>
          <w:bCs/>
          <w:color w:val="333333"/>
          <w:sz w:val="24"/>
          <w:szCs w:val="24"/>
          <w:shd w:val="clear" w:color="auto" w:fill="FFFFFF"/>
        </w:rPr>
        <w:t>от</w:t>
      </w:r>
      <w:r w:rsidRPr="006D11D9">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28 декабря 2005 г. </w:t>
      </w:r>
    </w:p>
    <w:p w:rsidR="008D23A3" w:rsidRPr="006D11D9" w:rsidRDefault="008D23A3" w:rsidP="008D23A3">
      <w:pPr>
        <w:pStyle w:val="a4"/>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N 815 «</w:t>
      </w:r>
      <w:r w:rsidRPr="006D11D9">
        <w:rPr>
          <w:rFonts w:ascii="Times New Roman" w:hAnsi="Times New Roman" w:cs="Times New Roman"/>
          <w:color w:val="333333"/>
          <w:sz w:val="24"/>
          <w:szCs w:val="24"/>
          <w:shd w:val="clear" w:color="auto" w:fill="FFFFFF"/>
        </w:rPr>
        <w:t>О внесении изменений в Правила оказания платных образовательных услуг</w:t>
      </w:r>
      <w:r>
        <w:rPr>
          <w:rFonts w:ascii="Times New Roman" w:hAnsi="Times New Roman" w:cs="Times New Roman"/>
          <w:color w:val="333333"/>
          <w:sz w:val="24"/>
          <w:szCs w:val="24"/>
          <w:shd w:val="clear" w:color="auto" w:fill="FFFFFF"/>
        </w:rPr>
        <w:t>»;</w:t>
      </w:r>
    </w:p>
    <w:p w:rsidR="00C637E4" w:rsidRPr="00904825" w:rsidRDefault="008D23A3" w:rsidP="00904825">
      <w:pPr>
        <w:pStyle w:val="a4"/>
        <w:numPr>
          <w:ilvl w:val="0"/>
          <w:numId w:val="8"/>
        </w:numPr>
        <w:jc w:val="both"/>
        <w:rPr>
          <w:rFonts w:cstheme="minorHAnsi"/>
          <w:sz w:val="24"/>
          <w:szCs w:val="24"/>
        </w:rPr>
      </w:pPr>
      <w:r w:rsidRPr="006D11D9">
        <w:rPr>
          <w:rFonts w:cstheme="minorHAnsi"/>
          <w:sz w:val="24"/>
          <w:szCs w:val="24"/>
        </w:rPr>
        <w:t>Уставом МБОУ гимназии №1.</w:t>
      </w:r>
    </w:p>
    <w:p w:rsidR="00C637E4" w:rsidRPr="000A0836" w:rsidRDefault="00C637E4" w:rsidP="00A817CE">
      <w:pPr>
        <w:spacing w:after="0" w:line="240" w:lineRule="auto"/>
        <w:ind w:firstLine="720"/>
        <w:jc w:val="both"/>
        <w:rPr>
          <w:rFonts w:cstheme="minorHAnsi"/>
          <w:sz w:val="24"/>
          <w:szCs w:val="24"/>
        </w:rPr>
      </w:pPr>
      <w:r w:rsidRPr="000A0836">
        <w:rPr>
          <w:rFonts w:cstheme="minorHAnsi"/>
          <w:sz w:val="24"/>
          <w:szCs w:val="24"/>
        </w:rPr>
        <w:t xml:space="preserve">Дополнительные платные услуги организуются в соответствии с имеющейся учебно-материальной базой, с учетом запросов и потребностей учащихся, наличия специалистов за счет внебюджетных средств (в частности  за счет родителей) и не могут быть оказаны взамен и в рамках основной образовательной деятельности, финансируемой из бюджета. Информация о порядке предоставления платных услуг, </w:t>
      </w:r>
      <w:r w:rsidRPr="000A0836">
        <w:rPr>
          <w:rFonts w:cstheme="minorHAnsi"/>
          <w:sz w:val="24"/>
          <w:szCs w:val="24"/>
        </w:rPr>
        <w:lastRenderedPageBreak/>
        <w:t>их стоимость и обоснование размещаются на стенде в специально отведённом месте и на сайте гимназии.</w:t>
      </w:r>
    </w:p>
    <w:p w:rsidR="00C637E4" w:rsidRPr="000A0836" w:rsidRDefault="00C637E4" w:rsidP="00BB26F4">
      <w:pPr>
        <w:spacing w:after="0" w:line="240" w:lineRule="auto"/>
        <w:ind w:firstLine="720"/>
        <w:jc w:val="both"/>
        <w:rPr>
          <w:rFonts w:cstheme="minorHAnsi"/>
          <w:sz w:val="24"/>
          <w:szCs w:val="24"/>
        </w:rPr>
      </w:pPr>
      <w:r w:rsidRPr="000A0836">
        <w:rPr>
          <w:rFonts w:cstheme="minorHAnsi"/>
          <w:sz w:val="24"/>
          <w:szCs w:val="24"/>
        </w:rPr>
        <w:tab/>
        <w:t>Чаще всего учащиеся и их родители выбирают занятия по следующим услугам: подготовка к поступлению</w:t>
      </w:r>
      <w:r w:rsidR="00BB26F4">
        <w:rPr>
          <w:rFonts w:cstheme="minorHAnsi"/>
          <w:sz w:val="24"/>
          <w:szCs w:val="24"/>
        </w:rPr>
        <w:t xml:space="preserve"> в 5 класс,  подготовка в ВУЗы.</w:t>
      </w:r>
    </w:p>
    <w:p w:rsidR="00F60448" w:rsidRDefault="00BB26F4" w:rsidP="00A817CE">
      <w:pPr>
        <w:jc w:val="both"/>
        <w:rPr>
          <w:rFonts w:cstheme="minorHAnsi"/>
          <w:sz w:val="24"/>
          <w:szCs w:val="24"/>
        </w:rPr>
      </w:pPr>
      <w:r>
        <w:rPr>
          <w:rFonts w:cstheme="minorHAnsi"/>
          <w:sz w:val="24"/>
          <w:szCs w:val="24"/>
        </w:rPr>
        <w:t xml:space="preserve"> </w:t>
      </w:r>
    </w:p>
    <w:p w:rsidR="00355EBE" w:rsidRPr="00D67476" w:rsidRDefault="00355EBE" w:rsidP="00687E53">
      <w:pPr>
        <w:pStyle w:val="a4"/>
        <w:numPr>
          <w:ilvl w:val="0"/>
          <w:numId w:val="26"/>
        </w:numPr>
        <w:spacing w:line="360" w:lineRule="auto"/>
        <w:rPr>
          <w:b/>
          <w:i/>
          <w:sz w:val="24"/>
          <w:szCs w:val="24"/>
        </w:rPr>
      </w:pPr>
      <w:r w:rsidRPr="00D67476">
        <w:rPr>
          <w:b/>
          <w:i/>
          <w:sz w:val="24"/>
          <w:szCs w:val="24"/>
        </w:rPr>
        <w:t>Риски и минимизация их влияния</w:t>
      </w: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819"/>
      </w:tblGrid>
      <w:tr w:rsidR="00355EBE" w:rsidRPr="00512787" w:rsidTr="00BC3F90">
        <w:tc>
          <w:tcPr>
            <w:tcW w:w="4267" w:type="dxa"/>
            <w:shd w:val="clear" w:color="auto" w:fill="auto"/>
          </w:tcPr>
          <w:p w:rsidR="00355EBE" w:rsidRDefault="00355EBE" w:rsidP="00BC3F90">
            <w:pPr>
              <w:jc w:val="center"/>
              <w:rPr>
                <w:b/>
              </w:rPr>
            </w:pPr>
            <w:r w:rsidRPr="00801637">
              <w:rPr>
                <w:b/>
              </w:rPr>
              <w:t>Риски</w:t>
            </w:r>
          </w:p>
          <w:p w:rsidR="00355EBE" w:rsidRPr="00801637" w:rsidRDefault="00355EBE" w:rsidP="00BC3F90">
            <w:pPr>
              <w:jc w:val="center"/>
              <w:rPr>
                <w:b/>
                <w:sz w:val="16"/>
                <w:szCs w:val="16"/>
              </w:rPr>
            </w:pPr>
          </w:p>
        </w:tc>
        <w:tc>
          <w:tcPr>
            <w:tcW w:w="4819" w:type="dxa"/>
            <w:shd w:val="clear" w:color="auto" w:fill="auto"/>
          </w:tcPr>
          <w:p w:rsidR="00355EBE" w:rsidRPr="00801637" w:rsidRDefault="00355EBE" w:rsidP="00BC3F90">
            <w:pPr>
              <w:ind w:left="72"/>
              <w:jc w:val="center"/>
              <w:rPr>
                <w:b/>
              </w:rPr>
            </w:pPr>
            <w:r w:rsidRPr="00801637">
              <w:rPr>
                <w:b/>
              </w:rPr>
              <w:t>Пути минимизации их влияния</w:t>
            </w:r>
          </w:p>
        </w:tc>
      </w:tr>
      <w:tr w:rsidR="00355EBE" w:rsidRPr="00512787" w:rsidTr="00BC3F90">
        <w:tc>
          <w:tcPr>
            <w:tcW w:w="4267" w:type="dxa"/>
            <w:shd w:val="clear" w:color="auto" w:fill="auto"/>
          </w:tcPr>
          <w:p w:rsidR="00355EBE" w:rsidRPr="00512787" w:rsidRDefault="00355EBE" w:rsidP="00BC3F90">
            <w:pPr>
              <w:jc w:val="both"/>
            </w:pPr>
            <w:r>
              <w:t xml:space="preserve">Недостаточная готовность педагогов к работе в инновационном режиме, </w:t>
            </w:r>
            <w:r w:rsidRPr="00B13C69">
              <w:rPr>
                <w:spacing w:val="-8"/>
              </w:rPr>
              <w:t>к использованию в образовательном процессе ИКТ и инновационных педагогических технологий; увеличения нагрузки учителей</w:t>
            </w:r>
          </w:p>
        </w:tc>
        <w:tc>
          <w:tcPr>
            <w:tcW w:w="4819" w:type="dxa"/>
            <w:shd w:val="clear" w:color="auto" w:fill="auto"/>
          </w:tcPr>
          <w:p w:rsidR="00355EBE" w:rsidRDefault="00355EBE" w:rsidP="00BC3F90">
            <w:pPr>
              <w:jc w:val="both"/>
            </w:pPr>
            <w:r>
              <w:t>- п</w:t>
            </w:r>
            <w:r w:rsidRPr="00512787">
              <w:t xml:space="preserve">риоритетное финансирование курсовой подготовки учителей в соответствии с задачами программы развития, </w:t>
            </w:r>
          </w:p>
          <w:p w:rsidR="00355EBE" w:rsidRPr="00512787" w:rsidRDefault="00355EBE" w:rsidP="00BC3F90">
            <w:pPr>
              <w:jc w:val="both"/>
            </w:pPr>
            <w:r>
              <w:t>-   полная компьютеризация процесса обучения  - п</w:t>
            </w:r>
            <w:r w:rsidRPr="00512787">
              <w:t xml:space="preserve">овышение мотивирующего характера </w:t>
            </w:r>
            <w:r w:rsidRPr="00B13C69">
              <w:rPr>
                <w:spacing w:val="-6"/>
              </w:rPr>
              <w:t>управления и методической работы в школе на обновление образовательного процесса и создание новой школы, в том числе через систему премирования, систему доплат и стимулирующих надбавок</w:t>
            </w:r>
          </w:p>
        </w:tc>
      </w:tr>
      <w:tr w:rsidR="00355EBE" w:rsidRPr="00512787" w:rsidTr="00BC3F90">
        <w:tc>
          <w:tcPr>
            <w:tcW w:w="4267" w:type="dxa"/>
            <w:shd w:val="clear" w:color="auto" w:fill="auto"/>
          </w:tcPr>
          <w:p w:rsidR="00355EBE" w:rsidRPr="00512787" w:rsidRDefault="00355EBE" w:rsidP="00BC3F90">
            <w:r>
              <w:t>психологическая неготовность участников образовательного процесса к каким-либо кардинальным изменениям</w:t>
            </w:r>
          </w:p>
        </w:tc>
        <w:tc>
          <w:tcPr>
            <w:tcW w:w="4819" w:type="dxa"/>
            <w:shd w:val="clear" w:color="auto" w:fill="auto"/>
          </w:tcPr>
          <w:p w:rsidR="00355EBE" w:rsidRPr="00512787" w:rsidRDefault="00355EBE" w:rsidP="00BC3F90">
            <w:pPr>
              <w:ind w:left="78"/>
              <w:jc w:val="both"/>
            </w:pPr>
            <w:r>
              <w:t>проведение диагностики стартовой готовности различных категорий участников образовательного процесса</w:t>
            </w:r>
          </w:p>
        </w:tc>
      </w:tr>
      <w:tr w:rsidR="00355EBE" w:rsidRPr="00512787" w:rsidTr="00BC3F90">
        <w:tc>
          <w:tcPr>
            <w:tcW w:w="4267" w:type="dxa"/>
            <w:shd w:val="clear" w:color="auto" w:fill="auto"/>
          </w:tcPr>
          <w:p w:rsidR="00355EBE" w:rsidRDefault="00355EBE" w:rsidP="00BC3F90">
            <w:r>
              <w:t>н</w:t>
            </w:r>
            <w:r w:rsidRPr="00512787">
              <w:t xml:space="preserve">изкая заинтересованность части родителей проблемами самореализации </w:t>
            </w:r>
            <w:r>
              <w:t xml:space="preserve">и развития </w:t>
            </w:r>
            <w:r w:rsidRPr="00512787">
              <w:t>ребёнка в учебной и внеурочной деятельности</w:t>
            </w:r>
          </w:p>
        </w:tc>
        <w:tc>
          <w:tcPr>
            <w:tcW w:w="4819" w:type="dxa"/>
            <w:shd w:val="clear" w:color="auto" w:fill="auto"/>
          </w:tcPr>
          <w:p w:rsidR="00355EBE" w:rsidRPr="00512787" w:rsidRDefault="00355EBE" w:rsidP="00BC3F90">
            <w:pPr>
              <w:jc w:val="both"/>
            </w:pPr>
            <w:r>
              <w:t>- р</w:t>
            </w:r>
            <w:r w:rsidRPr="00512787">
              <w:t>асширение сферы открытости образовательного учреждения</w:t>
            </w:r>
            <w:r>
              <w:t>;</w:t>
            </w:r>
          </w:p>
          <w:p w:rsidR="00355EBE" w:rsidRDefault="00355EBE" w:rsidP="00BC3F90">
            <w:pPr>
              <w:ind w:left="78"/>
              <w:jc w:val="both"/>
            </w:pPr>
            <w:r>
              <w:t xml:space="preserve">- </w:t>
            </w:r>
            <w:r w:rsidRPr="00512787">
              <w:t>о</w:t>
            </w:r>
            <w:r>
              <w:t xml:space="preserve">бновление и эффективное использование </w:t>
            </w:r>
            <w:proofErr w:type="spellStart"/>
            <w:r>
              <w:t>ИНТЕРНЕТ-сайта</w:t>
            </w:r>
            <w:proofErr w:type="spellEnd"/>
            <w:r>
              <w:t xml:space="preserve"> гимназии</w:t>
            </w:r>
          </w:p>
        </w:tc>
      </w:tr>
      <w:tr w:rsidR="00355EBE" w:rsidRPr="00512787" w:rsidTr="00BC3F90">
        <w:tc>
          <w:tcPr>
            <w:tcW w:w="4267" w:type="dxa"/>
            <w:shd w:val="clear" w:color="auto" w:fill="auto"/>
          </w:tcPr>
          <w:p w:rsidR="00355EBE" w:rsidRPr="00512787" w:rsidRDefault="00355EBE" w:rsidP="00BC3F90">
            <w:pPr>
              <w:jc w:val="both"/>
            </w:pPr>
            <w:r>
              <w:t>о</w:t>
            </w:r>
            <w:r w:rsidRPr="00512787">
              <w:t xml:space="preserve">граничение площадей и возможностей материально-технической базы </w:t>
            </w:r>
            <w:r>
              <w:t>гимназии</w:t>
            </w:r>
            <w:r w:rsidRPr="00512787">
              <w:t xml:space="preserve"> для развития </w:t>
            </w:r>
            <w:proofErr w:type="gramStart"/>
            <w:r w:rsidRPr="00512787">
              <w:t>дополнительного</w:t>
            </w:r>
            <w:proofErr w:type="gramEnd"/>
            <w:r w:rsidRPr="00512787">
              <w:t xml:space="preserve"> образования.</w:t>
            </w:r>
          </w:p>
        </w:tc>
        <w:tc>
          <w:tcPr>
            <w:tcW w:w="4819" w:type="dxa"/>
            <w:shd w:val="clear" w:color="auto" w:fill="auto"/>
          </w:tcPr>
          <w:p w:rsidR="00355EBE" w:rsidRPr="00512787" w:rsidRDefault="00355EBE" w:rsidP="00BC3F90">
            <w:pPr>
              <w:ind w:left="15"/>
              <w:jc w:val="both"/>
            </w:pPr>
            <w:r>
              <w:t>а</w:t>
            </w:r>
            <w:r w:rsidRPr="00512787">
              <w:t xml:space="preserve">ктивная, целенаправленная работа с социальными партнёрами по консолидации сил в сфере </w:t>
            </w:r>
            <w:proofErr w:type="gramStart"/>
            <w:r w:rsidRPr="00512787">
              <w:t>дополнительного</w:t>
            </w:r>
            <w:proofErr w:type="gramEnd"/>
            <w:r w:rsidRPr="00512787">
              <w:t xml:space="preserve"> образования</w:t>
            </w:r>
          </w:p>
        </w:tc>
      </w:tr>
      <w:tr w:rsidR="00355EBE" w:rsidRPr="00512787" w:rsidTr="00BC3F90">
        <w:tc>
          <w:tcPr>
            <w:tcW w:w="4267" w:type="dxa"/>
            <w:shd w:val="clear" w:color="auto" w:fill="auto"/>
          </w:tcPr>
          <w:p w:rsidR="00355EBE" w:rsidRPr="00512787" w:rsidRDefault="00355EBE" w:rsidP="00BC3F90">
            <w:pPr>
              <w:jc w:val="both"/>
            </w:pPr>
            <w:proofErr w:type="gramStart"/>
            <w:r>
              <w:t>н</w:t>
            </w:r>
            <w:r w:rsidRPr="00512787">
              <w:t>е создана единая служба мониторинга</w:t>
            </w:r>
            <w:r w:rsidRPr="003F5D67">
              <w:t>,</w:t>
            </w:r>
            <w:r w:rsidRPr="00512787">
              <w:t xml:space="preserve"> в силу чего действия ответственных за тот или иной объект мониторинга не скоординированы, не спланирована работа по проведению мониторинговых исследований и их анализу</w:t>
            </w:r>
            <w:proofErr w:type="gramEnd"/>
          </w:p>
        </w:tc>
        <w:tc>
          <w:tcPr>
            <w:tcW w:w="4819" w:type="dxa"/>
            <w:shd w:val="clear" w:color="auto" w:fill="auto"/>
          </w:tcPr>
          <w:p w:rsidR="00355EBE" w:rsidRPr="00512787" w:rsidRDefault="00355EBE" w:rsidP="00BC3F90">
            <w:pPr>
              <w:jc w:val="both"/>
            </w:pPr>
            <w:r>
              <w:t>о</w:t>
            </w:r>
            <w:r w:rsidRPr="00512787">
              <w:t xml:space="preserve">бъединение всех видов мониторинга, отдельных его элементов и звеньев под единым руководством </w:t>
            </w:r>
            <w:r>
              <w:t>заместителя директора по УВР</w:t>
            </w:r>
          </w:p>
          <w:p w:rsidR="00355EBE" w:rsidRPr="00801637" w:rsidRDefault="00355EBE" w:rsidP="00BC3F90">
            <w:pPr>
              <w:jc w:val="both"/>
              <w:rPr>
                <w:b/>
              </w:rPr>
            </w:pPr>
          </w:p>
        </w:tc>
      </w:tr>
      <w:tr w:rsidR="00355EBE" w:rsidRPr="00512787" w:rsidTr="00BC3F90">
        <w:tc>
          <w:tcPr>
            <w:tcW w:w="4267" w:type="dxa"/>
            <w:shd w:val="clear" w:color="auto" w:fill="auto"/>
          </w:tcPr>
          <w:p w:rsidR="00355EBE" w:rsidRPr="00512787" w:rsidRDefault="00355EBE" w:rsidP="00BC3F90">
            <w:pPr>
              <w:jc w:val="both"/>
            </w:pPr>
            <w:r>
              <w:t>н</w:t>
            </w:r>
            <w:r w:rsidRPr="00512787">
              <w:t>е разработаны механизмы коррекции деятельности, выявленны</w:t>
            </w:r>
            <w:r>
              <w:t>х</w:t>
            </w:r>
            <w:r w:rsidRPr="00512787">
              <w:t xml:space="preserve"> в ходе анализа результатов</w:t>
            </w:r>
          </w:p>
        </w:tc>
        <w:tc>
          <w:tcPr>
            <w:tcW w:w="4819" w:type="dxa"/>
            <w:shd w:val="clear" w:color="auto" w:fill="auto"/>
          </w:tcPr>
          <w:p w:rsidR="00355EBE" w:rsidRPr="00512787" w:rsidRDefault="00355EBE" w:rsidP="00BC3F90">
            <w:pPr>
              <w:jc w:val="both"/>
            </w:pPr>
            <w:r>
              <w:t>р</w:t>
            </w:r>
            <w:r w:rsidRPr="00512787">
              <w:t>азработка механизмов коррекции деятельности, выявленных в ходе текущего анализа результатов</w:t>
            </w:r>
          </w:p>
        </w:tc>
      </w:tr>
      <w:tr w:rsidR="00355EBE" w:rsidRPr="00512787" w:rsidTr="00355EBE">
        <w:tc>
          <w:tcPr>
            <w:tcW w:w="4267" w:type="dxa"/>
            <w:tcBorders>
              <w:top w:val="single" w:sz="4" w:space="0" w:color="auto"/>
              <w:left w:val="single" w:sz="4" w:space="0" w:color="auto"/>
              <w:bottom w:val="single" w:sz="4" w:space="0" w:color="auto"/>
              <w:right w:val="single" w:sz="4" w:space="0" w:color="auto"/>
            </w:tcBorders>
            <w:shd w:val="clear" w:color="auto" w:fill="auto"/>
          </w:tcPr>
          <w:p w:rsidR="00355EBE" w:rsidRDefault="00355EBE" w:rsidP="00BC3F90">
            <w:pPr>
              <w:jc w:val="both"/>
            </w:pPr>
            <w:r w:rsidRPr="00077187">
              <w:t>увеличение допустимой учебной нагрузки на учащихся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55EBE" w:rsidRDefault="00355EBE" w:rsidP="00BB26F4">
            <w:pPr>
              <w:jc w:val="both"/>
            </w:pPr>
            <w:r w:rsidRPr="00077187">
              <w:t xml:space="preserve">- учет всех видов учебной нагрузки учащегося и регулирование ее объема в соответствии требованиями СанПиН </w:t>
            </w:r>
            <w:r w:rsidR="00BB26F4">
              <w:t xml:space="preserve"> </w:t>
            </w:r>
          </w:p>
        </w:tc>
      </w:tr>
      <w:tr w:rsidR="00355EBE" w:rsidRPr="00512787" w:rsidTr="00355EBE">
        <w:tc>
          <w:tcPr>
            <w:tcW w:w="4267" w:type="dxa"/>
            <w:tcBorders>
              <w:top w:val="single" w:sz="4" w:space="0" w:color="auto"/>
              <w:left w:val="single" w:sz="4" w:space="0" w:color="auto"/>
              <w:bottom w:val="single" w:sz="4" w:space="0" w:color="auto"/>
              <w:right w:val="single" w:sz="4" w:space="0" w:color="auto"/>
            </w:tcBorders>
            <w:shd w:val="clear" w:color="auto" w:fill="auto"/>
          </w:tcPr>
          <w:p w:rsidR="00355EBE" w:rsidRPr="00077187" w:rsidRDefault="00355EBE" w:rsidP="00BC3F90">
            <w:pPr>
              <w:jc w:val="both"/>
            </w:pPr>
            <w:r w:rsidRPr="00077187">
              <w:lastRenderedPageBreak/>
              <w:t>не</w:t>
            </w:r>
            <w:r>
              <w:t>достаточная готовность учителей</w:t>
            </w:r>
            <w:r w:rsidRPr="00077187">
              <w:t xml:space="preserve"> к </w:t>
            </w:r>
            <w:r>
              <w:t xml:space="preserve">работе в технологии </w:t>
            </w:r>
            <w:proofErr w:type="spellStart"/>
            <w:r>
              <w:t>тьюторского</w:t>
            </w:r>
            <w:proofErr w:type="spellEnd"/>
            <w:r>
              <w:t xml:space="preserve"> сопровождения, к совместной деятельности с педагогами дополнительного образования </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55EBE" w:rsidRPr="00077187" w:rsidRDefault="00355EBE" w:rsidP="00BC3F90">
            <w:pPr>
              <w:jc w:val="both"/>
            </w:pPr>
            <w:r w:rsidRPr="00077187">
              <w:t>- изучение психолого-педагогической литературы по теоретическим и практическим вопросам осуществления педагогического сопровождения;</w:t>
            </w:r>
          </w:p>
          <w:p w:rsidR="00355EBE" w:rsidRPr="00077187" w:rsidRDefault="00355EBE" w:rsidP="00BC3F90">
            <w:pPr>
              <w:jc w:val="both"/>
            </w:pPr>
            <w:r w:rsidRPr="00077187">
              <w:t>- поддержка учителей, начинающих работу в данном направлении, опытными педагогами</w:t>
            </w:r>
          </w:p>
        </w:tc>
      </w:tr>
      <w:tr w:rsidR="00355EBE" w:rsidRPr="00512787" w:rsidTr="00355EBE">
        <w:tc>
          <w:tcPr>
            <w:tcW w:w="4267" w:type="dxa"/>
            <w:tcBorders>
              <w:top w:val="single" w:sz="4" w:space="0" w:color="auto"/>
              <w:left w:val="single" w:sz="4" w:space="0" w:color="auto"/>
              <w:bottom w:val="single" w:sz="4" w:space="0" w:color="auto"/>
              <w:right w:val="single" w:sz="4" w:space="0" w:color="auto"/>
            </w:tcBorders>
            <w:shd w:val="clear" w:color="auto" w:fill="auto"/>
          </w:tcPr>
          <w:p w:rsidR="00355EBE" w:rsidRPr="00077187" w:rsidRDefault="00355EBE" w:rsidP="00BC3F90">
            <w:pPr>
              <w:jc w:val="both"/>
            </w:pPr>
            <w:r w:rsidRPr="00077187">
              <w:t xml:space="preserve">недостаточная готовность </w:t>
            </w:r>
            <w:proofErr w:type="gramStart"/>
            <w:r w:rsidRPr="00077187">
              <w:t>обучающихся</w:t>
            </w:r>
            <w:proofErr w:type="gramEnd"/>
            <w:r w:rsidRPr="00077187">
              <w:t xml:space="preserve"> к сопровождающему варианту педагогического взаимодействия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55EBE" w:rsidRPr="00077187" w:rsidRDefault="00355EBE" w:rsidP="00BC3F90">
            <w:pPr>
              <w:jc w:val="both"/>
            </w:pPr>
            <w:r w:rsidRPr="00355EBE">
              <w:t>использование варианта педагогического сопровождения в том варианте, который соответствует предпочтениям юного исследователя (наставничество, помощь, поддержка, сопровождение) при поощрении к переходу ученика на новый уровень взаимодействия, характеризующийся большей степенью самостоятельности</w:t>
            </w:r>
          </w:p>
        </w:tc>
      </w:tr>
    </w:tbl>
    <w:p w:rsidR="00AA6AA1" w:rsidRDefault="00AA6AA1" w:rsidP="00D67476">
      <w:pPr>
        <w:spacing w:line="360" w:lineRule="auto"/>
        <w:rPr>
          <w:b/>
          <w:sz w:val="28"/>
          <w:szCs w:val="28"/>
        </w:rPr>
      </w:pPr>
    </w:p>
    <w:p w:rsidR="00761EF7" w:rsidRPr="00B1555D" w:rsidRDefault="00761EF7" w:rsidP="00687E53">
      <w:pPr>
        <w:pStyle w:val="a4"/>
        <w:numPr>
          <w:ilvl w:val="0"/>
          <w:numId w:val="26"/>
        </w:numPr>
        <w:spacing w:line="240" w:lineRule="auto"/>
        <w:jc w:val="center"/>
        <w:rPr>
          <w:b/>
          <w:i/>
          <w:sz w:val="24"/>
          <w:szCs w:val="24"/>
        </w:rPr>
      </w:pPr>
      <w:r w:rsidRPr="00B1555D">
        <w:rPr>
          <w:b/>
          <w:i/>
          <w:sz w:val="24"/>
          <w:szCs w:val="24"/>
        </w:rPr>
        <w:t>Механизм реализации программы</w:t>
      </w:r>
    </w:p>
    <w:p w:rsidR="00761EF7" w:rsidRPr="00B1555D" w:rsidRDefault="00761EF7" w:rsidP="00B1555D">
      <w:pPr>
        <w:spacing w:line="240" w:lineRule="auto"/>
        <w:ind w:firstLine="709"/>
        <w:jc w:val="both"/>
        <w:rPr>
          <w:sz w:val="24"/>
          <w:szCs w:val="24"/>
        </w:rPr>
      </w:pPr>
      <w:r w:rsidRPr="00B1555D">
        <w:rPr>
          <w:sz w:val="24"/>
          <w:szCs w:val="24"/>
        </w:rPr>
        <w:t xml:space="preserve">Программа развития рассматривается и утверждается на заседании педагогического совета школы, согласовывается с учредителем и вводится в действие приказом директора гимназии. </w:t>
      </w:r>
    </w:p>
    <w:p w:rsidR="00761EF7" w:rsidRPr="00B1555D" w:rsidRDefault="00761EF7" w:rsidP="00B1555D">
      <w:pPr>
        <w:spacing w:line="240" w:lineRule="auto"/>
        <w:ind w:firstLine="709"/>
        <w:jc w:val="both"/>
        <w:rPr>
          <w:sz w:val="24"/>
          <w:szCs w:val="24"/>
        </w:rPr>
      </w:pPr>
      <w:r w:rsidRPr="00B1555D">
        <w:rPr>
          <w:sz w:val="24"/>
          <w:szCs w:val="24"/>
        </w:rPr>
        <w:t>Программа реализуется по направлениям инновационной деятельности, с поэтапным и годовым планированием.</w:t>
      </w:r>
    </w:p>
    <w:p w:rsidR="00761EF7" w:rsidRPr="00B1555D" w:rsidRDefault="00761EF7" w:rsidP="00B1555D">
      <w:pPr>
        <w:spacing w:line="240" w:lineRule="auto"/>
        <w:ind w:firstLine="709"/>
        <w:jc w:val="both"/>
        <w:rPr>
          <w:sz w:val="24"/>
          <w:szCs w:val="24"/>
        </w:rPr>
      </w:pPr>
      <w:r w:rsidRPr="00B1555D">
        <w:rPr>
          <w:sz w:val="24"/>
          <w:szCs w:val="24"/>
        </w:rPr>
        <w:t>Промежуточные итоги реализации программы в целом и по направлениям подводятся ежегодно на итоговом педагогическом совете. Результаты реализации программы по этапам публикуются на сайте школы.</w:t>
      </w:r>
    </w:p>
    <w:p w:rsidR="00761EF7" w:rsidRPr="00B1555D" w:rsidRDefault="00761EF7" w:rsidP="00B1555D">
      <w:pPr>
        <w:spacing w:line="240" w:lineRule="auto"/>
        <w:ind w:firstLine="709"/>
        <w:jc w:val="both"/>
        <w:rPr>
          <w:sz w:val="24"/>
          <w:szCs w:val="24"/>
        </w:rPr>
      </w:pPr>
      <w:r w:rsidRPr="00B1555D">
        <w:rPr>
          <w:sz w:val="24"/>
          <w:szCs w:val="24"/>
        </w:rPr>
        <w:t xml:space="preserve">На заключительном этапе реализации Программы развития проводятся мониторинговые исследования «Проблемно-позиционный анализ деятельности </w:t>
      </w:r>
      <w:proofErr w:type="spellStart"/>
      <w:r w:rsidRPr="00B1555D">
        <w:rPr>
          <w:sz w:val="24"/>
          <w:szCs w:val="24"/>
        </w:rPr>
        <w:t>гимназии»</w:t>
      </w:r>
      <w:proofErr w:type="gramStart"/>
      <w:r w:rsidRPr="00B1555D">
        <w:rPr>
          <w:sz w:val="24"/>
          <w:szCs w:val="24"/>
        </w:rPr>
        <w:t>,р</w:t>
      </w:r>
      <w:proofErr w:type="gramEnd"/>
      <w:r w:rsidRPr="00B1555D">
        <w:rPr>
          <w:sz w:val="24"/>
          <w:szCs w:val="24"/>
        </w:rPr>
        <w:t>езультат</w:t>
      </w:r>
      <w:proofErr w:type="spellEnd"/>
      <w:r w:rsidRPr="00B1555D">
        <w:rPr>
          <w:sz w:val="24"/>
          <w:szCs w:val="24"/>
        </w:rPr>
        <w:t xml:space="preserve"> которых является предпосылкой разработки новой программы развития.</w:t>
      </w:r>
    </w:p>
    <w:p w:rsidR="00761EF7" w:rsidRPr="00B1555D" w:rsidRDefault="00355EBE" w:rsidP="00B1555D">
      <w:pPr>
        <w:spacing w:line="240" w:lineRule="auto"/>
        <w:ind w:firstLine="720"/>
        <w:jc w:val="both"/>
        <w:rPr>
          <w:sz w:val="24"/>
          <w:szCs w:val="24"/>
        </w:rPr>
      </w:pPr>
      <w:r w:rsidRPr="00B1555D">
        <w:rPr>
          <w:sz w:val="24"/>
          <w:szCs w:val="24"/>
        </w:rPr>
        <w:t xml:space="preserve">Для успешного внедрения программы развития в процесс образования гимназии, были разработаны подпрограммы: </w:t>
      </w:r>
    </w:p>
    <w:p w:rsidR="00CF697E" w:rsidRDefault="00904825" w:rsidP="00687E53">
      <w:pPr>
        <w:pStyle w:val="a4"/>
        <w:numPr>
          <w:ilvl w:val="0"/>
          <w:numId w:val="29"/>
        </w:numPr>
        <w:spacing w:line="240" w:lineRule="auto"/>
        <w:jc w:val="both"/>
        <w:rPr>
          <w:sz w:val="24"/>
          <w:szCs w:val="24"/>
        </w:rPr>
      </w:pPr>
      <w:r w:rsidRPr="00904825">
        <w:rPr>
          <w:sz w:val="24"/>
          <w:szCs w:val="24"/>
        </w:rPr>
        <w:t>Программа «</w:t>
      </w:r>
      <w:proofErr w:type="gramStart"/>
      <w:r w:rsidR="00CF697E" w:rsidRPr="00904825">
        <w:rPr>
          <w:sz w:val="24"/>
          <w:szCs w:val="24"/>
        </w:rPr>
        <w:t>Школа полного дня</w:t>
      </w:r>
      <w:proofErr w:type="gramEnd"/>
      <w:r w:rsidRPr="00904825">
        <w:rPr>
          <w:sz w:val="24"/>
          <w:szCs w:val="24"/>
        </w:rPr>
        <w:t>»;</w:t>
      </w:r>
    </w:p>
    <w:p w:rsidR="00CF697E" w:rsidRPr="00904825" w:rsidRDefault="00904825" w:rsidP="00904825">
      <w:pPr>
        <w:pStyle w:val="a4"/>
        <w:numPr>
          <w:ilvl w:val="0"/>
          <w:numId w:val="29"/>
        </w:numPr>
        <w:spacing w:line="240" w:lineRule="auto"/>
        <w:jc w:val="both"/>
        <w:rPr>
          <w:sz w:val="24"/>
          <w:szCs w:val="24"/>
        </w:rPr>
      </w:pPr>
      <w:r w:rsidRPr="00904825">
        <w:rPr>
          <w:sz w:val="24"/>
          <w:szCs w:val="24"/>
        </w:rPr>
        <w:t xml:space="preserve">Программа для старшей школы </w:t>
      </w:r>
      <w:r w:rsidRPr="00904825">
        <w:rPr>
          <w:rFonts w:cstheme="minorHAnsi"/>
          <w:bCs/>
          <w:color w:val="000000"/>
          <w:sz w:val="24"/>
          <w:szCs w:val="24"/>
        </w:rPr>
        <w:t>«</w:t>
      </w:r>
      <w:proofErr w:type="spellStart"/>
      <w:r w:rsidRPr="00904825">
        <w:rPr>
          <w:rFonts w:cstheme="minorHAnsi"/>
          <w:bCs/>
          <w:color w:val="000000"/>
          <w:sz w:val="24"/>
          <w:szCs w:val="24"/>
        </w:rPr>
        <w:t>Мультипрофильная</w:t>
      </w:r>
      <w:proofErr w:type="spellEnd"/>
      <w:r w:rsidRPr="00904825">
        <w:rPr>
          <w:rFonts w:cstheme="minorHAnsi"/>
          <w:bCs/>
          <w:color w:val="000000"/>
          <w:sz w:val="24"/>
          <w:szCs w:val="24"/>
        </w:rPr>
        <w:t xml:space="preserve"> старшая школа гимназии»</w:t>
      </w:r>
      <w:r>
        <w:rPr>
          <w:rFonts w:cstheme="minorHAnsi"/>
          <w:bCs/>
          <w:color w:val="000000"/>
          <w:sz w:val="24"/>
          <w:szCs w:val="24"/>
        </w:rPr>
        <w:t>;</w:t>
      </w:r>
    </w:p>
    <w:p w:rsidR="00761EF7" w:rsidRPr="00904825" w:rsidRDefault="00904825" w:rsidP="00687E53">
      <w:pPr>
        <w:pStyle w:val="a4"/>
        <w:numPr>
          <w:ilvl w:val="0"/>
          <w:numId w:val="29"/>
        </w:numPr>
        <w:spacing w:line="240" w:lineRule="auto"/>
        <w:jc w:val="both"/>
        <w:rPr>
          <w:sz w:val="24"/>
          <w:szCs w:val="24"/>
        </w:rPr>
      </w:pPr>
      <w:r w:rsidRPr="00904825">
        <w:rPr>
          <w:sz w:val="24"/>
          <w:szCs w:val="24"/>
        </w:rPr>
        <w:t>Программа «</w:t>
      </w:r>
      <w:r w:rsidR="0002751C" w:rsidRPr="00904825">
        <w:rPr>
          <w:sz w:val="24"/>
          <w:szCs w:val="24"/>
        </w:rPr>
        <w:t>Одаренные</w:t>
      </w:r>
      <w:r w:rsidR="009A602B" w:rsidRPr="00904825">
        <w:rPr>
          <w:sz w:val="24"/>
          <w:szCs w:val="24"/>
        </w:rPr>
        <w:t xml:space="preserve"> дети</w:t>
      </w:r>
      <w:r w:rsidRPr="00904825">
        <w:rPr>
          <w:sz w:val="24"/>
          <w:szCs w:val="24"/>
        </w:rPr>
        <w:t>»;</w:t>
      </w:r>
    </w:p>
    <w:p w:rsidR="00A2643B" w:rsidRPr="00904825" w:rsidRDefault="00904825" w:rsidP="00687E53">
      <w:pPr>
        <w:pStyle w:val="a4"/>
        <w:numPr>
          <w:ilvl w:val="0"/>
          <w:numId w:val="29"/>
        </w:numPr>
        <w:spacing w:line="240" w:lineRule="auto"/>
        <w:jc w:val="both"/>
        <w:rPr>
          <w:sz w:val="24"/>
          <w:szCs w:val="24"/>
        </w:rPr>
      </w:pPr>
      <w:r w:rsidRPr="00904825">
        <w:rPr>
          <w:sz w:val="24"/>
          <w:szCs w:val="24"/>
        </w:rPr>
        <w:t xml:space="preserve">«Программа </w:t>
      </w:r>
      <w:r w:rsidR="00A2643B" w:rsidRPr="00904825">
        <w:rPr>
          <w:sz w:val="24"/>
          <w:szCs w:val="24"/>
        </w:rPr>
        <w:t>Информатизация</w:t>
      </w:r>
      <w:r w:rsidRPr="00904825">
        <w:rPr>
          <w:sz w:val="24"/>
          <w:szCs w:val="24"/>
        </w:rPr>
        <w:t xml:space="preserve"> гимназии».</w:t>
      </w:r>
      <w:r w:rsidR="00A2643B" w:rsidRPr="00904825">
        <w:rPr>
          <w:sz w:val="24"/>
          <w:szCs w:val="24"/>
        </w:rPr>
        <w:t xml:space="preserve"> </w:t>
      </w:r>
    </w:p>
    <w:p w:rsidR="00761EF7" w:rsidRDefault="00761EF7" w:rsidP="00761EF7">
      <w:pPr>
        <w:shd w:val="clear" w:color="auto" w:fill="FFFFFF"/>
        <w:autoSpaceDE w:val="0"/>
        <w:autoSpaceDN w:val="0"/>
        <w:adjustRightInd w:val="0"/>
        <w:spacing w:line="360" w:lineRule="auto"/>
        <w:ind w:firstLine="567"/>
        <w:jc w:val="center"/>
        <w:rPr>
          <w:b/>
          <w:color w:val="000000"/>
          <w:sz w:val="28"/>
          <w:szCs w:val="28"/>
        </w:rPr>
      </w:pPr>
    </w:p>
    <w:p w:rsidR="00272F1E" w:rsidRDefault="00272F1E" w:rsidP="00761EF7">
      <w:pPr>
        <w:shd w:val="clear" w:color="auto" w:fill="FFFFFF"/>
        <w:autoSpaceDE w:val="0"/>
        <w:autoSpaceDN w:val="0"/>
        <w:adjustRightInd w:val="0"/>
        <w:spacing w:line="360" w:lineRule="auto"/>
        <w:ind w:firstLine="567"/>
        <w:jc w:val="center"/>
        <w:rPr>
          <w:b/>
          <w:color w:val="000000"/>
          <w:sz w:val="28"/>
          <w:szCs w:val="28"/>
        </w:rPr>
      </w:pPr>
    </w:p>
    <w:p w:rsidR="00272F1E" w:rsidRDefault="00272F1E" w:rsidP="00761EF7">
      <w:pPr>
        <w:shd w:val="clear" w:color="auto" w:fill="FFFFFF"/>
        <w:autoSpaceDE w:val="0"/>
        <w:autoSpaceDN w:val="0"/>
        <w:adjustRightInd w:val="0"/>
        <w:spacing w:line="360" w:lineRule="auto"/>
        <w:ind w:firstLine="567"/>
        <w:jc w:val="center"/>
        <w:rPr>
          <w:b/>
          <w:color w:val="000000"/>
          <w:sz w:val="28"/>
          <w:szCs w:val="28"/>
        </w:rPr>
      </w:pPr>
    </w:p>
    <w:p w:rsidR="00272F1E" w:rsidRDefault="00272F1E" w:rsidP="00761EF7">
      <w:pPr>
        <w:shd w:val="clear" w:color="auto" w:fill="FFFFFF"/>
        <w:autoSpaceDE w:val="0"/>
        <w:autoSpaceDN w:val="0"/>
        <w:adjustRightInd w:val="0"/>
        <w:spacing w:line="360" w:lineRule="auto"/>
        <w:ind w:firstLine="567"/>
        <w:jc w:val="center"/>
        <w:rPr>
          <w:b/>
          <w:color w:val="000000"/>
          <w:sz w:val="28"/>
          <w:szCs w:val="28"/>
        </w:rPr>
      </w:pPr>
    </w:p>
    <w:p w:rsidR="00272F1E" w:rsidRDefault="00272F1E" w:rsidP="00761EF7">
      <w:pPr>
        <w:shd w:val="clear" w:color="auto" w:fill="FFFFFF"/>
        <w:autoSpaceDE w:val="0"/>
        <w:autoSpaceDN w:val="0"/>
        <w:adjustRightInd w:val="0"/>
        <w:spacing w:line="360" w:lineRule="auto"/>
        <w:ind w:firstLine="567"/>
        <w:jc w:val="center"/>
        <w:rPr>
          <w:b/>
          <w:color w:val="000000"/>
          <w:sz w:val="28"/>
          <w:szCs w:val="28"/>
        </w:rPr>
      </w:pPr>
    </w:p>
    <w:p w:rsidR="00673C90" w:rsidRPr="00673C90" w:rsidRDefault="00673C90" w:rsidP="00673C90">
      <w:pPr>
        <w:spacing w:after="0" w:line="240" w:lineRule="auto"/>
        <w:jc w:val="center"/>
        <w:rPr>
          <w:rFonts w:ascii="Times New Roman" w:eastAsia="Times New Roman" w:hAnsi="Times New Roman" w:cs="Times New Roman"/>
          <w:b/>
          <w:bCs/>
          <w:sz w:val="24"/>
          <w:szCs w:val="24"/>
        </w:rPr>
      </w:pPr>
      <w:r w:rsidRPr="00673C90">
        <w:rPr>
          <w:rFonts w:ascii="Times New Roman" w:eastAsia="Times New Roman" w:hAnsi="Times New Roman" w:cs="Times New Roman"/>
          <w:b/>
          <w:bCs/>
          <w:sz w:val="24"/>
          <w:szCs w:val="24"/>
        </w:rPr>
        <w:t>Подпрограмма МБОУ гимназии №1</w:t>
      </w:r>
    </w:p>
    <w:p w:rsidR="00673C90" w:rsidRPr="00673C90" w:rsidRDefault="00673C90" w:rsidP="00673C90">
      <w:pPr>
        <w:spacing w:after="0" w:line="240" w:lineRule="auto"/>
        <w:jc w:val="center"/>
        <w:rPr>
          <w:rFonts w:ascii="Times New Roman" w:eastAsia="Times New Roman" w:hAnsi="Times New Roman" w:cs="Times New Roman"/>
          <w:b/>
          <w:bCs/>
          <w:sz w:val="24"/>
          <w:szCs w:val="24"/>
        </w:rPr>
      </w:pPr>
    </w:p>
    <w:p w:rsidR="00673C90" w:rsidRPr="00673C90" w:rsidRDefault="00673C90" w:rsidP="00673C90">
      <w:pPr>
        <w:spacing w:after="0" w:line="240" w:lineRule="auto"/>
        <w:jc w:val="center"/>
        <w:rPr>
          <w:rFonts w:ascii="Times New Roman" w:eastAsia="Times New Roman" w:hAnsi="Times New Roman" w:cs="Times New Roman"/>
          <w:b/>
          <w:bCs/>
          <w:sz w:val="24"/>
          <w:szCs w:val="24"/>
        </w:rPr>
      </w:pPr>
      <w:r w:rsidRPr="00673C90">
        <w:rPr>
          <w:rFonts w:ascii="Times New Roman" w:eastAsia="Times New Roman" w:hAnsi="Times New Roman" w:cs="Times New Roman"/>
          <w:b/>
          <w:bCs/>
          <w:sz w:val="24"/>
          <w:szCs w:val="24"/>
        </w:rPr>
        <w:t>«</w:t>
      </w:r>
      <w:proofErr w:type="gramStart"/>
      <w:r w:rsidRPr="00673C90">
        <w:rPr>
          <w:rFonts w:ascii="Times New Roman" w:eastAsia="Times New Roman" w:hAnsi="Times New Roman" w:cs="Times New Roman"/>
          <w:b/>
          <w:bCs/>
          <w:sz w:val="24"/>
          <w:szCs w:val="24"/>
        </w:rPr>
        <w:t>Школа полного дня</w:t>
      </w:r>
      <w:proofErr w:type="gramEnd"/>
      <w:r w:rsidRPr="00673C90">
        <w:rPr>
          <w:rFonts w:ascii="Times New Roman" w:eastAsia="Times New Roman" w:hAnsi="Times New Roman" w:cs="Times New Roman"/>
          <w:b/>
          <w:bCs/>
          <w:sz w:val="24"/>
          <w:szCs w:val="24"/>
        </w:rPr>
        <w:t>»</w:t>
      </w:r>
    </w:p>
    <w:p w:rsidR="00673C90" w:rsidRPr="00673C90" w:rsidRDefault="00673C90" w:rsidP="00673C90">
      <w:pPr>
        <w:spacing w:after="0" w:line="240" w:lineRule="auto"/>
        <w:jc w:val="both"/>
        <w:rPr>
          <w:rFonts w:ascii="Times New Roman" w:eastAsia="Times New Roman" w:hAnsi="Times New Roman" w:cs="Times New Roman"/>
          <w:b/>
          <w:bCs/>
          <w:sz w:val="24"/>
          <w:szCs w:val="24"/>
        </w:rPr>
      </w:pPr>
    </w:p>
    <w:p w:rsidR="00673C90" w:rsidRPr="00673C90" w:rsidRDefault="00673C90" w:rsidP="00673C90">
      <w:pPr>
        <w:spacing w:after="0" w:line="240" w:lineRule="auto"/>
        <w:jc w:val="both"/>
        <w:rPr>
          <w:rFonts w:ascii="Times New Roman" w:eastAsia="Times New Roman" w:hAnsi="Times New Roman" w:cs="Times New Roman"/>
          <w:b/>
          <w:bCs/>
          <w:sz w:val="24"/>
          <w:szCs w:val="24"/>
        </w:rPr>
      </w:pPr>
      <w:r w:rsidRPr="00673C90">
        <w:rPr>
          <w:rFonts w:ascii="Times New Roman" w:eastAsia="Times New Roman" w:hAnsi="Times New Roman" w:cs="Times New Roman"/>
          <w:b/>
          <w:bCs/>
          <w:sz w:val="24"/>
          <w:szCs w:val="24"/>
        </w:rPr>
        <w:t>Актуальность подпрограммы.</w:t>
      </w:r>
    </w:p>
    <w:p w:rsidR="00673C90" w:rsidRPr="00673C90" w:rsidRDefault="00673C90" w:rsidP="00673C90">
      <w:pPr>
        <w:spacing w:after="0" w:line="240" w:lineRule="auto"/>
        <w:jc w:val="both"/>
        <w:rPr>
          <w:rFonts w:ascii="Times New Roman" w:eastAsia="Times New Roman" w:hAnsi="Times New Roman" w:cs="Times New Roman"/>
          <w:b/>
          <w:bCs/>
          <w:sz w:val="24"/>
          <w:szCs w:val="24"/>
        </w:rPr>
      </w:pP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 xml:space="preserve">Подпрограмма «Школа полного дня» является как </w:t>
      </w:r>
      <w:proofErr w:type="gramStart"/>
      <w:r w:rsidRPr="00673C90">
        <w:rPr>
          <w:rFonts w:ascii="Times New Roman" w:eastAsia="Times New Roman" w:hAnsi="Times New Roman" w:cs="Times New Roman"/>
          <w:bCs/>
          <w:sz w:val="24"/>
          <w:szCs w:val="24"/>
        </w:rPr>
        <w:t>частью</w:t>
      </w:r>
      <w:proofErr w:type="gramEnd"/>
      <w:r w:rsidRPr="00673C90">
        <w:rPr>
          <w:rFonts w:ascii="Times New Roman" w:eastAsia="Times New Roman" w:hAnsi="Times New Roman" w:cs="Times New Roman"/>
          <w:bCs/>
          <w:sz w:val="24"/>
          <w:szCs w:val="24"/>
        </w:rPr>
        <w:t xml:space="preserve"> так и механизмом внедрения системы образовательно-воспитательной программы развития гимназии «Алгоритм успеха».</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 xml:space="preserve">Особенностью образовательного процесса гимназии является обучение детей с 5 класса, которые поступают в основном из начальной школы микрорайона, а также из других школ города. </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Поэтому проблемы преемственности с начальной школой достаточно затруднительны как в области педагогических технологий, так и в методах организации образовательного процесса. После перехода начальной школы на ФГОС НОО второго поколения положение несколько улучшилось, но проблема в основном осталась.</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Второй проблемой является процесс адаптации ребенка, пришедшего в новую школу, в новый коллектив, ко многим учителям.</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В-третьих,  гимназия является инновационным учреждением, в котором апробировалась на уровне краевого эксперимента система пропедевтики профильного обучения в основной школе, начиная с 5 класса. Каждый класс основной школы имеет образовательную направленность (</w:t>
      </w:r>
      <w:proofErr w:type="gramStart"/>
      <w:r w:rsidRPr="00673C90">
        <w:rPr>
          <w:rFonts w:ascii="Times New Roman" w:eastAsia="Times New Roman" w:hAnsi="Times New Roman" w:cs="Times New Roman"/>
          <w:bCs/>
          <w:sz w:val="24"/>
          <w:szCs w:val="24"/>
        </w:rPr>
        <w:t>гуманитарное</w:t>
      </w:r>
      <w:proofErr w:type="gramEnd"/>
      <w:r w:rsidRPr="00673C90">
        <w:rPr>
          <w:rFonts w:ascii="Times New Roman" w:eastAsia="Times New Roman" w:hAnsi="Times New Roman" w:cs="Times New Roman"/>
          <w:bCs/>
          <w:sz w:val="24"/>
          <w:szCs w:val="24"/>
        </w:rPr>
        <w:t xml:space="preserve">, естественнонаучное, </w:t>
      </w:r>
      <w:proofErr w:type="spellStart"/>
      <w:r w:rsidRPr="00673C90">
        <w:rPr>
          <w:rFonts w:ascii="Times New Roman" w:eastAsia="Times New Roman" w:hAnsi="Times New Roman" w:cs="Times New Roman"/>
          <w:bCs/>
          <w:sz w:val="24"/>
          <w:szCs w:val="24"/>
        </w:rPr>
        <w:t>культуротворческое</w:t>
      </w:r>
      <w:proofErr w:type="spellEnd"/>
      <w:r w:rsidRPr="00673C90">
        <w:rPr>
          <w:rFonts w:ascii="Times New Roman" w:eastAsia="Times New Roman" w:hAnsi="Times New Roman" w:cs="Times New Roman"/>
          <w:bCs/>
          <w:sz w:val="24"/>
          <w:szCs w:val="24"/>
        </w:rPr>
        <w:t>).</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proofErr w:type="gramStart"/>
      <w:r w:rsidRPr="00673C90">
        <w:rPr>
          <w:rFonts w:ascii="Times New Roman" w:eastAsia="Times New Roman" w:hAnsi="Times New Roman" w:cs="Times New Roman"/>
          <w:bCs/>
          <w:sz w:val="24"/>
          <w:szCs w:val="24"/>
        </w:rPr>
        <w:t xml:space="preserve">Технология внедрения </w:t>
      </w:r>
      <w:proofErr w:type="spellStart"/>
      <w:r w:rsidRPr="00673C90">
        <w:rPr>
          <w:rFonts w:ascii="Times New Roman" w:eastAsia="Times New Roman" w:hAnsi="Times New Roman" w:cs="Times New Roman"/>
          <w:bCs/>
          <w:sz w:val="24"/>
          <w:szCs w:val="24"/>
        </w:rPr>
        <w:t>культуротворческой</w:t>
      </w:r>
      <w:proofErr w:type="spellEnd"/>
      <w:r w:rsidRPr="00673C90">
        <w:rPr>
          <w:rFonts w:ascii="Times New Roman" w:eastAsia="Times New Roman" w:hAnsi="Times New Roman" w:cs="Times New Roman"/>
          <w:bCs/>
          <w:sz w:val="24"/>
          <w:szCs w:val="24"/>
        </w:rPr>
        <w:t xml:space="preserve"> модели воспитания была отработана на уровне краевого эксперимента и прошла апробацию с 5 по 9 классы). </w:t>
      </w:r>
      <w:proofErr w:type="gramEnd"/>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Cs/>
          <w:sz w:val="24"/>
          <w:szCs w:val="24"/>
        </w:rPr>
        <w:t>Для решения обозначенных проблем и с учетом инновационной деятельности гимназии, педагогический коллектив разработал программу «</w:t>
      </w:r>
      <w:proofErr w:type="gramStart"/>
      <w:r w:rsidRPr="00673C90">
        <w:rPr>
          <w:rFonts w:ascii="Times New Roman" w:eastAsia="Times New Roman" w:hAnsi="Times New Roman" w:cs="Times New Roman"/>
          <w:bCs/>
          <w:sz w:val="24"/>
          <w:szCs w:val="24"/>
        </w:rPr>
        <w:t>Школы полного дня</w:t>
      </w:r>
      <w:proofErr w:type="gramEnd"/>
      <w:r w:rsidRPr="00673C90">
        <w:rPr>
          <w:rFonts w:ascii="Times New Roman" w:eastAsia="Times New Roman" w:hAnsi="Times New Roman" w:cs="Times New Roman"/>
          <w:bCs/>
          <w:sz w:val="24"/>
          <w:szCs w:val="24"/>
        </w:rPr>
        <w:t xml:space="preserve">». </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r w:rsidRPr="00673C90">
        <w:rPr>
          <w:rFonts w:ascii="Times New Roman" w:eastAsia="Times New Roman" w:hAnsi="Times New Roman" w:cs="Times New Roman"/>
          <w:b/>
          <w:bCs/>
          <w:sz w:val="24"/>
          <w:szCs w:val="24"/>
        </w:rPr>
        <w:t>Целью</w:t>
      </w:r>
      <w:r w:rsidRPr="00673C90">
        <w:rPr>
          <w:rFonts w:ascii="Times New Roman" w:eastAsia="Times New Roman" w:hAnsi="Times New Roman" w:cs="Times New Roman"/>
          <w:bCs/>
          <w:sz w:val="24"/>
          <w:szCs w:val="24"/>
        </w:rPr>
        <w:t xml:space="preserve"> данной подпрограммы является – интеграция общего и дополнительного образования, нацеленного на создание активного образовательного пространства для самореализации каждого учащегося, формирование  у него готовности к жизненному самоопределению,  навыков принятия жизненно важных решений.</w:t>
      </w:r>
    </w:p>
    <w:p w:rsidR="00673C90" w:rsidRPr="00673C90" w:rsidRDefault="00673C90" w:rsidP="00673C90">
      <w:pPr>
        <w:spacing w:after="0" w:line="240" w:lineRule="auto"/>
        <w:ind w:firstLine="567"/>
        <w:jc w:val="both"/>
        <w:rPr>
          <w:rFonts w:ascii="Times New Roman" w:eastAsia="Times New Roman" w:hAnsi="Times New Roman" w:cs="Times New Roman"/>
          <w:bCs/>
          <w:sz w:val="24"/>
          <w:szCs w:val="24"/>
        </w:rPr>
      </w:pPr>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Для решения данной цели были поставлены </w:t>
      </w:r>
      <w:r w:rsidRPr="00673C90">
        <w:rPr>
          <w:rFonts w:ascii="Times New Roman" w:eastAsia="Times New Roman" w:hAnsi="Times New Roman" w:cs="Times New Roman"/>
          <w:b/>
          <w:sz w:val="24"/>
          <w:szCs w:val="24"/>
        </w:rPr>
        <w:t>задачи</w:t>
      </w:r>
      <w:r w:rsidRPr="00673C90">
        <w:rPr>
          <w:rFonts w:ascii="Times New Roman" w:eastAsia="Times New Roman" w:hAnsi="Times New Roman" w:cs="Times New Roman"/>
          <w:sz w:val="24"/>
          <w:szCs w:val="24"/>
        </w:rPr>
        <w:t>:</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организовать учебно-воспитательный процесс в форме «</w:t>
      </w:r>
      <w:proofErr w:type="gramStart"/>
      <w:r w:rsidRPr="00673C90">
        <w:rPr>
          <w:rFonts w:ascii="Times New Roman" w:eastAsia="Times New Roman" w:hAnsi="Times New Roman" w:cs="Times New Roman"/>
          <w:sz w:val="24"/>
          <w:szCs w:val="24"/>
        </w:rPr>
        <w:t>Школы полного дня</w:t>
      </w:r>
      <w:proofErr w:type="gramEnd"/>
      <w:r w:rsidRPr="00673C90">
        <w:rPr>
          <w:rFonts w:ascii="Times New Roman" w:eastAsia="Times New Roman" w:hAnsi="Times New Roman" w:cs="Times New Roman"/>
          <w:sz w:val="24"/>
          <w:szCs w:val="24"/>
        </w:rPr>
        <w:t>» для 5-</w:t>
      </w:r>
      <w:r w:rsidR="00BB26F4">
        <w:rPr>
          <w:rFonts w:ascii="Times New Roman" w:eastAsia="Times New Roman" w:hAnsi="Times New Roman" w:cs="Times New Roman"/>
          <w:sz w:val="24"/>
          <w:szCs w:val="24"/>
        </w:rPr>
        <w:t>9</w:t>
      </w:r>
      <w:r w:rsidRPr="00673C90">
        <w:rPr>
          <w:rFonts w:ascii="Times New Roman" w:eastAsia="Times New Roman" w:hAnsi="Times New Roman" w:cs="Times New Roman"/>
          <w:sz w:val="24"/>
          <w:szCs w:val="24"/>
        </w:rPr>
        <w:t xml:space="preserve"> классов с учетом инновационного образовательного процесса гимназии как целостного образовательно-воспитательного пространства;</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создать условия для успешной адаптации ребенка в образовательном пространстве гимназии;</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hAnsi="Times New Roman" w:cs="Times New Roman"/>
          <w:sz w:val="24"/>
          <w:szCs w:val="24"/>
        </w:rPr>
        <w:t xml:space="preserve">оптимизировать учебную нагрузку </w:t>
      </w:r>
      <w:proofErr w:type="gramStart"/>
      <w:r w:rsidRPr="00673C90">
        <w:rPr>
          <w:rFonts w:ascii="Times New Roman" w:hAnsi="Times New Roman" w:cs="Times New Roman"/>
          <w:sz w:val="24"/>
          <w:szCs w:val="24"/>
        </w:rPr>
        <w:t>обучающихся</w:t>
      </w:r>
      <w:proofErr w:type="gramEnd"/>
      <w:r w:rsidRPr="00673C90">
        <w:rPr>
          <w:rFonts w:ascii="Times New Roman" w:hAnsi="Times New Roman" w:cs="Times New Roman"/>
          <w:sz w:val="24"/>
          <w:szCs w:val="24"/>
        </w:rPr>
        <w:t>;</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оказать психолого-педагогическую поддержку ребенка в выборе индивидуального образовательного маршрута; </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hAnsi="Times New Roman" w:cs="Times New Roman"/>
          <w:sz w:val="24"/>
          <w:szCs w:val="24"/>
        </w:rPr>
        <w:t>отработать механизм, обеспечивающий выбор гимназистами внеурочных занятий в соответствии с их интересами и способностями;</w:t>
      </w:r>
    </w:p>
    <w:p w:rsidR="00673C90" w:rsidRPr="00673C90" w:rsidRDefault="00673C90" w:rsidP="00687E53">
      <w:pPr>
        <w:pStyle w:val="a4"/>
        <w:numPr>
          <w:ilvl w:val="0"/>
          <w:numId w:val="30"/>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разработать расписание с учетом избыточного выбора образовательных маршрутов учащихся основной школы;</w:t>
      </w:r>
    </w:p>
    <w:p w:rsidR="00673C90" w:rsidRPr="00673C90" w:rsidRDefault="00673C90" w:rsidP="00673C90">
      <w:pPr>
        <w:pStyle w:val="a4"/>
        <w:ind w:left="0" w:firstLine="426"/>
        <w:jc w:val="both"/>
        <w:rPr>
          <w:rFonts w:ascii="Times New Roman" w:hAnsi="Times New Roman" w:cs="Times New Roman"/>
          <w:sz w:val="24"/>
          <w:szCs w:val="24"/>
          <w:highlight w:val="yellow"/>
        </w:rPr>
      </w:pPr>
      <w:r w:rsidRPr="00673C90">
        <w:rPr>
          <w:rFonts w:ascii="Times New Roman" w:hAnsi="Times New Roman" w:cs="Times New Roman"/>
          <w:sz w:val="24"/>
          <w:szCs w:val="24"/>
        </w:rPr>
        <w:t xml:space="preserve">6. теоретически обосновать и разработать модель организации внеурочной деятельности </w:t>
      </w:r>
      <w:proofErr w:type="gramStart"/>
      <w:r w:rsidRPr="00673C90">
        <w:rPr>
          <w:rFonts w:ascii="Times New Roman" w:hAnsi="Times New Roman" w:cs="Times New Roman"/>
          <w:sz w:val="24"/>
          <w:szCs w:val="24"/>
        </w:rPr>
        <w:t>обучающихся</w:t>
      </w:r>
      <w:proofErr w:type="gramEnd"/>
      <w:r w:rsidRPr="00673C90">
        <w:rPr>
          <w:rFonts w:ascii="Times New Roman" w:hAnsi="Times New Roman" w:cs="Times New Roman"/>
          <w:sz w:val="24"/>
          <w:szCs w:val="24"/>
        </w:rPr>
        <w:t>,   как части общего уклада гимназической  жизни;</w:t>
      </w:r>
    </w:p>
    <w:p w:rsidR="00673C90" w:rsidRPr="00673C90" w:rsidRDefault="00673C90" w:rsidP="00687E53">
      <w:pPr>
        <w:pStyle w:val="a4"/>
        <w:numPr>
          <w:ilvl w:val="0"/>
          <w:numId w:val="33"/>
        </w:numPr>
        <w:ind w:left="0" w:firstLine="426"/>
        <w:jc w:val="both"/>
        <w:rPr>
          <w:rFonts w:ascii="Times New Roman" w:hAnsi="Times New Roman" w:cs="Times New Roman"/>
          <w:sz w:val="24"/>
          <w:szCs w:val="24"/>
        </w:rPr>
      </w:pPr>
      <w:r w:rsidRPr="00673C90">
        <w:rPr>
          <w:rFonts w:ascii="Times New Roman" w:hAnsi="Times New Roman" w:cs="Times New Roman"/>
          <w:sz w:val="24"/>
          <w:szCs w:val="24"/>
        </w:rPr>
        <w:lastRenderedPageBreak/>
        <w:t>определить критерии оценки эффективности воспитательных воздействий в рамках внеурочной деятельности и апробировать разработанную модель в гимназии.</w:t>
      </w:r>
    </w:p>
    <w:p w:rsidR="00673C90" w:rsidRPr="00673C90" w:rsidRDefault="00673C90" w:rsidP="006E14F6">
      <w:pPr>
        <w:spacing w:after="0" w:line="240" w:lineRule="auto"/>
        <w:jc w:val="both"/>
        <w:rPr>
          <w:rFonts w:ascii="Times New Roman" w:eastAsia="Times New Roman" w:hAnsi="Times New Roman" w:cs="Times New Roman"/>
          <w:sz w:val="24"/>
          <w:szCs w:val="24"/>
        </w:rPr>
      </w:pPr>
    </w:p>
    <w:p w:rsidR="00673C90" w:rsidRPr="00673C90" w:rsidRDefault="00673C90" w:rsidP="00673C90">
      <w:pPr>
        <w:spacing w:after="0" w:line="240" w:lineRule="auto"/>
        <w:ind w:firstLine="567"/>
        <w:jc w:val="both"/>
        <w:rPr>
          <w:rFonts w:ascii="Times New Roman" w:eastAsia="Times New Roman" w:hAnsi="Times New Roman" w:cs="Times New Roman"/>
          <w:b/>
          <w:sz w:val="24"/>
          <w:szCs w:val="24"/>
        </w:rPr>
      </w:pPr>
      <w:r w:rsidRPr="00673C90">
        <w:rPr>
          <w:rFonts w:ascii="Times New Roman" w:eastAsia="Times New Roman" w:hAnsi="Times New Roman" w:cs="Times New Roman"/>
          <w:sz w:val="24"/>
          <w:szCs w:val="24"/>
        </w:rPr>
        <w:t xml:space="preserve">Основные </w:t>
      </w:r>
      <w:r w:rsidRPr="00673C90">
        <w:rPr>
          <w:rFonts w:ascii="Times New Roman" w:eastAsia="Times New Roman" w:hAnsi="Times New Roman" w:cs="Times New Roman"/>
          <w:b/>
          <w:sz w:val="24"/>
          <w:szCs w:val="24"/>
        </w:rPr>
        <w:t xml:space="preserve">концептуальные положения программы </w:t>
      </w:r>
      <w:r w:rsidRPr="00673C90">
        <w:rPr>
          <w:rFonts w:ascii="Times New Roman" w:eastAsia="Times New Roman" w:hAnsi="Times New Roman" w:cs="Times New Roman"/>
          <w:sz w:val="24"/>
          <w:szCs w:val="24"/>
        </w:rPr>
        <w:t xml:space="preserve"> «</w:t>
      </w:r>
      <w:proofErr w:type="gramStart"/>
      <w:r w:rsidRPr="00673C90">
        <w:rPr>
          <w:rFonts w:ascii="Times New Roman" w:eastAsia="Times New Roman" w:hAnsi="Times New Roman" w:cs="Times New Roman"/>
          <w:sz w:val="24"/>
          <w:szCs w:val="24"/>
        </w:rPr>
        <w:t>Школы полного дня</w:t>
      </w:r>
      <w:proofErr w:type="gramEnd"/>
      <w:r w:rsidRPr="00673C90">
        <w:rPr>
          <w:rFonts w:ascii="Times New Roman" w:eastAsia="Times New Roman" w:hAnsi="Times New Roman" w:cs="Times New Roman"/>
          <w:sz w:val="24"/>
          <w:szCs w:val="24"/>
        </w:rPr>
        <w:t>»:</w:t>
      </w:r>
    </w:p>
    <w:p w:rsidR="00673C90" w:rsidRPr="00673C90" w:rsidRDefault="00673C90" w:rsidP="00673C90">
      <w:pPr>
        <w:spacing w:after="0" w:line="272" w:lineRule="atLeast"/>
        <w:ind w:left="272" w:right="272" w:firstLine="340"/>
        <w:jc w:val="both"/>
        <w:rPr>
          <w:rFonts w:ascii="Times New Roman" w:eastAsia="Times New Roman" w:hAnsi="Times New Roman" w:cs="Times New Roman"/>
          <w:sz w:val="24"/>
          <w:szCs w:val="24"/>
        </w:rPr>
      </w:pPr>
      <w:proofErr w:type="gramStart"/>
      <w:r w:rsidRPr="00673C90">
        <w:rPr>
          <w:rFonts w:ascii="Times New Roman" w:eastAsia="Times New Roman" w:hAnsi="Times New Roman" w:cs="Times New Roman"/>
          <w:sz w:val="24"/>
          <w:szCs w:val="24"/>
        </w:rPr>
        <w:t xml:space="preserve">Разрабатывая теоретические основы работы школы полного дня, педагогический коллектив гимназии опирался на  теоретические разработки  авторов (М.В. Антропова, Л.Б. Гурвич, Л.М. Зеленина, Б.С. Кобзарь, Э.Г. </w:t>
      </w:r>
      <w:proofErr w:type="spellStart"/>
      <w:r w:rsidRPr="00673C90">
        <w:rPr>
          <w:rFonts w:ascii="Times New Roman" w:eastAsia="Times New Roman" w:hAnsi="Times New Roman" w:cs="Times New Roman"/>
          <w:sz w:val="24"/>
          <w:szCs w:val="24"/>
        </w:rPr>
        <w:t>Костяшкин</w:t>
      </w:r>
      <w:proofErr w:type="spellEnd"/>
      <w:r w:rsidRPr="00673C90">
        <w:rPr>
          <w:rFonts w:ascii="Times New Roman" w:eastAsia="Times New Roman" w:hAnsi="Times New Roman" w:cs="Times New Roman"/>
          <w:sz w:val="24"/>
          <w:szCs w:val="24"/>
        </w:rPr>
        <w:t xml:space="preserve">, В.О. </w:t>
      </w:r>
      <w:proofErr w:type="spellStart"/>
      <w:r w:rsidRPr="00673C90">
        <w:rPr>
          <w:rFonts w:ascii="Times New Roman" w:eastAsia="Times New Roman" w:hAnsi="Times New Roman" w:cs="Times New Roman"/>
          <w:sz w:val="24"/>
          <w:szCs w:val="24"/>
        </w:rPr>
        <w:t>Крутьев</w:t>
      </w:r>
      <w:proofErr w:type="spellEnd"/>
      <w:r w:rsidRPr="00673C90">
        <w:rPr>
          <w:rFonts w:ascii="Times New Roman" w:eastAsia="Times New Roman" w:hAnsi="Times New Roman" w:cs="Times New Roman"/>
          <w:sz w:val="24"/>
          <w:szCs w:val="24"/>
        </w:rPr>
        <w:t xml:space="preserve"> и др.), которые в своих исследованиях подчеркивали, что появление школ полного дня  вызвано как социальной потребностью, так и педагогической целесообразностью.</w:t>
      </w:r>
      <w:proofErr w:type="gramEnd"/>
      <w:r w:rsidRPr="00673C90">
        <w:rPr>
          <w:rFonts w:ascii="Times New Roman" w:eastAsia="Times New Roman" w:hAnsi="Times New Roman" w:cs="Times New Roman"/>
          <w:sz w:val="24"/>
          <w:szCs w:val="24"/>
        </w:rPr>
        <w:t xml:space="preserve"> Такие школы более эффективно решают образовательные и воспитательные задачи, благодаря рациональному режиму учебной и внеклассной работы, педагогическому управлению, постоянному воздействию на личность ребенка; являясь формой общественного воспитания, они создают предпосылки для исчезновения неравенства воспитательных возможностей в различных семьях.</w:t>
      </w:r>
    </w:p>
    <w:p w:rsidR="00673C90" w:rsidRPr="00673C90" w:rsidRDefault="00673C90" w:rsidP="00673C90">
      <w:pPr>
        <w:spacing w:after="0" w:line="272" w:lineRule="atLeast"/>
        <w:ind w:left="272" w:right="272" w:firstLine="340"/>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В современной социально-педагогической литературе имеется несколько определений </w:t>
      </w:r>
      <w:proofErr w:type="gramStart"/>
      <w:r w:rsidRPr="00673C90">
        <w:rPr>
          <w:rFonts w:ascii="Times New Roman" w:eastAsia="Times New Roman" w:hAnsi="Times New Roman" w:cs="Times New Roman"/>
          <w:sz w:val="24"/>
          <w:szCs w:val="24"/>
        </w:rPr>
        <w:t>школы полного дня</w:t>
      </w:r>
      <w:proofErr w:type="gramEnd"/>
      <w:r w:rsidRPr="00673C90">
        <w:rPr>
          <w:rFonts w:ascii="Times New Roman" w:eastAsia="Times New Roman" w:hAnsi="Times New Roman" w:cs="Times New Roman"/>
          <w:sz w:val="24"/>
          <w:szCs w:val="24"/>
        </w:rPr>
        <w:t xml:space="preserve">. Педагогический коллектив гимназии остановился на определении А.Н. </w:t>
      </w:r>
      <w:proofErr w:type="spellStart"/>
      <w:r w:rsidRPr="00673C90">
        <w:rPr>
          <w:rFonts w:ascii="Times New Roman" w:eastAsia="Times New Roman" w:hAnsi="Times New Roman" w:cs="Times New Roman"/>
          <w:sz w:val="24"/>
          <w:szCs w:val="24"/>
        </w:rPr>
        <w:t>Тубельского</w:t>
      </w:r>
      <w:proofErr w:type="spellEnd"/>
      <w:r w:rsidRPr="00673C90">
        <w:rPr>
          <w:rFonts w:ascii="Times New Roman" w:eastAsia="Times New Roman" w:hAnsi="Times New Roman" w:cs="Times New Roman"/>
          <w:sz w:val="24"/>
          <w:szCs w:val="24"/>
        </w:rPr>
        <w:t xml:space="preserve">, который рассматривает  </w:t>
      </w:r>
      <w:proofErr w:type="gramStart"/>
      <w:r w:rsidRPr="00673C90">
        <w:rPr>
          <w:rFonts w:ascii="Times New Roman" w:eastAsia="Times New Roman" w:hAnsi="Times New Roman" w:cs="Times New Roman"/>
          <w:sz w:val="24"/>
          <w:szCs w:val="24"/>
        </w:rPr>
        <w:t>школу полного дня</w:t>
      </w:r>
      <w:proofErr w:type="gramEnd"/>
      <w:r w:rsidRPr="00673C90">
        <w:rPr>
          <w:rFonts w:ascii="Times New Roman" w:eastAsia="Times New Roman" w:hAnsi="Times New Roman" w:cs="Times New Roman"/>
          <w:sz w:val="24"/>
          <w:szCs w:val="24"/>
        </w:rPr>
        <w:t xml:space="preserve"> как образовательное учреждение, позволяющее объединить учебную и внеурочную сферу деятельности ребенка в условиях учебного сообщества, сформировать образовательное пространство, способствующее реализации индивидуальных образовательных маршрутов обучающихся, решить новые комплексные задачи при новых возможностях и новых исходных условиях.</w:t>
      </w:r>
    </w:p>
    <w:p w:rsidR="00673C90" w:rsidRPr="00673C90" w:rsidRDefault="00673C90" w:rsidP="00673C90">
      <w:pPr>
        <w:spacing w:after="0" w:line="272" w:lineRule="atLeast"/>
        <w:ind w:left="272" w:right="272" w:firstLine="340"/>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На основании этого, модель образовательно-воспитательной системы </w:t>
      </w:r>
      <w:proofErr w:type="gramStart"/>
      <w:r w:rsidRPr="00673C90">
        <w:rPr>
          <w:rFonts w:ascii="Times New Roman" w:eastAsia="Times New Roman" w:hAnsi="Times New Roman" w:cs="Times New Roman"/>
          <w:sz w:val="24"/>
          <w:szCs w:val="24"/>
        </w:rPr>
        <w:t>школы полного дня</w:t>
      </w:r>
      <w:proofErr w:type="gramEnd"/>
      <w:r w:rsidRPr="00673C90">
        <w:rPr>
          <w:rFonts w:ascii="Times New Roman" w:eastAsia="Times New Roman" w:hAnsi="Times New Roman" w:cs="Times New Roman"/>
          <w:sz w:val="24"/>
          <w:szCs w:val="24"/>
        </w:rPr>
        <w:t xml:space="preserve"> рассматривается нами как:</w:t>
      </w:r>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p>
    <w:p w:rsidR="00673C90" w:rsidRPr="00673C90" w:rsidRDefault="00673C90" w:rsidP="00687E53">
      <w:pPr>
        <w:numPr>
          <w:ilvl w:val="0"/>
          <w:numId w:val="34"/>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предоставление каждому участнику образовательного процесса сферы деятельности, необходимой для реализации интеллектуальных и творческих способностей, формирование их ключевых компетенций. Данная организация учебно-воспитательного процесса позволяет наиболее полно объединить </w:t>
      </w:r>
      <w:proofErr w:type="gramStart"/>
      <w:r w:rsidRPr="00673C90">
        <w:rPr>
          <w:rFonts w:ascii="Times New Roman" w:eastAsia="Times New Roman" w:hAnsi="Times New Roman" w:cs="Times New Roman"/>
          <w:sz w:val="24"/>
          <w:szCs w:val="24"/>
        </w:rPr>
        <w:t>учебную</w:t>
      </w:r>
      <w:proofErr w:type="gramEnd"/>
      <w:r w:rsidRPr="00673C90">
        <w:rPr>
          <w:rFonts w:ascii="Times New Roman" w:eastAsia="Times New Roman" w:hAnsi="Times New Roman" w:cs="Times New Roman"/>
          <w:sz w:val="24"/>
          <w:szCs w:val="24"/>
        </w:rPr>
        <w:t xml:space="preserve"> и </w:t>
      </w:r>
      <w:proofErr w:type="spellStart"/>
      <w:r w:rsidRPr="00673C90">
        <w:rPr>
          <w:rFonts w:ascii="Times New Roman" w:eastAsia="Times New Roman" w:hAnsi="Times New Roman" w:cs="Times New Roman"/>
          <w:sz w:val="24"/>
          <w:szCs w:val="24"/>
        </w:rPr>
        <w:t>внеучебную</w:t>
      </w:r>
      <w:proofErr w:type="spellEnd"/>
      <w:r w:rsidRPr="00673C90">
        <w:rPr>
          <w:rFonts w:ascii="Times New Roman" w:eastAsia="Times New Roman" w:hAnsi="Times New Roman" w:cs="Times New Roman"/>
          <w:sz w:val="24"/>
          <w:szCs w:val="24"/>
        </w:rPr>
        <w:t xml:space="preserve"> сферы деятельности ребенка в условиях учебного сообщества с учетом всех современных требований, реализовать индивидуальные образовательные маршруты, помочь слабым, поддержать одаренных</w:t>
      </w:r>
    </w:p>
    <w:p w:rsidR="00673C90" w:rsidRPr="00673C90" w:rsidRDefault="00673C90" w:rsidP="00673C90">
      <w:pPr>
        <w:spacing w:after="0" w:line="240" w:lineRule="auto"/>
        <w:ind w:left="709" w:hanging="709"/>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вовлечение родителей в совместную общеобразовательную и воспитательную    деятельность школы. Школа полного дня  предоставляет ребенку </w:t>
      </w:r>
      <w:proofErr w:type="gramStart"/>
      <w:r w:rsidRPr="00673C90">
        <w:rPr>
          <w:rFonts w:ascii="Times New Roman" w:eastAsia="Times New Roman" w:hAnsi="Times New Roman" w:cs="Times New Roman"/>
          <w:sz w:val="24"/>
          <w:szCs w:val="24"/>
        </w:rPr>
        <w:t>получить</w:t>
      </w:r>
      <w:proofErr w:type="gramEnd"/>
      <w:r w:rsidRPr="00673C90">
        <w:rPr>
          <w:rFonts w:ascii="Times New Roman" w:eastAsia="Times New Roman" w:hAnsi="Times New Roman" w:cs="Times New Roman"/>
          <w:sz w:val="24"/>
          <w:szCs w:val="24"/>
        </w:rPr>
        <w:t xml:space="preserve"> дополнительны образовательно-воспитательные услуги в обучении и воспитании, направленные на:</w:t>
      </w:r>
    </w:p>
    <w:p w:rsidR="00673C90" w:rsidRPr="00673C90" w:rsidRDefault="00673C90" w:rsidP="00673C90">
      <w:pPr>
        <w:spacing w:after="0" w:line="272" w:lineRule="atLeast"/>
        <w:ind w:left="709" w:right="272" w:firstLine="425"/>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формирование у учащихся целостной системы научных знаний о природе, обществе, человеке;</w:t>
      </w:r>
    </w:p>
    <w:p w:rsidR="00673C90" w:rsidRPr="00673C90" w:rsidRDefault="00673C90" w:rsidP="00673C90">
      <w:pPr>
        <w:spacing w:after="0" w:line="272" w:lineRule="atLeast"/>
        <w:ind w:left="709" w:right="272" w:firstLine="425"/>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овладение учащимися приемами и способами основных видов человеческой деятельности;</w:t>
      </w:r>
    </w:p>
    <w:p w:rsidR="00673C90" w:rsidRPr="00673C90" w:rsidRDefault="00673C90" w:rsidP="00673C90">
      <w:pPr>
        <w:spacing w:after="0" w:line="272" w:lineRule="atLeast"/>
        <w:ind w:left="709" w:right="272" w:firstLine="425"/>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развитие креативных способностей ребенка, его индивидуальности, склонностей и таланта;</w:t>
      </w:r>
    </w:p>
    <w:p w:rsidR="00673C90" w:rsidRPr="00673C90" w:rsidRDefault="00673C90" w:rsidP="00673C90">
      <w:pPr>
        <w:spacing w:after="0" w:line="272" w:lineRule="atLeast"/>
        <w:ind w:left="709" w:right="272" w:firstLine="425"/>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формирование у учащихся ценностных отношений к различным сторонам окружающей действительности и к самому себе;</w:t>
      </w:r>
    </w:p>
    <w:p w:rsidR="00673C90" w:rsidRPr="00673C90" w:rsidRDefault="00673C90" w:rsidP="00673C90">
      <w:pPr>
        <w:spacing w:after="0" w:line="272" w:lineRule="atLeast"/>
        <w:ind w:left="709" w:right="272" w:firstLine="425"/>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развитие у ребенка стремления и способности к самопознанию, </w:t>
      </w:r>
      <w:proofErr w:type="spellStart"/>
      <w:r w:rsidRPr="00673C90">
        <w:rPr>
          <w:rFonts w:ascii="Times New Roman" w:eastAsia="Times New Roman" w:hAnsi="Times New Roman" w:cs="Times New Roman"/>
          <w:sz w:val="24"/>
          <w:szCs w:val="24"/>
        </w:rPr>
        <w:t>самостроительству</w:t>
      </w:r>
      <w:proofErr w:type="spellEnd"/>
      <w:r w:rsidRPr="00673C90">
        <w:rPr>
          <w:rFonts w:ascii="Times New Roman" w:eastAsia="Times New Roman" w:hAnsi="Times New Roman" w:cs="Times New Roman"/>
          <w:sz w:val="24"/>
          <w:szCs w:val="24"/>
        </w:rPr>
        <w:t>, самореализации и самоутверждению;</w:t>
      </w:r>
    </w:p>
    <w:p w:rsidR="00673C90" w:rsidRPr="00673C90" w:rsidRDefault="00673C90" w:rsidP="00673C90">
      <w:pPr>
        <w:spacing w:after="0" w:line="240" w:lineRule="auto"/>
        <w:ind w:left="720"/>
        <w:jc w:val="both"/>
        <w:rPr>
          <w:rFonts w:ascii="Times New Roman" w:eastAsia="Times New Roman" w:hAnsi="Times New Roman" w:cs="Times New Roman"/>
          <w:sz w:val="24"/>
          <w:szCs w:val="24"/>
        </w:rPr>
      </w:pPr>
    </w:p>
    <w:p w:rsidR="00673C90" w:rsidRPr="00673C90" w:rsidRDefault="00673C90" w:rsidP="00687E53">
      <w:pPr>
        <w:numPr>
          <w:ilvl w:val="0"/>
          <w:numId w:val="34"/>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развитие социального партнерства, сетевого взаимодействия, информационной открытости образовательного учреждения</w:t>
      </w:r>
    </w:p>
    <w:p w:rsidR="00673C90" w:rsidRPr="00673C90" w:rsidRDefault="00673C90" w:rsidP="00687E53">
      <w:pPr>
        <w:numPr>
          <w:ilvl w:val="0"/>
          <w:numId w:val="34"/>
        </w:numPr>
        <w:spacing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bCs/>
          <w:sz w:val="24"/>
          <w:szCs w:val="24"/>
        </w:rPr>
        <w:lastRenderedPageBreak/>
        <w:t>обеспечивает интеграцию основного и дополнительного образования</w:t>
      </w:r>
    </w:p>
    <w:p w:rsidR="00673C90" w:rsidRPr="00673C90" w:rsidRDefault="00673C90" w:rsidP="00687E53">
      <w:pPr>
        <w:numPr>
          <w:ilvl w:val="0"/>
          <w:numId w:val="34"/>
        </w:numPr>
        <w:spacing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bCs/>
          <w:sz w:val="24"/>
          <w:szCs w:val="24"/>
        </w:rPr>
        <w:t xml:space="preserve">решает проблемы </w:t>
      </w:r>
      <w:proofErr w:type="spellStart"/>
      <w:r w:rsidRPr="00673C90">
        <w:rPr>
          <w:rFonts w:ascii="Times New Roman" w:eastAsia="Times New Roman" w:hAnsi="Times New Roman" w:cs="Times New Roman"/>
          <w:bCs/>
          <w:sz w:val="24"/>
          <w:szCs w:val="24"/>
        </w:rPr>
        <w:t>неуспешности</w:t>
      </w:r>
      <w:proofErr w:type="spellEnd"/>
      <w:r w:rsidRPr="00673C90">
        <w:rPr>
          <w:rFonts w:ascii="Times New Roman" w:eastAsia="Times New Roman" w:hAnsi="Times New Roman" w:cs="Times New Roman"/>
          <w:bCs/>
          <w:sz w:val="24"/>
          <w:szCs w:val="24"/>
        </w:rPr>
        <w:t xml:space="preserve"> в обучении и профилактике безнадзорности и беспризорности детей и </w:t>
      </w:r>
      <w:r w:rsidR="00EC598B" w:rsidRPr="00673C90">
        <w:rPr>
          <w:rFonts w:ascii="Times New Roman" w:eastAsia="Times New Roman" w:hAnsi="Times New Roman" w:cs="Times New Roman"/>
          <w:bCs/>
          <w:sz w:val="24"/>
          <w:szCs w:val="24"/>
        </w:rPr>
        <w:t>подростков,</w:t>
      </w:r>
      <w:r w:rsidR="00EC598B">
        <w:rPr>
          <w:rFonts w:ascii="Times New Roman" w:eastAsia="Times New Roman" w:hAnsi="Times New Roman" w:cs="Times New Roman"/>
          <w:bCs/>
          <w:sz w:val="24"/>
          <w:szCs w:val="24"/>
        </w:rPr>
        <w:t xml:space="preserve"> </w:t>
      </w:r>
      <w:r w:rsidR="00EC598B" w:rsidRPr="00673C90">
        <w:rPr>
          <w:rFonts w:ascii="Times New Roman" w:eastAsia="Times New Roman" w:hAnsi="Times New Roman" w:cs="Times New Roman"/>
          <w:bCs/>
          <w:sz w:val="24"/>
          <w:szCs w:val="24"/>
        </w:rPr>
        <w:t>обеспечивает</w:t>
      </w:r>
      <w:r w:rsidRPr="00673C90">
        <w:rPr>
          <w:rFonts w:ascii="Times New Roman" w:eastAsia="Times New Roman" w:hAnsi="Times New Roman" w:cs="Times New Roman"/>
          <w:bCs/>
          <w:sz w:val="24"/>
          <w:szCs w:val="24"/>
        </w:rPr>
        <w:t xml:space="preserve"> на межведомственной основе взаимодействие с семьей по вопросам воспитания и образования детей, сохранения их здоровья. </w:t>
      </w:r>
      <w:r w:rsidRPr="00673C90">
        <w:rPr>
          <w:rFonts w:ascii="Times New Roman" w:eastAsia="Times New Roman" w:hAnsi="Times New Roman" w:cs="Times New Roman"/>
          <w:sz w:val="24"/>
          <w:szCs w:val="24"/>
        </w:rPr>
        <w:t>Организация образовательной деятельности школьников во второй половине дня - это бесплатная возможность создать условия для развития  ребёнка, организовать его обучение и воспитание с учетом возраста, индивидуальных способностей и интересов.</w:t>
      </w:r>
    </w:p>
    <w:p w:rsidR="00673C90" w:rsidRPr="00673C90" w:rsidRDefault="00673C90" w:rsidP="00687E53">
      <w:pPr>
        <w:numPr>
          <w:ilvl w:val="0"/>
          <w:numId w:val="34"/>
        </w:numPr>
        <w:spacing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bCs/>
          <w:sz w:val="24"/>
          <w:szCs w:val="24"/>
        </w:rPr>
        <w:t xml:space="preserve">создает условия для самовыражения, самоопределения каждого конкретного обучающегося. </w:t>
      </w:r>
      <w:r w:rsidRPr="00673C90">
        <w:rPr>
          <w:rFonts w:ascii="Times New Roman" w:eastAsia="Times New Roman" w:hAnsi="Times New Roman" w:cs="Times New Roman"/>
          <w:sz w:val="24"/>
          <w:szCs w:val="24"/>
        </w:rPr>
        <w:t xml:space="preserve">В разнообразных творческих коллективах школьники имеют возможность в течение учебного года принять участие в разнопредметной, разноплановой, </w:t>
      </w:r>
      <w:proofErr w:type="spellStart"/>
      <w:r w:rsidRPr="00673C90">
        <w:rPr>
          <w:rFonts w:ascii="Times New Roman" w:eastAsia="Times New Roman" w:hAnsi="Times New Roman" w:cs="Times New Roman"/>
          <w:sz w:val="24"/>
          <w:szCs w:val="24"/>
        </w:rPr>
        <w:t>разноуровневой</w:t>
      </w:r>
      <w:proofErr w:type="spellEnd"/>
      <w:r w:rsidRPr="00673C90">
        <w:rPr>
          <w:rFonts w:ascii="Times New Roman" w:eastAsia="Times New Roman" w:hAnsi="Times New Roman" w:cs="Times New Roman"/>
          <w:sz w:val="24"/>
          <w:szCs w:val="24"/>
        </w:rPr>
        <w:t xml:space="preserve"> деятельности – апробировать свои учебные, художественные, спортивные притязания, найти друзей и </w:t>
      </w:r>
      <w:proofErr w:type="gramStart"/>
      <w:r w:rsidRPr="00673C90">
        <w:rPr>
          <w:rFonts w:ascii="Times New Roman" w:eastAsia="Times New Roman" w:hAnsi="Times New Roman" w:cs="Times New Roman"/>
          <w:sz w:val="24"/>
          <w:szCs w:val="24"/>
        </w:rPr>
        <w:t>единомышленников</w:t>
      </w:r>
      <w:proofErr w:type="gramEnd"/>
      <w:r w:rsidRPr="00673C90">
        <w:rPr>
          <w:rFonts w:ascii="Times New Roman" w:eastAsia="Times New Roman" w:hAnsi="Times New Roman" w:cs="Times New Roman"/>
          <w:sz w:val="24"/>
          <w:szCs w:val="24"/>
        </w:rPr>
        <w:t xml:space="preserve"> как среди сверстников, так и среди старших товарищей – школьников и педагогов.</w:t>
      </w:r>
    </w:p>
    <w:p w:rsidR="00673C90" w:rsidRPr="00673C90" w:rsidRDefault="00673C90" w:rsidP="00673C90">
      <w:pPr>
        <w:pStyle w:val="a4"/>
        <w:spacing w:after="0" w:line="240" w:lineRule="auto"/>
        <w:ind w:left="862"/>
        <w:jc w:val="both"/>
        <w:rPr>
          <w:rFonts w:ascii="Times New Roman" w:eastAsia="Times New Roman" w:hAnsi="Times New Roman" w:cs="Times New Roman"/>
          <w:sz w:val="24"/>
          <w:szCs w:val="24"/>
        </w:rPr>
      </w:pPr>
    </w:p>
    <w:p w:rsidR="00272F1E" w:rsidRDefault="00673C90" w:rsidP="00272F1E">
      <w:pPr>
        <w:spacing w:after="0" w:line="240" w:lineRule="auto"/>
        <w:jc w:val="center"/>
        <w:rPr>
          <w:rFonts w:ascii="Times New Roman" w:eastAsia="Times New Roman" w:hAnsi="Times New Roman" w:cs="Times New Roman"/>
          <w:b/>
          <w:bCs/>
          <w:sz w:val="24"/>
          <w:szCs w:val="24"/>
        </w:rPr>
      </w:pPr>
      <w:r w:rsidRPr="00673C90">
        <w:rPr>
          <w:rFonts w:ascii="Times New Roman" w:eastAsia="Times New Roman" w:hAnsi="Times New Roman" w:cs="Times New Roman"/>
          <w:b/>
          <w:bCs/>
          <w:sz w:val="24"/>
          <w:szCs w:val="24"/>
        </w:rPr>
        <w:t xml:space="preserve">Модель </w:t>
      </w:r>
      <w:r w:rsidR="00272F1E">
        <w:rPr>
          <w:rFonts w:ascii="Times New Roman" w:eastAsia="Times New Roman" w:hAnsi="Times New Roman" w:cs="Times New Roman"/>
          <w:b/>
          <w:bCs/>
          <w:sz w:val="24"/>
          <w:szCs w:val="24"/>
        </w:rPr>
        <w:t>«</w:t>
      </w:r>
      <w:proofErr w:type="gramStart"/>
      <w:r w:rsidR="00272F1E">
        <w:rPr>
          <w:rFonts w:ascii="Times New Roman" w:eastAsia="Times New Roman" w:hAnsi="Times New Roman" w:cs="Times New Roman"/>
          <w:b/>
          <w:bCs/>
          <w:sz w:val="24"/>
          <w:szCs w:val="24"/>
        </w:rPr>
        <w:t>Школы полного дня</w:t>
      </w:r>
      <w:proofErr w:type="gramEnd"/>
      <w:r w:rsidR="00272F1E">
        <w:rPr>
          <w:rFonts w:ascii="Times New Roman" w:eastAsia="Times New Roman" w:hAnsi="Times New Roman" w:cs="Times New Roman"/>
          <w:b/>
          <w:bCs/>
          <w:sz w:val="24"/>
          <w:szCs w:val="24"/>
        </w:rPr>
        <w:t>»</w:t>
      </w:r>
      <w:r w:rsidRPr="00673C90">
        <w:rPr>
          <w:rFonts w:ascii="Times New Roman" w:eastAsia="Times New Roman" w:hAnsi="Times New Roman" w:cs="Times New Roman"/>
          <w:b/>
          <w:bCs/>
          <w:sz w:val="24"/>
          <w:szCs w:val="24"/>
        </w:rPr>
        <w:t>.</w:t>
      </w:r>
    </w:p>
    <w:p w:rsidR="00673C90" w:rsidRPr="00673C90" w:rsidRDefault="00673C90" w:rsidP="00272F1E">
      <w:pPr>
        <w:spacing w:after="0" w:line="240" w:lineRule="auto"/>
        <w:jc w:val="center"/>
        <w:rPr>
          <w:rFonts w:ascii="Times New Roman" w:eastAsia="Times New Roman" w:hAnsi="Times New Roman" w:cs="Times New Roman"/>
          <w:sz w:val="24"/>
          <w:szCs w:val="24"/>
        </w:rPr>
      </w:pPr>
      <w:r w:rsidRPr="00673C90">
        <w:rPr>
          <w:rFonts w:ascii="Times New Roman" w:eastAsia="Times New Roman" w:hAnsi="Times New Roman" w:cs="Times New Roman"/>
          <w:b/>
          <w:bCs/>
          <w:sz w:val="24"/>
          <w:szCs w:val="24"/>
        </w:rPr>
        <w:t>Общие положения</w:t>
      </w:r>
      <w:r w:rsidR="00272F1E">
        <w:rPr>
          <w:rFonts w:ascii="Times New Roman" w:eastAsia="Times New Roman" w:hAnsi="Times New Roman" w:cs="Times New Roman"/>
          <w:b/>
          <w:bCs/>
          <w:sz w:val="24"/>
          <w:szCs w:val="24"/>
        </w:rPr>
        <w:t>.</w:t>
      </w:r>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xml:space="preserve">            </w:t>
      </w:r>
      <w:r w:rsidR="00BB26F4">
        <w:rPr>
          <w:rFonts w:ascii="Times New Roman" w:eastAsia="Times New Roman" w:hAnsi="Times New Roman" w:cs="Times New Roman"/>
          <w:sz w:val="24"/>
          <w:szCs w:val="24"/>
        </w:rPr>
        <w:t xml:space="preserve">Гимназия </w:t>
      </w:r>
      <w:r w:rsidRPr="00673C90">
        <w:rPr>
          <w:rFonts w:ascii="Times New Roman" w:eastAsia="Times New Roman" w:hAnsi="Times New Roman" w:cs="Times New Roman"/>
          <w:sz w:val="24"/>
          <w:szCs w:val="24"/>
        </w:rPr>
        <w:t xml:space="preserve"> работает в </w:t>
      </w:r>
      <w:proofErr w:type="gramStart"/>
      <w:r w:rsidRPr="00673C90">
        <w:rPr>
          <w:rFonts w:ascii="Times New Roman" w:eastAsia="Times New Roman" w:hAnsi="Times New Roman" w:cs="Times New Roman"/>
          <w:sz w:val="24"/>
          <w:szCs w:val="24"/>
        </w:rPr>
        <w:t>режиме полного дня</w:t>
      </w:r>
      <w:proofErr w:type="gramEnd"/>
      <w:r w:rsidRPr="00673C90">
        <w:rPr>
          <w:rFonts w:ascii="Times New Roman" w:eastAsia="Times New Roman" w:hAnsi="Times New Roman" w:cs="Times New Roman"/>
          <w:b/>
          <w:bCs/>
          <w:sz w:val="24"/>
          <w:szCs w:val="24"/>
        </w:rPr>
        <w:t xml:space="preserve"> (</w:t>
      </w:r>
      <w:r w:rsidRPr="00673C90">
        <w:rPr>
          <w:rFonts w:ascii="Times New Roman" w:eastAsia="Times New Roman" w:hAnsi="Times New Roman" w:cs="Times New Roman"/>
          <w:sz w:val="24"/>
          <w:szCs w:val="24"/>
        </w:rPr>
        <w:t>с 8.30 до 1</w:t>
      </w:r>
      <w:r w:rsidR="00BB26F4">
        <w:rPr>
          <w:rFonts w:ascii="Times New Roman" w:eastAsia="Times New Roman" w:hAnsi="Times New Roman" w:cs="Times New Roman"/>
          <w:sz w:val="24"/>
          <w:szCs w:val="24"/>
        </w:rPr>
        <w:t>7</w:t>
      </w:r>
      <w:r w:rsidRPr="00673C90">
        <w:rPr>
          <w:rFonts w:ascii="Times New Roman" w:eastAsia="Times New Roman" w:hAnsi="Times New Roman" w:cs="Times New Roman"/>
          <w:sz w:val="24"/>
          <w:szCs w:val="24"/>
        </w:rPr>
        <w:t xml:space="preserve">.00) по </w:t>
      </w:r>
      <w:r w:rsidR="009A602B">
        <w:rPr>
          <w:rFonts w:ascii="Times New Roman" w:eastAsia="Times New Roman" w:hAnsi="Times New Roman" w:cs="Times New Roman"/>
          <w:sz w:val="24"/>
          <w:szCs w:val="24"/>
        </w:rPr>
        <w:t>6</w:t>
      </w:r>
      <w:r w:rsidRPr="00673C90">
        <w:rPr>
          <w:rFonts w:ascii="Times New Roman" w:eastAsia="Times New Roman" w:hAnsi="Times New Roman" w:cs="Times New Roman"/>
          <w:sz w:val="24"/>
          <w:szCs w:val="24"/>
        </w:rPr>
        <w:t xml:space="preserve">-ти дневной рабочей неделе. </w:t>
      </w:r>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Режим дня каждого конкретного класса строится с учетом учебного плана.  </w:t>
      </w:r>
      <w:proofErr w:type="gramStart"/>
      <w:r w:rsidRPr="00673C90">
        <w:rPr>
          <w:rFonts w:ascii="Times New Roman" w:eastAsia="Times New Roman" w:hAnsi="Times New Roman" w:cs="Times New Roman"/>
          <w:sz w:val="24"/>
          <w:szCs w:val="24"/>
        </w:rPr>
        <w:t>Режим полного дня</w:t>
      </w:r>
      <w:proofErr w:type="gramEnd"/>
      <w:r w:rsidRPr="00673C90">
        <w:rPr>
          <w:rFonts w:ascii="Times New Roman" w:eastAsia="Times New Roman" w:hAnsi="Times New Roman" w:cs="Times New Roman"/>
          <w:sz w:val="24"/>
          <w:szCs w:val="24"/>
        </w:rPr>
        <w:t xml:space="preserve"> открывает дополнительные возможности для формирования личного расписания каждого ученика. Индивидуальная траектория развития каждого ребенка может отслеживаться и корректироваться учителем, классным руководителем, </w:t>
      </w:r>
      <w:proofErr w:type="spellStart"/>
      <w:r w:rsidRPr="00673C90">
        <w:rPr>
          <w:rFonts w:ascii="Times New Roman" w:eastAsia="Times New Roman" w:hAnsi="Times New Roman" w:cs="Times New Roman"/>
          <w:sz w:val="24"/>
          <w:szCs w:val="24"/>
        </w:rPr>
        <w:t>тьютором</w:t>
      </w:r>
      <w:proofErr w:type="spellEnd"/>
      <w:r w:rsidRPr="00673C90">
        <w:rPr>
          <w:rFonts w:ascii="Times New Roman" w:eastAsia="Times New Roman" w:hAnsi="Times New Roman" w:cs="Times New Roman"/>
          <w:sz w:val="24"/>
          <w:szCs w:val="24"/>
        </w:rPr>
        <w:t xml:space="preserve">, родителем по маршрутному листу на каждый день недели: </w:t>
      </w:r>
      <w:r w:rsidRPr="00673C90">
        <w:rPr>
          <w:rFonts w:ascii="Times New Roman" w:eastAsia="Times New Roman" w:hAnsi="Times New Roman" w:cs="Times New Roman"/>
          <w:sz w:val="24"/>
          <w:szCs w:val="24"/>
        </w:rPr>
        <w:br/>
        <w:t xml:space="preserve">          Режим работы школы составляется с учетом продолжительности пребывания в школе, регламентируется единым расписанием учебных занятий, самоподготовки, внеурочной деятельности и нагрузкой в системе дополнительного образования. </w:t>
      </w:r>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Учебная нагрузка равномерно распределена в течение всего дня, разнообразные виды деятельности сменяют друг друга, что позволяет избежать перегрузки детей. Это чередование уроков с динамическими паузами, занятия в кружках, клубах и спортивных секциях, спортивно-оздоровительные и культурно-оздоровительные мероприятия, развивающая, игровая, творческая, научно – исследовательская, досуговая деятельности. </w:t>
      </w:r>
      <w:r w:rsidRPr="00673C90">
        <w:rPr>
          <w:rFonts w:ascii="Times New Roman" w:eastAsia="Times New Roman" w:hAnsi="Times New Roman" w:cs="Times New Roman"/>
          <w:sz w:val="24"/>
          <w:szCs w:val="24"/>
        </w:rPr>
        <w:br/>
        <w:t xml:space="preserve">          Организация второй половины дня является важнейшей частью образовательного процесса. </w:t>
      </w:r>
      <w:proofErr w:type="gramStart"/>
      <w:r w:rsidRPr="00673C90">
        <w:rPr>
          <w:rFonts w:ascii="Times New Roman" w:eastAsia="Times New Roman" w:hAnsi="Times New Roman" w:cs="Times New Roman"/>
          <w:sz w:val="24"/>
          <w:szCs w:val="24"/>
        </w:rPr>
        <w:t>Организация самоподготовки, индивидуальных и групповых консультаций, факультативов и элективных курсов, занятий школьной  академии включает в себя работу и со слабоуспевающими, и с одарёнными детьми, подготовку к олимпиадам и конкурсам, проектную деятельность.</w:t>
      </w:r>
      <w:proofErr w:type="gramEnd"/>
    </w:p>
    <w:p w:rsidR="00673C90" w:rsidRPr="00673C90" w:rsidRDefault="00673C90" w:rsidP="00673C90">
      <w:pPr>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Система дополнительного образования включает объединения по следующим направлениям: </w:t>
      </w:r>
      <w:proofErr w:type="gramStart"/>
      <w:r w:rsidRPr="00673C90">
        <w:rPr>
          <w:rFonts w:ascii="Times New Roman" w:eastAsia="Times New Roman" w:hAnsi="Times New Roman" w:cs="Times New Roman"/>
          <w:sz w:val="24"/>
          <w:szCs w:val="24"/>
        </w:rPr>
        <w:t>спортивно-оздоровительное</w:t>
      </w:r>
      <w:proofErr w:type="gramEnd"/>
      <w:r w:rsidRPr="00673C90">
        <w:rPr>
          <w:rFonts w:ascii="Times New Roman" w:eastAsia="Times New Roman" w:hAnsi="Times New Roman" w:cs="Times New Roman"/>
          <w:sz w:val="24"/>
          <w:szCs w:val="24"/>
        </w:rPr>
        <w:t xml:space="preserve">, научно-исследовательское, информационно – коммуникативное, гуманитарное, </w:t>
      </w:r>
      <w:proofErr w:type="spellStart"/>
      <w:r w:rsidRPr="00673C90">
        <w:rPr>
          <w:rFonts w:ascii="Times New Roman" w:eastAsia="Times New Roman" w:hAnsi="Times New Roman" w:cs="Times New Roman"/>
          <w:sz w:val="24"/>
          <w:szCs w:val="24"/>
        </w:rPr>
        <w:t>культуротворческое</w:t>
      </w:r>
      <w:proofErr w:type="spellEnd"/>
      <w:r w:rsidRPr="00673C90">
        <w:rPr>
          <w:rFonts w:ascii="Times New Roman" w:eastAsia="Times New Roman" w:hAnsi="Times New Roman" w:cs="Times New Roman"/>
          <w:sz w:val="24"/>
          <w:szCs w:val="24"/>
        </w:rPr>
        <w:t>.</w:t>
      </w:r>
    </w:p>
    <w:p w:rsidR="00673C90" w:rsidRPr="00673C90" w:rsidRDefault="00673C90" w:rsidP="00673C90">
      <w:p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Одним из направлений работы школы в </w:t>
      </w:r>
      <w:proofErr w:type="gramStart"/>
      <w:r w:rsidRPr="00673C90">
        <w:rPr>
          <w:rFonts w:ascii="Times New Roman" w:eastAsia="Times New Roman" w:hAnsi="Times New Roman" w:cs="Times New Roman"/>
          <w:sz w:val="24"/>
          <w:szCs w:val="24"/>
        </w:rPr>
        <w:t>режиме полного дня</w:t>
      </w:r>
      <w:proofErr w:type="gramEnd"/>
      <w:r w:rsidRPr="00673C90">
        <w:rPr>
          <w:rFonts w:ascii="Times New Roman" w:eastAsia="Times New Roman" w:hAnsi="Times New Roman" w:cs="Times New Roman"/>
          <w:sz w:val="24"/>
          <w:szCs w:val="24"/>
        </w:rPr>
        <w:t xml:space="preserve"> является совместная деятельность с учреждениями открытого образовательного пространства, что открывает простор для разнообразной познавательной деятельности учащихся, удовлетворения их коммуникативных, эстетических и эмоциональных потребностей.</w:t>
      </w:r>
    </w:p>
    <w:p w:rsidR="00673C90" w:rsidRPr="00673C90" w:rsidRDefault="00673C90" w:rsidP="00673C90">
      <w:p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Серьезное внимание уделяется совершенствованию физического воспитания и укрепления здоровья детей, объединению в единый функциональный комплекс образовательных и оздоровительных процессов.</w:t>
      </w:r>
    </w:p>
    <w:p w:rsidR="00673C90" w:rsidRPr="00673C90" w:rsidRDefault="00673C90" w:rsidP="00673C90">
      <w:pPr>
        <w:spacing w:after="0" w:line="240" w:lineRule="auto"/>
        <w:jc w:val="both"/>
        <w:rPr>
          <w:rFonts w:ascii="Times New Roman" w:eastAsia="Times New Roman" w:hAnsi="Times New Roman" w:cs="Times New Roman"/>
          <w:b/>
          <w:sz w:val="24"/>
          <w:szCs w:val="24"/>
        </w:rPr>
      </w:pPr>
    </w:p>
    <w:p w:rsidR="00673C90" w:rsidRPr="00673C90" w:rsidRDefault="00673C90" w:rsidP="00673C90">
      <w:pPr>
        <w:spacing w:after="0" w:line="240" w:lineRule="auto"/>
        <w:jc w:val="both"/>
        <w:rPr>
          <w:rFonts w:ascii="Times New Roman" w:eastAsia="Times New Roman" w:hAnsi="Times New Roman" w:cs="Times New Roman"/>
          <w:b/>
          <w:sz w:val="24"/>
          <w:szCs w:val="24"/>
        </w:rPr>
      </w:pPr>
      <w:r w:rsidRPr="00673C90">
        <w:rPr>
          <w:rFonts w:ascii="Times New Roman" w:eastAsia="Times New Roman" w:hAnsi="Times New Roman" w:cs="Times New Roman"/>
          <w:b/>
          <w:sz w:val="24"/>
          <w:szCs w:val="24"/>
        </w:rPr>
        <w:lastRenderedPageBreak/>
        <w:t>Ожидаемые результаты:</w:t>
      </w:r>
    </w:p>
    <w:p w:rsidR="00673C90" w:rsidRPr="00673C90" w:rsidRDefault="00673C90" w:rsidP="00687E53">
      <w:pPr>
        <w:pStyle w:val="a4"/>
        <w:numPr>
          <w:ilvl w:val="0"/>
          <w:numId w:val="31"/>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успешная адаптация ребенка к условиям гимназического образования</w:t>
      </w:r>
    </w:p>
    <w:p w:rsidR="00673C90" w:rsidRPr="00673C90" w:rsidRDefault="00673C90" w:rsidP="00687E53">
      <w:pPr>
        <w:pStyle w:val="a4"/>
        <w:numPr>
          <w:ilvl w:val="0"/>
          <w:numId w:val="31"/>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повышение качества </w:t>
      </w:r>
      <w:proofErr w:type="spellStart"/>
      <w:r w:rsidRPr="00673C90">
        <w:rPr>
          <w:rFonts w:ascii="Times New Roman" w:eastAsia="Times New Roman" w:hAnsi="Times New Roman" w:cs="Times New Roman"/>
          <w:sz w:val="24"/>
          <w:szCs w:val="24"/>
        </w:rPr>
        <w:t>обученности</w:t>
      </w:r>
      <w:proofErr w:type="spellEnd"/>
    </w:p>
    <w:p w:rsidR="00673C90" w:rsidRPr="00673C90" w:rsidRDefault="00673C90" w:rsidP="00687E53">
      <w:pPr>
        <w:pStyle w:val="a4"/>
        <w:numPr>
          <w:ilvl w:val="0"/>
          <w:numId w:val="31"/>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увеличение количества учащихся, занятых в проектно-исследовательской деятельности</w:t>
      </w:r>
    </w:p>
    <w:p w:rsidR="00673C90" w:rsidRPr="00673C90" w:rsidRDefault="00673C90" w:rsidP="00687E53">
      <w:pPr>
        <w:pStyle w:val="a4"/>
        <w:numPr>
          <w:ilvl w:val="0"/>
          <w:numId w:val="31"/>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увеличение количества учащихся, занятых в творческой деятельности</w:t>
      </w:r>
    </w:p>
    <w:p w:rsidR="00673C90" w:rsidRPr="00673C90" w:rsidRDefault="00673C90" w:rsidP="00687E53">
      <w:pPr>
        <w:pStyle w:val="a4"/>
        <w:numPr>
          <w:ilvl w:val="0"/>
          <w:numId w:val="31"/>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разработка модели образовательно-воспитательного пространства </w:t>
      </w:r>
      <w:proofErr w:type="gramStart"/>
      <w:r w:rsidRPr="00673C90">
        <w:rPr>
          <w:rFonts w:ascii="Times New Roman" w:eastAsia="Times New Roman" w:hAnsi="Times New Roman" w:cs="Times New Roman"/>
          <w:sz w:val="24"/>
          <w:szCs w:val="24"/>
        </w:rPr>
        <w:t>Школы полного дня</w:t>
      </w:r>
      <w:proofErr w:type="gramEnd"/>
    </w:p>
    <w:p w:rsidR="00673C90" w:rsidRPr="00673C90" w:rsidRDefault="00673C90" w:rsidP="00673C90">
      <w:pPr>
        <w:pStyle w:val="a4"/>
        <w:spacing w:after="0" w:line="240" w:lineRule="auto"/>
        <w:jc w:val="both"/>
        <w:rPr>
          <w:rFonts w:ascii="Times New Roman" w:eastAsia="Times New Roman" w:hAnsi="Times New Roman" w:cs="Times New Roman"/>
          <w:b/>
          <w:sz w:val="24"/>
          <w:szCs w:val="24"/>
        </w:rPr>
      </w:pPr>
      <w:r w:rsidRPr="00673C90">
        <w:rPr>
          <w:rFonts w:ascii="Times New Roman" w:eastAsia="Times New Roman" w:hAnsi="Times New Roman" w:cs="Times New Roman"/>
          <w:b/>
          <w:i/>
          <w:sz w:val="24"/>
          <w:szCs w:val="24"/>
        </w:rPr>
        <w:t>личностные результаты</w:t>
      </w:r>
      <w:r w:rsidRPr="00673C90">
        <w:rPr>
          <w:rFonts w:ascii="Times New Roman" w:eastAsia="Times New Roman" w:hAnsi="Times New Roman" w:cs="Times New Roman"/>
          <w:b/>
          <w:sz w:val="24"/>
          <w:szCs w:val="24"/>
        </w:rPr>
        <w:t>:</w:t>
      </w:r>
    </w:p>
    <w:p w:rsidR="00673C90" w:rsidRPr="00673C90" w:rsidRDefault="00673C90" w:rsidP="00687E53">
      <w:pPr>
        <w:pStyle w:val="a4"/>
        <w:numPr>
          <w:ilvl w:val="0"/>
          <w:numId w:val="32"/>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умение выбирать и нести ответственность за свой выбор</w:t>
      </w:r>
    </w:p>
    <w:p w:rsidR="00673C90" w:rsidRPr="00673C90" w:rsidRDefault="00673C90" w:rsidP="00687E53">
      <w:pPr>
        <w:pStyle w:val="a4"/>
        <w:numPr>
          <w:ilvl w:val="0"/>
          <w:numId w:val="32"/>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овладение технологиями самоподготовки</w:t>
      </w:r>
    </w:p>
    <w:p w:rsidR="00673C90" w:rsidRPr="00673C90" w:rsidRDefault="00673C90" w:rsidP="00687E53">
      <w:pPr>
        <w:pStyle w:val="a4"/>
        <w:numPr>
          <w:ilvl w:val="0"/>
          <w:numId w:val="32"/>
        </w:numPr>
        <w:spacing w:after="0" w:line="240" w:lineRule="auto"/>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познание себя, как субъекта образовательного процесса </w:t>
      </w:r>
    </w:p>
    <w:p w:rsidR="00673C90" w:rsidRPr="00673C90" w:rsidRDefault="00673C90" w:rsidP="00673C90">
      <w:pPr>
        <w:spacing w:after="0" w:line="240" w:lineRule="auto"/>
        <w:jc w:val="both"/>
        <w:rPr>
          <w:rFonts w:ascii="Times New Roman" w:eastAsia="Times New Roman" w:hAnsi="Times New Roman" w:cs="Times New Roman"/>
          <w:sz w:val="24"/>
          <w:szCs w:val="24"/>
        </w:rPr>
      </w:pPr>
    </w:p>
    <w:p w:rsidR="00673C90" w:rsidRPr="00673C90" w:rsidRDefault="00673C90" w:rsidP="00673C90">
      <w:pPr>
        <w:spacing w:after="0" w:line="240" w:lineRule="auto"/>
        <w:jc w:val="both"/>
        <w:rPr>
          <w:rFonts w:ascii="Times New Roman" w:eastAsia="Times New Roman" w:hAnsi="Times New Roman" w:cs="Times New Roman"/>
          <w:b/>
          <w:sz w:val="24"/>
          <w:szCs w:val="24"/>
        </w:rPr>
      </w:pPr>
      <w:r w:rsidRPr="00673C90">
        <w:rPr>
          <w:rFonts w:ascii="Times New Roman" w:eastAsia="Times New Roman" w:hAnsi="Times New Roman" w:cs="Times New Roman"/>
          <w:b/>
          <w:sz w:val="24"/>
          <w:szCs w:val="24"/>
        </w:rPr>
        <w:t xml:space="preserve"> Этапы реализации подпрограммы: </w:t>
      </w:r>
    </w:p>
    <w:p w:rsidR="00673C90" w:rsidRPr="00673C90" w:rsidRDefault="00673C90" w:rsidP="00673C90">
      <w:pPr>
        <w:shd w:val="clear" w:color="auto" w:fill="FFFFFF"/>
        <w:spacing w:before="240" w:after="240" w:line="301" w:lineRule="atLeast"/>
        <w:jc w:val="both"/>
        <w:rPr>
          <w:rFonts w:ascii="Times New Roman" w:eastAsia="Times New Roman" w:hAnsi="Times New Roman" w:cs="Times New Roman"/>
          <w:color w:val="373737"/>
          <w:sz w:val="24"/>
          <w:szCs w:val="24"/>
        </w:rPr>
      </w:pPr>
      <w:r w:rsidRPr="00673C90">
        <w:rPr>
          <w:rFonts w:ascii="Times New Roman" w:eastAsia="Times New Roman" w:hAnsi="Times New Roman" w:cs="Times New Roman"/>
          <w:b/>
          <w:bCs/>
          <w:color w:val="373737"/>
          <w:sz w:val="24"/>
          <w:szCs w:val="24"/>
        </w:rPr>
        <w:t>Период реализации и основные этапы реализации программы</w:t>
      </w:r>
    </w:p>
    <w:p w:rsidR="00673C90" w:rsidRPr="00673C90" w:rsidRDefault="00673C90" w:rsidP="00673C90">
      <w:pPr>
        <w:shd w:val="clear" w:color="auto" w:fill="FFFFFF"/>
        <w:spacing w:before="240" w:after="24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Программа рассчитана на 5 лет - 20</w:t>
      </w:r>
      <w:r w:rsidR="00BB26F4">
        <w:rPr>
          <w:rFonts w:ascii="Times New Roman" w:eastAsia="Times New Roman" w:hAnsi="Times New Roman" w:cs="Times New Roman"/>
          <w:sz w:val="24"/>
          <w:szCs w:val="24"/>
        </w:rPr>
        <w:t>20</w:t>
      </w:r>
      <w:r w:rsidRPr="00673C90">
        <w:rPr>
          <w:rFonts w:ascii="Times New Roman" w:eastAsia="Times New Roman" w:hAnsi="Times New Roman" w:cs="Times New Roman"/>
          <w:sz w:val="24"/>
          <w:szCs w:val="24"/>
        </w:rPr>
        <w:t>-20</w:t>
      </w:r>
      <w:r w:rsidR="00BB26F4">
        <w:rPr>
          <w:rFonts w:ascii="Times New Roman" w:eastAsia="Times New Roman" w:hAnsi="Times New Roman" w:cs="Times New Roman"/>
          <w:sz w:val="24"/>
          <w:szCs w:val="24"/>
        </w:rPr>
        <w:t>25</w:t>
      </w:r>
      <w:r w:rsidRPr="00673C90">
        <w:rPr>
          <w:rFonts w:ascii="Times New Roman" w:eastAsia="Times New Roman" w:hAnsi="Times New Roman" w:cs="Times New Roman"/>
          <w:sz w:val="24"/>
          <w:szCs w:val="24"/>
        </w:rPr>
        <w:t xml:space="preserve"> годы. Учитывается возможность ее продолжения (продления) в дальнейшие годы.</w:t>
      </w:r>
      <w:r w:rsidRPr="00673C90">
        <w:rPr>
          <w:rFonts w:ascii="Times New Roman" w:eastAsia="Times New Roman" w:hAnsi="Times New Roman" w:cs="Times New Roman"/>
          <w:sz w:val="24"/>
          <w:szCs w:val="24"/>
        </w:rPr>
        <w:br/>
        <w:t>Программы реализуется в три основных этапа, что обусловлено логикой реализации как части программы развития гимназии.</w:t>
      </w:r>
    </w:p>
    <w:p w:rsidR="00673C90" w:rsidRPr="00673C90" w:rsidRDefault="00673C90" w:rsidP="00673C90">
      <w:pPr>
        <w:shd w:val="clear" w:color="auto" w:fill="FFFFFF"/>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1 этап – 20</w:t>
      </w:r>
      <w:r w:rsidR="00BB26F4">
        <w:rPr>
          <w:rFonts w:ascii="Times New Roman" w:eastAsia="Times New Roman" w:hAnsi="Times New Roman" w:cs="Times New Roman"/>
          <w:sz w:val="24"/>
          <w:szCs w:val="24"/>
        </w:rPr>
        <w:t>20</w:t>
      </w:r>
      <w:r w:rsidRPr="00673C90">
        <w:rPr>
          <w:rFonts w:ascii="Times New Roman" w:eastAsia="Times New Roman" w:hAnsi="Times New Roman" w:cs="Times New Roman"/>
          <w:sz w:val="24"/>
          <w:szCs w:val="24"/>
        </w:rPr>
        <w:t>-20</w:t>
      </w:r>
      <w:r w:rsidR="00BB26F4">
        <w:rPr>
          <w:rFonts w:ascii="Times New Roman" w:eastAsia="Times New Roman" w:hAnsi="Times New Roman" w:cs="Times New Roman"/>
          <w:sz w:val="24"/>
          <w:szCs w:val="24"/>
        </w:rPr>
        <w:t>21</w:t>
      </w:r>
      <w:r w:rsidRPr="00673C90">
        <w:rPr>
          <w:rFonts w:ascii="Times New Roman" w:eastAsia="Times New Roman" w:hAnsi="Times New Roman" w:cs="Times New Roman"/>
          <w:sz w:val="24"/>
          <w:szCs w:val="24"/>
        </w:rPr>
        <w:t xml:space="preserve"> учебный  год</w:t>
      </w:r>
    </w:p>
    <w:p w:rsidR="00673C90" w:rsidRPr="00673C90" w:rsidRDefault="00673C90" w:rsidP="00673C90">
      <w:pPr>
        <w:shd w:val="clear" w:color="auto" w:fill="FFFFFF"/>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2 этап - 20</w:t>
      </w:r>
      <w:r w:rsidR="00BB26F4">
        <w:rPr>
          <w:rFonts w:ascii="Times New Roman" w:eastAsia="Times New Roman" w:hAnsi="Times New Roman" w:cs="Times New Roman"/>
          <w:sz w:val="24"/>
          <w:szCs w:val="24"/>
        </w:rPr>
        <w:t>21</w:t>
      </w:r>
      <w:r w:rsidRPr="00673C90">
        <w:rPr>
          <w:rFonts w:ascii="Times New Roman" w:eastAsia="Times New Roman" w:hAnsi="Times New Roman" w:cs="Times New Roman"/>
          <w:sz w:val="24"/>
          <w:szCs w:val="24"/>
        </w:rPr>
        <w:t>-20</w:t>
      </w:r>
      <w:r w:rsidR="00BB26F4">
        <w:rPr>
          <w:rFonts w:ascii="Times New Roman" w:eastAsia="Times New Roman" w:hAnsi="Times New Roman" w:cs="Times New Roman"/>
          <w:sz w:val="24"/>
          <w:szCs w:val="24"/>
        </w:rPr>
        <w:t>23</w:t>
      </w:r>
      <w:r w:rsidRPr="00673C90">
        <w:rPr>
          <w:rFonts w:ascii="Times New Roman" w:eastAsia="Times New Roman" w:hAnsi="Times New Roman" w:cs="Times New Roman"/>
          <w:sz w:val="24"/>
          <w:szCs w:val="24"/>
        </w:rPr>
        <w:t xml:space="preserve"> </w:t>
      </w:r>
      <w:proofErr w:type="spellStart"/>
      <w:r w:rsidRPr="00673C90">
        <w:rPr>
          <w:rFonts w:ascii="Times New Roman" w:eastAsia="Times New Roman" w:hAnsi="Times New Roman" w:cs="Times New Roman"/>
          <w:sz w:val="24"/>
          <w:szCs w:val="24"/>
        </w:rPr>
        <w:t>г</w:t>
      </w:r>
      <w:r w:rsidR="00BB26F4">
        <w:rPr>
          <w:rFonts w:ascii="Times New Roman" w:eastAsia="Times New Roman" w:hAnsi="Times New Roman" w:cs="Times New Roman"/>
          <w:sz w:val="24"/>
          <w:szCs w:val="24"/>
        </w:rPr>
        <w:t>.</w:t>
      </w:r>
      <w:r w:rsidRPr="00673C90">
        <w:rPr>
          <w:rFonts w:ascii="Times New Roman" w:eastAsia="Times New Roman" w:hAnsi="Times New Roman" w:cs="Times New Roman"/>
          <w:sz w:val="24"/>
          <w:szCs w:val="24"/>
        </w:rPr>
        <w:t>г</w:t>
      </w:r>
      <w:proofErr w:type="spellEnd"/>
      <w:r w:rsidRPr="00673C90">
        <w:rPr>
          <w:rFonts w:ascii="Times New Roman" w:eastAsia="Times New Roman" w:hAnsi="Times New Roman" w:cs="Times New Roman"/>
          <w:sz w:val="24"/>
          <w:szCs w:val="24"/>
        </w:rPr>
        <w:t>.</w:t>
      </w:r>
    </w:p>
    <w:p w:rsidR="00673C90" w:rsidRPr="00673C90" w:rsidRDefault="00673C90" w:rsidP="00673C90">
      <w:pPr>
        <w:shd w:val="clear" w:color="auto" w:fill="FFFFFF"/>
        <w:spacing w:after="0" w:line="240" w:lineRule="auto"/>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3 этап - 20</w:t>
      </w:r>
      <w:r w:rsidR="00BB26F4">
        <w:rPr>
          <w:rFonts w:ascii="Times New Roman" w:eastAsia="Times New Roman" w:hAnsi="Times New Roman" w:cs="Times New Roman"/>
          <w:sz w:val="24"/>
          <w:szCs w:val="24"/>
        </w:rPr>
        <w:t>24</w:t>
      </w:r>
      <w:r w:rsidRPr="00673C90">
        <w:rPr>
          <w:rFonts w:ascii="Times New Roman" w:eastAsia="Times New Roman" w:hAnsi="Times New Roman" w:cs="Times New Roman"/>
          <w:sz w:val="24"/>
          <w:szCs w:val="24"/>
        </w:rPr>
        <w:t>-20</w:t>
      </w:r>
      <w:r w:rsidR="00BB26F4">
        <w:rPr>
          <w:rFonts w:ascii="Times New Roman" w:eastAsia="Times New Roman" w:hAnsi="Times New Roman" w:cs="Times New Roman"/>
          <w:sz w:val="24"/>
          <w:szCs w:val="24"/>
        </w:rPr>
        <w:t>25</w:t>
      </w:r>
      <w:r w:rsidRPr="00673C90">
        <w:rPr>
          <w:rFonts w:ascii="Times New Roman" w:eastAsia="Times New Roman" w:hAnsi="Times New Roman" w:cs="Times New Roman"/>
          <w:sz w:val="24"/>
          <w:szCs w:val="24"/>
        </w:rPr>
        <w:t xml:space="preserve"> </w:t>
      </w:r>
      <w:proofErr w:type="spellStart"/>
      <w:r w:rsidRPr="00673C90">
        <w:rPr>
          <w:rFonts w:ascii="Times New Roman" w:eastAsia="Times New Roman" w:hAnsi="Times New Roman" w:cs="Times New Roman"/>
          <w:sz w:val="24"/>
          <w:szCs w:val="24"/>
        </w:rPr>
        <w:t>г</w:t>
      </w:r>
      <w:r w:rsidR="00BB26F4">
        <w:rPr>
          <w:rFonts w:ascii="Times New Roman" w:eastAsia="Times New Roman" w:hAnsi="Times New Roman" w:cs="Times New Roman"/>
          <w:sz w:val="24"/>
          <w:szCs w:val="24"/>
        </w:rPr>
        <w:t>.</w:t>
      </w:r>
      <w:r w:rsidRPr="00673C90">
        <w:rPr>
          <w:rFonts w:ascii="Times New Roman" w:eastAsia="Times New Roman" w:hAnsi="Times New Roman" w:cs="Times New Roman"/>
          <w:sz w:val="24"/>
          <w:szCs w:val="24"/>
        </w:rPr>
        <w:t>г</w:t>
      </w:r>
      <w:proofErr w:type="spellEnd"/>
      <w:r w:rsidRPr="00673C90">
        <w:rPr>
          <w:rFonts w:ascii="Times New Roman" w:eastAsia="Times New Roman" w:hAnsi="Times New Roman" w:cs="Times New Roman"/>
          <w:sz w:val="24"/>
          <w:szCs w:val="24"/>
        </w:rPr>
        <w:t>.</w:t>
      </w:r>
    </w:p>
    <w:p w:rsidR="0042157A" w:rsidRDefault="00673C90" w:rsidP="006E14F6">
      <w:pPr>
        <w:shd w:val="clear" w:color="auto" w:fill="FFFFFF"/>
        <w:spacing w:after="0" w:line="301" w:lineRule="atLeast"/>
        <w:ind w:firstLine="567"/>
        <w:jc w:val="both"/>
        <w:rPr>
          <w:rFonts w:ascii="Times New Roman" w:eastAsia="Times New Roman" w:hAnsi="Times New Roman" w:cs="Times New Roman"/>
          <w:b/>
          <w:sz w:val="24"/>
          <w:szCs w:val="24"/>
        </w:rPr>
      </w:pPr>
      <w:r w:rsidRPr="00673C90">
        <w:rPr>
          <w:rFonts w:ascii="Times New Roman" w:eastAsia="Times New Roman" w:hAnsi="Times New Roman" w:cs="Times New Roman"/>
          <w:sz w:val="24"/>
          <w:szCs w:val="24"/>
        </w:rPr>
        <w:br/>
      </w:r>
      <w:r w:rsidR="00BB26F4">
        <w:rPr>
          <w:rFonts w:ascii="Times New Roman" w:eastAsia="Times New Roman" w:hAnsi="Times New Roman" w:cs="Times New Roman"/>
          <w:b/>
          <w:sz w:val="24"/>
          <w:szCs w:val="24"/>
        </w:rPr>
        <w:t xml:space="preserve"> </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b/>
          <w:sz w:val="24"/>
          <w:szCs w:val="24"/>
        </w:rPr>
        <w:t xml:space="preserve">  На первом этапе</w:t>
      </w:r>
      <w:r w:rsidRPr="00673C90">
        <w:rPr>
          <w:rFonts w:ascii="Times New Roman" w:eastAsia="Times New Roman" w:hAnsi="Times New Roman" w:cs="Times New Roman"/>
          <w:sz w:val="24"/>
          <w:szCs w:val="24"/>
        </w:rPr>
        <w:t xml:space="preserve"> реализации подпрограммы предусмотрено проведение работ, связанных</w:t>
      </w:r>
      <w:r w:rsidR="00272F1E">
        <w:rPr>
          <w:rFonts w:ascii="Times New Roman" w:eastAsia="Times New Roman" w:hAnsi="Times New Roman" w:cs="Times New Roman"/>
          <w:sz w:val="24"/>
          <w:szCs w:val="24"/>
        </w:rPr>
        <w:t xml:space="preserve">: </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проектирование</w:t>
      </w:r>
      <w:r w:rsidR="00272F1E">
        <w:rPr>
          <w:rFonts w:ascii="Times New Roman" w:eastAsia="Times New Roman" w:hAnsi="Times New Roman" w:cs="Times New Roman"/>
          <w:sz w:val="24"/>
          <w:szCs w:val="24"/>
        </w:rPr>
        <w:t xml:space="preserve"> </w:t>
      </w:r>
      <w:r w:rsidRPr="00673C90">
        <w:rPr>
          <w:rFonts w:ascii="Times New Roman" w:eastAsia="Times New Roman" w:hAnsi="Times New Roman" w:cs="Times New Roman"/>
          <w:sz w:val="24"/>
          <w:szCs w:val="24"/>
        </w:rPr>
        <w:t xml:space="preserve"> инновационных моделей и механизмов развития образования по отдельным направлениям, в первую очередь развитие сетевых механизмов, механизмов расширения социального партнерства и </w:t>
      </w:r>
      <w:proofErr w:type="gramStart"/>
      <w:r w:rsidRPr="00673C90">
        <w:rPr>
          <w:rFonts w:ascii="Times New Roman" w:eastAsia="Times New Roman" w:hAnsi="Times New Roman" w:cs="Times New Roman"/>
          <w:sz w:val="24"/>
          <w:szCs w:val="24"/>
        </w:rPr>
        <w:t>подписании</w:t>
      </w:r>
      <w:proofErr w:type="gramEnd"/>
      <w:r w:rsidRPr="00673C90">
        <w:rPr>
          <w:rFonts w:ascii="Times New Roman" w:eastAsia="Times New Roman" w:hAnsi="Times New Roman" w:cs="Times New Roman"/>
          <w:sz w:val="24"/>
          <w:szCs w:val="24"/>
        </w:rPr>
        <w:t xml:space="preserve"> договоров;</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r>
      <w:proofErr w:type="gramStart"/>
      <w:r w:rsidRPr="00673C90">
        <w:rPr>
          <w:rFonts w:ascii="Times New Roman" w:eastAsia="Times New Roman" w:hAnsi="Times New Roman" w:cs="Times New Roman"/>
          <w:sz w:val="24"/>
          <w:szCs w:val="24"/>
        </w:rPr>
        <w:t>- информационным обеспечением реализации подпрограммы – актуализацией ее задач в педагогической коллективе, среди родителей и социуме;</w:t>
      </w:r>
      <w:proofErr w:type="gramEnd"/>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xml:space="preserve">- созданием необходимых условий </w:t>
      </w:r>
      <w:proofErr w:type="gramStart"/>
      <w:r w:rsidRPr="00673C90">
        <w:rPr>
          <w:rFonts w:ascii="Times New Roman" w:eastAsia="Times New Roman" w:hAnsi="Times New Roman" w:cs="Times New Roman"/>
          <w:sz w:val="24"/>
          <w:szCs w:val="24"/>
        </w:rPr>
        <w:t>для</w:t>
      </w:r>
      <w:proofErr w:type="gramEnd"/>
      <w:r w:rsidRPr="00673C90">
        <w:rPr>
          <w:rFonts w:ascii="Times New Roman" w:eastAsia="Times New Roman" w:hAnsi="Times New Roman" w:cs="Times New Roman"/>
          <w:sz w:val="24"/>
          <w:szCs w:val="24"/>
        </w:rPr>
        <w:t xml:space="preserve"> </w:t>
      </w:r>
      <w:proofErr w:type="gramStart"/>
      <w:r w:rsidRPr="00673C90">
        <w:rPr>
          <w:rFonts w:ascii="Times New Roman" w:eastAsia="Times New Roman" w:hAnsi="Times New Roman" w:cs="Times New Roman"/>
          <w:sz w:val="24"/>
          <w:szCs w:val="24"/>
        </w:rPr>
        <w:t>решение</w:t>
      </w:r>
      <w:proofErr w:type="gramEnd"/>
      <w:r w:rsidRPr="00673C90">
        <w:rPr>
          <w:rFonts w:ascii="Times New Roman" w:eastAsia="Times New Roman" w:hAnsi="Times New Roman" w:cs="Times New Roman"/>
          <w:sz w:val="24"/>
          <w:szCs w:val="24"/>
        </w:rPr>
        <w:t xml:space="preserve"> материально- технических, финансово-экономических, нормативных, кадровых и других вопросов;</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xml:space="preserve">- разработкой отдельных элементов системы внедрения (расписание, </w:t>
      </w:r>
      <w:proofErr w:type="spellStart"/>
      <w:r w:rsidRPr="00673C90">
        <w:rPr>
          <w:rFonts w:ascii="Times New Roman" w:eastAsia="Times New Roman" w:hAnsi="Times New Roman" w:cs="Times New Roman"/>
          <w:sz w:val="24"/>
          <w:szCs w:val="24"/>
        </w:rPr>
        <w:t>тьюторство</w:t>
      </w:r>
      <w:proofErr w:type="spellEnd"/>
      <w:r w:rsidRPr="00673C90">
        <w:rPr>
          <w:rFonts w:ascii="Times New Roman" w:eastAsia="Times New Roman" w:hAnsi="Times New Roman" w:cs="Times New Roman"/>
          <w:sz w:val="24"/>
          <w:szCs w:val="24"/>
        </w:rPr>
        <w:t>, нормативно-правовая база).</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r>
      <w:r w:rsidRPr="00673C90">
        <w:rPr>
          <w:rFonts w:ascii="Times New Roman" w:eastAsia="Times New Roman" w:hAnsi="Times New Roman" w:cs="Times New Roman"/>
          <w:b/>
          <w:sz w:val="24"/>
          <w:szCs w:val="24"/>
        </w:rPr>
        <w:t xml:space="preserve">       На втором этапе</w:t>
      </w:r>
      <w:r w:rsidRPr="00673C90">
        <w:rPr>
          <w:rFonts w:ascii="Times New Roman" w:eastAsia="Times New Roman" w:hAnsi="Times New Roman" w:cs="Times New Roman"/>
          <w:sz w:val="24"/>
          <w:szCs w:val="24"/>
        </w:rPr>
        <w:t xml:space="preserve"> приоритет отдается осуществлению мероприятий подпрограммы, которые предполагают:</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lastRenderedPageBreak/>
        <w:br/>
        <w:t xml:space="preserve">- поставку оборудования, модернизацию материальной инфраструктуры образования и другие </w:t>
      </w:r>
      <w:proofErr w:type="spellStart"/>
      <w:r w:rsidRPr="00673C90">
        <w:rPr>
          <w:rFonts w:ascii="Times New Roman" w:eastAsia="Times New Roman" w:hAnsi="Times New Roman" w:cs="Times New Roman"/>
          <w:sz w:val="24"/>
          <w:szCs w:val="24"/>
        </w:rPr>
        <w:t>высокозатратные</w:t>
      </w:r>
      <w:proofErr w:type="spellEnd"/>
      <w:r w:rsidRPr="00673C90">
        <w:rPr>
          <w:rFonts w:ascii="Times New Roman" w:eastAsia="Times New Roman" w:hAnsi="Times New Roman" w:cs="Times New Roman"/>
          <w:sz w:val="24"/>
          <w:szCs w:val="24"/>
        </w:rPr>
        <w:t xml:space="preserve"> работы;</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xml:space="preserve">- проектирование моделей и механизмов инновационного развития проекта; </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создание комплексных систем мониторинга.</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r>
      <w:r w:rsidRPr="00673C90">
        <w:rPr>
          <w:rFonts w:ascii="Times New Roman" w:eastAsia="Times New Roman" w:hAnsi="Times New Roman" w:cs="Times New Roman"/>
          <w:b/>
          <w:sz w:val="24"/>
          <w:szCs w:val="24"/>
        </w:rPr>
        <w:t xml:space="preserve">         На третьем этапе</w:t>
      </w:r>
      <w:r w:rsidRPr="00673C90">
        <w:rPr>
          <w:rFonts w:ascii="Times New Roman" w:eastAsia="Times New Roman" w:hAnsi="Times New Roman" w:cs="Times New Roman"/>
          <w:sz w:val="24"/>
          <w:szCs w:val="24"/>
        </w:rPr>
        <w:t xml:space="preserve"> предусмотрена реализация мероприятий, направленных на внедрение и распространение (тиражирование) результатов первых 2-х этапов:</w:t>
      </w:r>
    </w:p>
    <w:p w:rsidR="00673C90" w:rsidRPr="00673C90" w:rsidRDefault="00673C90" w:rsidP="00673C90">
      <w:pPr>
        <w:shd w:val="clear" w:color="auto" w:fill="FFFFFF"/>
        <w:spacing w:after="0" w:line="301" w:lineRule="atLeast"/>
        <w:ind w:firstLine="567"/>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br/>
        <w:t>- создание нормативно-правовых, организационных и других условий внедрения результатов 1-2 этапа реализации подпрограммы в массовую образовательную практику.</w:t>
      </w:r>
      <w:r w:rsidRPr="00673C90">
        <w:rPr>
          <w:rFonts w:ascii="Times New Roman" w:eastAsia="Times New Roman" w:hAnsi="Times New Roman" w:cs="Times New Roman"/>
          <w:sz w:val="24"/>
          <w:szCs w:val="24"/>
        </w:rPr>
        <w:br/>
        <w:t>На каждом из этапов возможно изменение индикаторов и показателей реализации подпрограммы, характеризующих ход ее реализации и влияние программных мероприятий на состояние системы образования края.</w:t>
      </w:r>
    </w:p>
    <w:p w:rsidR="00673C90" w:rsidRPr="00673C90" w:rsidRDefault="00673C90" w:rsidP="00673C90">
      <w:pPr>
        <w:spacing w:after="0" w:line="240" w:lineRule="auto"/>
        <w:ind w:firstLine="567"/>
        <w:jc w:val="both"/>
        <w:rPr>
          <w:rFonts w:ascii="Times New Roman" w:eastAsia="Times New Roman" w:hAnsi="Times New Roman" w:cs="Times New Roman"/>
          <w:b/>
          <w:sz w:val="24"/>
          <w:szCs w:val="24"/>
        </w:rPr>
      </w:pPr>
      <w:r w:rsidRPr="00673C90">
        <w:rPr>
          <w:rFonts w:ascii="Times New Roman" w:eastAsia="Times New Roman" w:hAnsi="Times New Roman" w:cs="Times New Roman"/>
          <w:sz w:val="24"/>
          <w:szCs w:val="24"/>
        </w:rPr>
        <w:br/>
      </w:r>
      <w:r w:rsidRPr="00673C90">
        <w:rPr>
          <w:rFonts w:ascii="Times New Roman" w:eastAsia="Times New Roman" w:hAnsi="Times New Roman" w:cs="Times New Roman"/>
          <w:sz w:val="24"/>
          <w:szCs w:val="24"/>
        </w:rPr>
        <w:br/>
      </w:r>
      <w:r w:rsidRPr="00673C90">
        <w:rPr>
          <w:rFonts w:ascii="Times New Roman" w:eastAsia="Times New Roman" w:hAnsi="Times New Roman" w:cs="Times New Roman"/>
          <w:sz w:val="24"/>
          <w:szCs w:val="24"/>
        </w:rPr>
        <w:br/>
      </w:r>
      <w:r w:rsidRPr="00673C90">
        <w:rPr>
          <w:rFonts w:ascii="Times New Roman" w:eastAsia="Times New Roman" w:hAnsi="Times New Roman" w:cs="Times New Roman"/>
          <w:b/>
          <w:sz w:val="24"/>
          <w:szCs w:val="24"/>
        </w:rPr>
        <w:t>Циклограмма деятельности педагогического коллектива по реализации программы «</w:t>
      </w:r>
      <w:proofErr w:type="gramStart"/>
      <w:r w:rsidRPr="00673C90">
        <w:rPr>
          <w:rFonts w:ascii="Times New Roman" w:eastAsia="Times New Roman" w:hAnsi="Times New Roman" w:cs="Times New Roman"/>
          <w:b/>
          <w:sz w:val="24"/>
          <w:szCs w:val="24"/>
        </w:rPr>
        <w:t>Школа полного дня</w:t>
      </w:r>
      <w:proofErr w:type="gramEnd"/>
      <w:r w:rsidRPr="00673C90">
        <w:rPr>
          <w:rFonts w:ascii="Times New Roman" w:eastAsia="Times New Roman" w:hAnsi="Times New Roman" w:cs="Times New Roman"/>
          <w:b/>
          <w:sz w:val="24"/>
          <w:szCs w:val="24"/>
        </w:rPr>
        <w:t>» на 20</w:t>
      </w:r>
      <w:r w:rsidR="00BB26F4">
        <w:rPr>
          <w:rFonts w:ascii="Times New Roman" w:eastAsia="Times New Roman" w:hAnsi="Times New Roman" w:cs="Times New Roman"/>
          <w:b/>
          <w:sz w:val="24"/>
          <w:szCs w:val="24"/>
        </w:rPr>
        <w:t>20</w:t>
      </w:r>
      <w:r w:rsidRPr="00673C90">
        <w:rPr>
          <w:rFonts w:ascii="Times New Roman" w:eastAsia="Times New Roman" w:hAnsi="Times New Roman" w:cs="Times New Roman"/>
          <w:b/>
          <w:sz w:val="24"/>
          <w:szCs w:val="24"/>
        </w:rPr>
        <w:t>-20</w:t>
      </w:r>
      <w:r w:rsidR="00BB26F4">
        <w:rPr>
          <w:rFonts w:ascii="Times New Roman" w:eastAsia="Times New Roman" w:hAnsi="Times New Roman" w:cs="Times New Roman"/>
          <w:b/>
          <w:sz w:val="24"/>
          <w:szCs w:val="24"/>
        </w:rPr>
        <w:t>2</w:t>
      </w:r>
      <w:r w:rsidR="00B85336">
        <w:rPr>
          <w:rFonts w:ascii="Times New Roman" w:eastAsia="Times New Roman" w:hAnsi="Times New Roman" w:cs="Times New Roman"/>
          <w:b/>
          <w:sz w:val="24"/>
          <w:szCs w:val="24"/>
        </w:rPr>
        <w:t>5</w:t>
      </w:r>
      <w:r w:rsidRPr="00673C90">
        <w:rPr>
          <w:rFonts w:ascii="Times New Roman" w:eastAsia="Times New Roman" w:hAnsi="Times New Roman" w:cs="Times New Roman"/>
          <w:b/>
          <w:sz w:val="24"/>
          <w:szCs w:val="24"/>
        </w:rPr>
        <w:t xml:space="preserve"> учебный год</w:t>
      </w:r>
      <w:r w:rsidR="00272F1E">
        <w:rPr>
          <w:rFonts w:ascii="Times New Roman" w:eastAsia="Times New Roman" w:hAnsi="Times New Roman" w:cs="Times New Roman"/>
          <w:b/>
          <w:sz w:val="24"/>
          <w:szCs w:val="24"/>
        </w:rPr>
        <w:t>.</w:t>
      </w:r>
    </w:p>
    <w:p w:rsidR="00673C90" w:rsidRPr="00673C90" w:rsidRDefault="00673C90" w:rsidP="006E14F6">
      <w:pPr>
        <w:spacing w:after="0" w:line="240" w:lineRule="auto"/>
        <w:jc w:val="both"/>
        <w:rPr>
          <w:rFonts w:ascii="Times New Roman" w:eastAsia="Times New Roman" w:hAnsi="Times New Roman" w:cs="Times New Roman"/>
          <w:sz w:val="24"/>
          <w:szCs w:val="24"/>
        </w:rPr>
      </w:pPr>
    </w:p>
    <w:tbl>
      <w:tblPr>
        <w:tblStyle w:val="ab"/>
        <w:tblW w:w="0" w:type="auto"/>
        <w:tblLook w:val="04A0" w:firstRow="1" w:lastRow="0" w:firstColumn="1" w:lastColumn="0" w:noHBand="0" w:noVBand="1"/>
      </w:tblPr>
      <w:tblGrid>
        <w:gridCol w:w="1324"/>
        <w:gridCol w:w="5633"/>
        <w:gridCol w:w="2190"/>
      </w:tblGrid>
      <w:tr w:rsidR="00673C90" w:rsidRPr="00673C90" w:rsidTr="00BC3F90">
        <w:tc>
          <w:tcPr>
            <w:tcW w:w="1384" w:type="dxa"/>
          </w:tcPr>
          <w:p w:rsidR="00673C90" w:rsidRPr="00673C90" w:rsidRDefault="00673C90" w:rsidP="00BC3F90">
            <w:p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Год </w:t>
            </w:r>
          </w:p>
        </w:tc>
        <w:tc>
          <w:tcPr>
            <w:tcW w:w="5954" w:type="dxa"/>
          </w:tcPr>
          <w:p w:rsidR="00673C90" w:rsidRPr="00673C90" w:rsidRDefault="00673C90" w:rsidP="00BC3F90">
            <w:p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Виды деятельности</w:t>
            </w:r>
          </w:p>
        </w:tc>
        <w:tc>
          <w:tcPr>
            <w:tcW w:w="2233" w:type="dxa"/>
          </w:tcPr>
          <w:p w:rsidR="00673C90" w:rsidRPr="00673C90" w:rsidRDefault="00673C90" w:rsidP="00BC3F90">
            <w:p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Ответственные </w:t>
            </w:r>
          </w:p>
        </w:tc>
      </w:tr>
      <w:tr w:rsidR="00673C90" w:rsidRPr="00673C90" w:rsidTr="00BC3F90">
        <w:tc>
          <w:tcPr>
            <w:tcW w:w="1384" w:type="dxa"/>
          </w:tcPr>
          <w:p w:rsidR="00673C90" w:rsidRPr="00673C90" w:rsidRDefault="00673C90" w:rsidP="00B85336">
            <w:pPr>
              <w:shd w:val="clear" w:color="auto" w:fill="FFFFFF"/>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20</w:t>
            </w:r>
            <w:r w:rsidR="00B85336">
              <w:rPr>
                <w:rFonts w:ascii="Times New Roman" w:eastAsia="Times New Roman" w:hAnsi="Times New Roman" w:cs="Times New Roman"/>
                <w:sz w:val="24"/>
                <w:szCs w:val="24"/>
              </w:rPr>
              <w:t>20</w:t>
            </w:r>
            <w:r w:rsidRPr="00673C90">
              <w:rPr>
                <w:rFonts w:ascii="Times New Roman" w:eastAsia="Times New Roman" w:hAnsi="Times New Roman" w:cs="Times New Roman"/>
                <w:sz w:val="24"/>
                <w:szCs w:val="24"/>
              </w:rPr>
              <w:t>-20</w:t>
            </w:r>
            <w:r w:rsidR="00B85336">
              <w:rPr>
                <w:rFonts w:ascii="Times New Roman" w:eastAsia="Times New Roman" w:hAnsi="Times New Roman" w:cs="Times New Roman"/>
                <w:sz w:val="24"/>
                <w:szCs w:val="24"/>
              </w:rPr>
              <w:t>25</w:t>
            </w:r>
            <w:r w:rsidRPr="00673C90">
              <w:rPr>
                <w:rFonts w:ascii="Times New Roman" w:eastAsia="Times New Roman" w:hAnsi="Times New Roman" w:cs="Times New Roman"/>
                <w:sz w:val="24"/>
                <w:szCs w:val="24"/>
              </w:rPr>
              <w:t xml:space="preserve"> </w:t>
            </w:r>
          </w:p>
        </w:tc>
        <w:tc>
          <w:tcPr>
            <w:tcW w:w="5954" w:type="dxa"/>
          </w:tcPr>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Изучение теории темы исследования</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Разработка нормативной базы (изменения в Уставе, локальные акты, приказы)</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Подписание Договоров с родителями, со службами </w:t>
            </w:r>
            <w:proofErr w:type="gramStart"/>
            <w:r w:rsidRPr="00673C90">
              <w:rPr>
                <w:rFonts w:ascii="Times New Roman" w:eastAsia="Times New Roman" w:hAnsi="Times New Roman" w:cs="Times New Roman"/>
                <w:sz w:val="24"/>
                <w:szCs w:val="24"/>
              </w:rPr>
              <w:t>дополнительного</w:t>
            </w:r>
            <w:proofErr w:type="gramEnd"/>
            <w:r w:rsidRPr="00673C90">
              <w:rPr>
                <w:rFonts w:ascii="Times New Roman" w:eastAsia="Times New Roman" w:hAnsi="Times New Roman" w:cs="Times New Roman"/>
                <w:sz w:val="24"/>
                <w:szCs w:val="24"/>
              </w:rPr>
              <w:t xml:space="preserve"> образования в микрорайоне, городе</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Набор учащихся в </w:t>
            </w:r>
            <w:proofErr w:type="gramStart"/>
            <w:r w:rsidRPr="00673C90">
              <w:rPr>
                <w:rFonts w:ascii="Times New Roman" w:eastAsia="Times New Roman" w:hAnsi="Times New Roman" w:cs="Times New Roman"/>
                <w:sz w:val="24"/>
                <w:szCs w:val="24"/>
              </w:rPr>
              <w:t>школу полного дня</w:t>
            </w:r>
            <w:proofErr w:type="gramEnd"/>
            <w:r w:rsidRPr="00673C90">
              <w:rPr>
                <w:rFonts w:ascii="Times New Roman" w:eastAsia="Times New Roman" w:hAnsi="Times New Roman" w:cs="Times New Roman"/>
                <w:sz w:val="24"/>
                <w:szCs w:val="24"/>
              </w:rPr>
              <w:t xml:space="preserve"> (5 классы)</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Организовать  учебно-воспитательный процесс на основе самоподготовки,</w:t>
            </w:r>
          </w:p>
          <w:p w:rsidR="00673C90" w:rsidRPr="00673C90" w:rsidRDefault="00673C90" w:rsidP="00BC3F90">
            <w:pPr>
              <w:ind w:left="743"/>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индивидуальных и групповых консультаций, факультативов и элективных курсов по выбору учащихся </w:t>
            </w:r>
          </w:p>
          <w:p w:rsidR="00673C90" w:rsidRPr="004A7C56"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Создать условия для психолог</w:t>
            </w:r>
            <w:proofErr w:type="gramStart"/>
            <w:r w:rsidRPr="00673C90">
              <w:rPr>
                <w:rFonts w:ascii="Times New Roman" w:eastAsia="Times New Roman" w:hAnsi="Times New Roman" w:cs="Times New Roman"/>
                <w:sz w:val="24"/>
                <w:szCs w:val="24"/>
              </w:rPr>
              <w:t>о-</w:t>
            </w:r>
            <w:proofErr w:type="gramEnd"/>
            <w:r w:rsidRPr="00673C90">
              <w:rPr>
                <w:rFonts w:ascii="Times New Roman" w:eastAsia="Times New Roman" w:hAnsi="Times New Roman" w:cs="Times New Roman"/>
                <w:sz w:val="24"/>
                <w:szCs w:val="24"/>
              </w:rPr>
              <w:t xml:space="preserve"> педагогической поддержки  пятиклассников </w:t>
            </w:r>
            <w:r w:rsidRPr="004A7C56">
              <w:rPr>
                <w:rFonts w:ascii="Times New Roman" w:eastAsia="Times New Roman" w:hAnsi="Times New Roman" w:cs="Times New Roman"/>
                <w:sz w:val="24"/>
                <w:szCs w:val="24"/>
              </w:rPr>
              <w:t xml:space="preserve">за счет введения </w:t>
            </w:r>
            <w:proofErr w:type="spellStart"/>
            <w:r w:rsidRPr="004A7C56">
              <w:rPr>
                <w:rFonts w:ascii="Times New Roman" w:eastAsia="Times New Roman" w:hAnsi="Times New Roman" w:cs="Times New Roman"/>
                <w:sz w:val="24"/>
                <w:szCs w:val="24"/>
              </w:rPr>
              <w:t>метапредметных</w:t>
            </w:r>
            <w:proofErr w:type="spellEnd"/>
            <w:r w:rsidRPr="004A7C56">
              <w:rPr>
                <w:rFonts w:ascii="Times New Roman" w:eastAsia="Times New Roman" w:hAnsi="Times New Roman" w:cs="Times New Roman"/>
                <w:sz w:val="24"/>
                <w:szCs w:val="24"/>
              </w:rPr>
              <w:t xml:space="preserve"> элективных курсов «Познай себя», «Учись учиться», индивидуальных и групповых консультаций</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Организация проектно-исследовательской деятельности, олимпиадного движения</w:t>
            </w:r>
          </w:p>
          <w:p w:rsidR="00673C90" w:rsidRPr="00673C90" w:rsidRDefault="00673C90" w:rsidP="00BC3F90">
            <w:pPr>
              <w:jc w:val="both"/>
              <w:rPr>
                <w:rFonts w:ascii="Times New Roman" w:eastAsia="Times New Roman" w:hAnsi="Times New Roman" w:cs="Times New Roman"/>
                <w:sz w:val="24"/>
                <w:szCs w:val="24"/>
              </w:rPr>
            </w:pPr>
          </w:p>
          <w:p w:rsidR="00673C90" w:rsidRPr="00673C90" w:rsidRDefault="00673C90" w:rsidP="00BC3F90">
            <w:pPr>
              <w:jc w:val="both"/>
              <w:rPr>
                <w:rFonts w:ascii="Times New Roman" w:eastAsia="Times New Roman" w:hAnsi="Times New Roman" w:cs="Times New Roman"/>
                <w:sz w:val="24"/>
                <w:szCs w:val="24"/>
              </w:rPr>
            </w:pPr>
          </w:p>
          <w:p w:rsidR="00673C90" w:rsidRPr="00673C90" w:rsidRDefault="00673C90" w:rsidP="00BC3F90">
            <w:pPr>
              <w:jc w:val="both"/>
              <w:rPr>
                <w:rFonts w:ascii="Times New Roman" w:eastAsia="Times New Roman" w:hAnsi="Times New Roman" w:cs="Times New Roman"/>
                <w:sz w:val="24"/>
                <w:szCs w:val="24"/>
              </w:rPr>
            </w:pP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Подбор педагогических кадров</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Разработка трудовых обязательств участников учебно-воспитательного </w:t>
            </w:r>
            <w:r w:rsidRPr="00673C90">
              <w:rPr>
                <w:rFonts w:ascii="Times New Roman" w:eastAsia="Times New Roman" w:hAnsi="Times New Roman" w:cs="Times New Roman"/>
                <w:sz w:val="24"/>
                <w:szCs w:val="24"/>
              </w:rPr>
              <w:lastRenderedPageBreak/>
              <w:t>процесса подпрограммы</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Введение </w:t>
            </w:r>
            <w:proofErr w:type="spellStart"/>
            <w:r w:rsidRPr="00673C90">
              <w:rPr>
                <w:rFonts w:ascii="Times New Roman" w:eastAsia="Times New Roman" w:hAnsi="Times New Roman" w:cs="Times New Roman"/>
                <w:sz w:val="24"/>
                <w:szCs w:val="24"/>
              </w:rPr>
              <w:t>тьюторской</w:t>
            </w:r>
            <w:proofErr w:type="spellEnd"/>
            <w:r w:rsidRPr="00673C90">
              <w:rPr>
                <w:rFonts w:ascii="Times New Roman" w:eastAsia="Times New Roman" w:hAnsi="Times New Roman" w:cs="Times New Roman"/>
                <w:sz w:val="24"/>
                <w:szCs w:val="24"/>
              </w:rPr>
              <w:t xml:space="preserve"> службы, разработка функциональных обязанностей </w:t>
            </w:r>
            <w:proofErr w:type="spellStart"/>
            <w:r w:rsidRPr="00673C90">
              <w:rPr>
                <w:rFonts w:ascii="Times New Roman" w:eastAsia="Times New Roman" w:hAnsi="Times New Roman" w:cs="Times New Roman"/>
                <w:sz w:val="24"/>
                <w:szCs w:val="24"/>
              </w:rPr>
              <w:t>тьютора</w:t>
            </w:r>
            <w:proofErr w:type="spellEnd"/>
            <w:r w:rsidRPr="00673C90">
              <w:rPr>
                <w:rFonts w:ascii="Times New Roman" w:eastAsia="Times New Roman" w:hAnsi="Times New Roman" w:cs="Times New Roman"/>
                <w:sz w:val="24"/>
                <w:szCs w:val="24"/>
              </w:rPr>
              <w:t xml:space="preserve"> </w:t>
            </w:r>
            <w:proofErr w:type="gramStart"/>
            <w:r w:rsidRPr="00673C90">
              <w:rPr>
                <w:rFonts w:ascii="Times New Roman" w:eastAsia="Times New Roman" w:hAnsi="Times New Roman" w:cs="Times New Roman"/>
                <w:sz w:val="24"/>
                <w:szCs w:val="24"/>
              </w:rPr>
              <w:t>школы полного дня</w:t>
            </w:r>
            <w:proofErr w:type="gramEnd"/>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Создание условий для учебно-воспитательного процесса (финансовых, материально-технических)</w:t>
            </w: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Составление расписания</w:t>
            </w:r>
          </w:p>
          <w:p w:rsidR="00673C90" w:rsidRPr="00673C90" w:rsidRDefault="00673C90" w:rsidP="00BC3F90">
            <w:pPr>
              <w:pStyle w:val="a4"/>
              <w:jc w:val="both"/>
              <w:rPr>
                <w:rFonts w:ascii="Times New Roman" w:eastAsia="Times New Roman" w:hAnsi="Times New Roman" w:cs="Times New Roman"/>
                <w:sz w:val="24"/>
                <w:szCs w:val="24"/>
              </w:rPr>
            </w:pPr>
          </w:p>
          <w:p w:rsidR="00673C90" w:rsidRPr="00673C90" w:rsidRDefault="00673C90" w:rsidP="00BC3F90">
            <w:pPr>
              <w:pStyle w:val="a4"/>
              <w:jc w:val="both"/>
              <w:rPr>
                <w:rFonts w:ascii="Times New Roman" w:eastAsia="Times New Roman" w:hAnsi="Times New Roman" w:cs="Times New Roman"/>
                <w:sz w:val="24"/>
                <w:szCs w:val="24"/>
              </w:rPr>
            </w:pP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Разработка </w:t>
            </w:r>
            <w:proofErr w:type="gramStart"/>
            <w:r w:rsidRPr="00673C90">
              <w:rPr>
                <w:rFonts w:ascii="Times New Roman" w:eastAsia="Times New Roman" w:hAnsi="Times New Roman" w:cs="Times New Roman"/>
                <w:sz w:val="24"/>
                <w:szCs w:val="24"/>
              </w:rPr>
              <w:t>программно-методического</w:t>
            </w:r>
            <w:proofErr w:type="gramEnd"/>
            <w:r w:rsidRPr="00673C90">
              <w:rPr>
                <w:rFonts w:ascii="Times New Roman" w:eastAsia="Times New Roman" w:hAnsi="Times New Roman" w:cs="Times New Roman"/>
                <w:sz w:val="24"/>
                <w:szCs w:val="24"/>
              </w:rPr>
              <w:t xml:space="preserve"> обеспечения</w:t>
            </w:r>
          </w:p>
          <w:p w:rsidR="00673C90" w:rsidRPr="00673C90" w:rsidRDefault="00673C90" w:rsidP="00BC3F90">
            <w:pPr>
              <w:jc w:val="both"/>
              <w:rPr>
                <w:rFonts w:ascii="Times New Roman" w:eastAsia="Times New Roman" w:hAnsi="Times New Roman" w:cs="Times New Roman"/>
                <w:sz w:val="24"/>
                <w:szCs w:val="24"/>
              </w:rPr>
            </w:pPr>
          </w:p>
          <w:p w:rsidR="00673C90" w:rsidRPr="00673C90" w:rsidRDefault="00673C90" w:rsidP="00BC3F90">
            <w:pPr>
              <w:jc w:val="both"/>
              <w:rPr>
                <w:rFonts w:ascii="Times New Roman" w:eastAsia="Times New Roman" w:hAnsi="Times New Roman" w:cs="Times New Roman"/>
                <w:sz w:val="24"/>
                <w:szCs w:val="24"/>
              </w:rPr>
            </w:pPr>
          </w:p>
          <w:p w:rsidR="00673C90" w:rsidRPr="00673C90" w:rsidRDefault="00673C90" w:rsidP="00687E53">
            <w:pPr>
              <w:pStyle w:val="a4"/>
              <w:numPr>
                <w:ilvl w:val="0"/>
                <w:numId w:val="35"/>
              </w:num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 Промежуточный мониторинг, коррекция результатов</w:t>
            </w:r>
          </w:p>
          <w:p w:rsidR="00673C90" w:rsidRPr="00673C90" w:rsidRDefault="00673C90" w:rsidP="00BC3F90">
            <w:pPr>
              <w:pStyle w:val="a4"/>
              <w:jc w:val="both"/>
              <w:rPr>
                <w:rFonts w:ascii="Times New Roman" w:eastAsia="Times New Roman" w:hAnsi="Times New Roman" w:cs="Times New Roman"/>
                <w:sz w:val="24"/>
                <w:szCs w:val="24"/>
              </w:rPr>
            </w:pPr>
          </w:p>
        </w:tc>
        <w:tc>
          <w:tcPr>
            <w:tcW w:w="2233" w:type="dxa"/>
          </w:tcPr>
          <w:p w:rsidR="00673C90" w:rsidRPr="00673C90" w:rsidRDefault="00673C90" w:rsidP="00BC3F90">
            <w:pPr>
              <w:jc w:val="both"/>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lastRenderedPageBreak/>
              <w:t xml:space="preserve">Методическая служба </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Директор </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Приемная комиссия</w:t>
            </w: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Директор, завучи </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Завучи</w:t>
            </w:r>
            <w:proofErr w:type="gramStart"/>
            <w:r w:rsidRPr="00673C90">
              <w:rPr>
                <w:rFonts w:ascii="Times New Roman" w:eastAsia="Times New Roman" w:hAnsi="Times New Roman" w:cs="Times New Roman"/>
                <w:sz w:val="24"/>
                <w:szCs w:val="24"/>
              </w:rPr>
              <w:t xml:space="preserve"> ,</w:t>
            </w:r>
            <w:proofErr w:type="gramEnd"/>
            <w:r w:rsidRPr="00673C90">
              <w:rPr>
                <w:rFonts w:ascii="Times New Roman" w:eastAsia="Times New Roman" w:hAnsi="Times New Roman" w:cs="Times New Roman"/>
                <w:sz w:val="24"/>
                <w:szCs w:val="24"/>
              </w:rPr>
              <w:t xml:space="preserve"> психолог</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roofErr w:type="gramStart"/>
            <w:r w:rsidRPr="00673C90">
              <w:rPr>
                <w:rFonts w:ascii="Times New Roman" w:eastAsia="Times New Roman" w:hAnsi="Times New Roman" w:cs="Times New Roman"/>
                <w:sz w:val="24"/>
                <w:szCs w:val="24"/>
              </w:rPr>
              <w:t>Ответственный</w:t>
            </w:r>
            <w:proofErr w:type="gramEnd"/>
            <w:r w:rsidRPr="00673C90">
              <w:rPr>
                <w:rFonts w:ascii="Times New Roman" w:eastAsia="Times New Roman" w:hAnsi="Times New Roman" w:cs="Times New Roman"/>
                <w:sz w:val="24"/>
                <w:szCs w:val="24"/>
              </w:rPr>
              <w:t xml:space="preserve"> за программу «Одаренные дети»</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Директор</w:t>
            </w: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Директор</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Директор </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 xml:space="preserve">Директор </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Диспетчерская служба</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Завучи, методическая служба</w:t>
            </w:r>
          </w:p>
          <w:p w:rsidR="00673C90" w:rsidRPr="00673C90" w:rsidRDefault="00673C90" w:rsidP="00BC3F90">
            <w:pPr>
              <w:rPr>
                <w:rFonts w:ascii="Times New Roman" w:eastAsia="Times New Roman" w:hAnsi="Times New Roman" w:cs="Times New Roman"/>
                <w:sz w:val="24"/>
                <w:szCs w:val="24"/>
              </w:rPr>
            </w:pPr>
          </w:p>
          <w:p w:rsidR="00673C90" w:rsidRPr="00673C90" w:rsidRDefault="00673C90" w:rsidP="00BC3F90">
            <w:pPr>
              <w:rPr>
                <w:rFonts w:ascii="Times New Roman" w:eastAsia="Times New Roman" w:hAnsi="Times New Roman" w:cs="Times New Roman"/>
                <w:sz w:val="24"/>
                <w:szCs w:val="24"/>
              </w:rPr>
            </w:pPr>
            <w:r w:rsidRPr="00673C90">
              <w:rPr>
                <w:rFonts w:ascii="Times New Roman" w:eastAsia="Times New Roman" w:hAnsi="Times New Roman" w:cs="Times New Roman"/>
                <w:sz w:val="24"/>
                <w:szCs w:val="24"/>
              </w:rPr>
              <w:t>Завучи, методическая служба</w:t>
            </w:r>
          </w:p>
        </w:tc>
      </w:tr>
    </w:tbl>
    <w:p w:rsidR="0042157A" w:rsidRPr="006E14F6" w:rsidRDefault="006E14F6" w:rsidP="006E14F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br/>
      </w:r>
    </w:p>
    <w:p w:rsidR="00673C90" w:rsidRPr="00B1555D" w:rsidRDefault="00673C90" w:rsidP="00673C90">
      <w:pPr>
        <w:autoSpaceDE w:val="0"/>
        <w:autoSpaceDN w:val="0"/>
        <w:adjustRightInd w:val="0"/>
        <w:spacing w:after="0" w:line="240" w:lineRule="auto"/>
        <w:jc w:val="center"/>
        <w:rPr>
          <w:rFonts w:cstheme="minorHAnsi"/>
          <w:b/>
          <w:bCs/>
          <w:color w:val="000000"/>
          <w:sz w:val="24"/>
          <w:szCs w:val="24"/>
        </w:rPr>
      </w:pPr>
      <w:r w:rsidRPr="00B1555D">
        <w:rPr>
          <w:rFonts w:cstheme="minorHAnsi"/>
          <w:b/>
          <w:bCs/>
          <w:color w:val="000000"/>
          <w:sz w:val="24"/>
          <w:szCs w:val="24"/>
        </w:rPr>
        <w:t>Подпрограмма</w:t>
      </w:r>
    </w:p>
    <w:p w:rsidR="00673C90" w:rsidRPr="00B1555D" w:rsidRDefault="00673C90" w:rsidP="00673C90">
      <w:pPr>
        <w:autoSpaceDE w:val="0"/>
        <w:autoSpaceDN w:val="0"/>
        <w:adjustRightInd w:val="0"/>
        <w:spacing w:after="0" w:line="240" w:lineRule="auto"/>
        <w:jc w:val="center"/>
        <w:rPr>
          <w:rFonts w:cstheme="minorHAnsi"/>
          <w:b/>
          <w:bCs/>
          <w:color w:val="000000"/>
          <w:sz w:val="24"/>
          <w:szCs w:val="24"/>
        </w:rPr>
      </w:pPr>
      <w:r w:rsidRPr="00B1555D">
        <w:rPr>
          <w:rFonts w:cstheme="minorHAnsi"/>
          <w:b/>
          <w:bCs/>
          <w:color w:val="000000"/>
          <w:sz w:val="24"/>
          <w:szCs w:val="24"/>
        </w:rPr>
        <w:t>«</w:t>
      </w:r>
      <w:proofErr w:type="spellStart"/>
      <w:r w:rsidRPr="00B1555D">
        <w:rPr>
          <w:rFonts w:cstheme="minorHAnsi"/>
          <w:b/>
          <w:bCs/>
          <w:color w:val="000000"/>
          <w:sz w:val="24"/>
          <w:szCs w:val="24"/>
        </w:rPr>
        <w:t>Мультипрофильная</w:t>
      </w:r>
      <w:proofErr w:type="spellEnd"/>
      <w:r w:rsidRPr="00B1555D">
        <w:rPr>
          <w:rFonts w:cstheme="minorHAnsi"/>
          <w:b/>
          <w:bCs/>
          <w:color w:val="000000"/>
          <w:sz w:val="24"/>
          <w:szCs w:val="24"/>
        </w:rPr>
        <w:t xml:space="preserve"> старшая школа гимназии»</w:t>
      </w:r>
    </w:p>
    <w:p w:rsidR="00673C90" w:rsidRPr="00B1555D" w:rsidRDefault="00673C90" w:rsidP="00673C90">
      <w:pPr>
        <w:autoSpaceDE w:val="0"/>
        <w:autoSpaceDN w:val="0"/>
        <w:adjustRightInd w:val="0"/>
        <w:spacing w:after="0" w:line="240" w:lineRule="auto"/>
        <w:rPr>
          <w:rFonts w:cstheme="minorHAnsi"/>
          <w:b/>
          <w:bCs/>
          <w:color w:val="000000"/>
          <w:sz w:val="24"/>
          <w:szCs w:val="24"/>
        </w:rPr>
      </w:pPr>
    </w:p>
    <w:p w:rsidR="00673C90" w:rsidRPr="00B1555D" w:rsidRDefault="00673C90" w:rsidP="00673C90">
      <w:pPr>
        <w:autoSpaceDE w:val="0"/>
        <w:autoSpaceDN w:val="0"/>
        <w:adjustRightInd w:val="0"/>
        <w:spacing w:after="0" w:line="240" w:lineRule="auto"/>
        <w:jc w:val="both"/>
        <w:rPr>
          <w:rFonts w:cstheme="minorHAnsi"/>
          <w:b/>
          <w:bCs/>
          <w:color w:val="000000"/>
          <w:sz w:val="24"/>
          <w:szCs w:val="24"/>
        </w:rPr>
      </w:pPr>
      <w:r w:rsidRPr="00B1555D">
        <w:rPr>
          <w:rFonts w:cstheme="minorHAnsi"/>
          <w:b/>
          <w:bCs/>
          <w:color w:val="000000"/>
          <w:sz w:val="24"/>
          <w:szCs w:val="24"/>
        </w:rPr>
        <w:t>Введение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b/>
          <w:bCs/>
          <w:i/>
          <w:iCs/>
          <w:color w:val="000000"/>
          <w:sz w:val="24"/>
          <w:szCs w:val="24"/>
        </w:rPr>
        <w:t xml:space="preserve">Подпрограмма гимназии  </w:t>
      </w:r>
      <w:r w:rsidRPr="00673C90">
        <w:rPr>
          <w:rFonts w:ascii="Times New Roman" w:hAnsi="Times New Roman" w:cs="Times New Roman"/>
          <w:color w:val="000000"/>
          <w:sz w:val="24"/>
          <w:szCs w:val="24"/>
        </w:rPr>
        <w:t>(далее по тексту Подпрограмма)</w:t>
      </w:r>
    </w:p>
    <w:p w:rsidR="00673C90" w:rsidRPr="00450D8B" w:rsidRDefault="00673C90" w:rsidP="00450D8B">
      <w:pPr>
        <w:jc w:val="both"/>
        <w:rPr>
          <w:rFonts w:ascii="Times New Roman" w:hAnsi="Times New Roman" w:cs="Times New Roman"/>
          <w:sz w:val="24"/>
          <w:szCs w:val="24"/>
        </w:rPr>
      </w:pPr>
      <w:proofErr w:type="gramStart"/>
      <w:r w:rsidRPr="00673C90">
        <w:rPr>
          <w:rFonts w:ascii="Times New Roman" w:hAnsi="Times New Roman" w:cs="Times New Roman"/>
          <w:color w:val="000000"/>
          <w:sz w:val="24"/>
          <w:szCs w:val="24"/>
        </w:rPr>
        <w:t>разработана</w:t>
      </w:r>
      <w:proofErr w:type="gramEnd"/>
      <w:r w:rsidRPr="00673C90">
        <w:rPr>
          <w:rFonts w:ascii="Times New Roman" w:hAnsi="Times New Roman" w:cs="Times New Roman"/>
          <w:color w:val="000000"/>
          <w:sz w:val="24"/>
          <w:szCs w:val="24"/>
        </w:rPr>
        <w:t xml:space="preserve"> педагогическим коллективом на период с 2014-2019г. В программе определены основные направления и системообразующие принципы  функционирования и развития муниципального бюджетного образовательного учреждения гимнази</w:t>
      </w:r>
      <w:r w:rsidR="00B85336">
        <w:rPr>
          <w:rFonts w:ascii="Times New Roman" w:hAnsi="Times New Roman" w:cs="Times New Roman"/>
          <w:color w:val="000000"/>
          <w:sz w:val="24"/>
          <w:szCs w:val="24"/>
        </w:rPr>
        <w:t>и</w:t>
      </w:r>
      <w:r w:rsidRPr="00673C90">
        <w:rPr>
          <w:rFonts w:ascii="Times New Roman" w:hAnsi="Times New Roman" w:cs="Times New Roman"/>
          <w:color w:val="000000"/>
          <w:sz w:val="24"/>
          <w:szCs w:val="24"/>
        </w:rPr>
        <w:t xml:space="preserve"> №1 </w:t>
      </w:r>
      <w:r w:rsidRPr="00673C90">
        <w:rPr>
          <w:rFonts w:ascii="Times New Roman" w:hAnsi="Times New Roman" w:cs="Times New Roman"/>
          <w:b/>
          <w:bCs/>
          <w:color w:val="000000"/>
          <w:sz w:val="24"/>
          <w:szCs w:val="24"/>
        </w:rPr>
        <w:t xml:space="preserve">«Модель профильной и </w:t>
      </w:r>
      <w:proofErr w:type="spellStart"/>
      <w:r w:rsidRPr="00673C90">
        <w:rPr>
          <w:rFonts w:ascii="Times New Roman" w:hAnsi="Times New Roman" w:cs="Times New Roman"/>
          <w:b/>
          <w:bCs/>
          <w:color w:val="000000"/>
          <w:sz w:val="24"/>
          <w:szCs w:val="24"/>
        </w:rPr>
        <w:t>предпрофильной</w:t>
      </w:r>
      <w:proofErr w:type="spellEnd"/>
      <w:r w:rsidRPr="00673C90">
        <w:rPr>
          <w:rFonts w:ascii="Times New Roman" w:hAnsi="Times New Roman" w:cs="Times New Roman"/>
          <w:b/>
          <w:bCs/>
          <w:color w:val="000000"/>
          <w:sz w:val="24"/>
          <w:szCs w:val="24"/>
        </w:rPr>
        <w:t xml:space="preserve"> подготовки на основе самоорганизации учащихся» в рамках программы развития гимназии </w:t>
      </w:r>
      <w:r w:rsidR="00450D8B" w:rsidRPr="00450D8B">
        <w:rPr>
          <w:rFonts w:ascii="Times New Roman" w:hAnsi="Times New Roman" w:cs="Times New Roman"/>
          <w:sz w:val="24"/>
          <w:szCs w:val="24"/>
        </w:rPr>
        <w:t>«Интеграция урочной и внеурочной деятельности как условие формирования целостности избыточного образовательного пространства гимназии, направленного на развитие личности ребенка</w:t>
      </w:r>
      <w:proofErr w:type="gramStart"/>
      <w:r w:rsidR="00450D8B" w:rsidRPr="00450D8B">
        <w:rPr>
          <w:rFonts w:ascii="Times New Roman" w:eastAsia="Times New Roman" w:hAnsi="Times New Roman" w:cs="Times New Roman"/>
          <w:sz w:val="24"/>
          <w:szCs w:val="24"/>
        </w:rPr>
        <w:t>»</w:t>
      </w:r>
      <w:r w:rsidRPr="00673C90">
        <w:rPr>
          <w:rFonts w:ascii="Times New Roman" w:hAnsi="Times New Roman" w:cs="Times New Roman"/>
          <w:b/>
          <w:bCs/>
          <w:color w:val="000000"/>
          <w:sz w:val="24"/>
          <w:szCs w:val="24"/>
        </w:rPr>
        <w:t>(</w:t>
      </w:r>
      <w:proofErr w:type="gramEnd"/>
      <w:r w:rsidRPr="00673C90">
        <w:rPr>
          <w:rFonts w:ascii="Times New Roman" w:hAnsi="Times New Roman" w:cs="Times New Roman"/>
          <w:b/>
          <w:bCs/>
          <w:color w:val="000000"/>
          <w:sz w:val="24"/>
          <w:szCs w:val="24"/>
        </w:rPr>
        <w:t>«Алгоритм успеха»).</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Подпрограмма базируется на основе следующих нормативно-правовых документов:</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1. Закон РФ «Об образовании».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9. Типовое положение об общеобразовательном учреждении.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10. Устав МБОУ гимнази</w:t>
      </w:r>
      <w:r w:rsidR="00B85336">
        <w:rPr>
          <w:rFonts w:ascii="Times New Roman" w:hAnsi="Times New Roman" w:cs="Times New Roman"/>
          <w:color w:val="000000"/>
          <w:sz w:val="24"/>
          <w:szCs w:val="24"/>
        </w:rPr>
        <w:t>и</w:t>
      </w:r>
      <w:r w:rsidRPr="00673C90">
        <w:rPr>
          <w:rFonts w:ascii="Times New Roman" w:hAnsi="Times New Roman" w:cs="Times New Roman"/>
          <w:color w:val="000000"/>
          <w:sz w:val="24"/>
          <w:szCs w:val="24"/>
        </w:rPr>
        <w:t xml:space="preserve"> №1</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Процесс модернизации российского образования, стартовавший в начале нашего века, базировался на многих актуальных для отечественной педагогики идеях, среди которых ориентация на свободную развивающуюся личность, уважение к чести и достоинству человека, значимость социальной и личностной ответственности, воспитание и обучение </w:t>
      </w:r>
      <w:proofErr w:type="gramStart"/>
      <w:r w:rsidRPr="00673C90">
        <w:rPr>
          <w:rFonts w:ascii="Times New Roman" w:eastAsia="FreeSans" w:hAnsi="Times New Roman" w:cs="Times New Roman"/>
          <w:color w:val="000000"/>
          <w:sz w:val="24"/>
          <w:szCs w:val="24"/>
        </w:rPr>
        <w:t>через</w:t>
      </w:r>
      <w:proofErr w:type="gramEnd"/>
      <w:r w:rsidRPr="00673C90">
        <w:rPr>
          <w:rFonts w:ascii="Times New Roman" w:eastAsia="FreeSans" w:hAnsi="Times New Roman" w:cs="Times New Roman"/>
          <w:color w:val="000000"/>
          <w:sz w:val="24"/>
          <w:szCs w:val="24"/>
        </w:rPr>
        <w:t xml:space="preserve"> созидательную</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деятельность, традиции индивидуализации и дифференциации обучения.                 Программа модернизации и последовавшие за ней государственные проекты в области образования определяют учащихся, их семьи, родительскую общественность, социум, в целом, в качестве главных заказчиков обновления образования.</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При этом реализация одного из ведущих направлений модернизации образования - достижения современного качества, предусматривалась посредством введения на старшей ступени профильного обучения.</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w:t>
      </w:r>
      <w:r w:rsidR="00B85336">
        <w:rPr>
          <w:rFonts w:ascii="Times New Roman" w:eastAsia="FreeSans" w:hAnsi="Times New Roman" w:cs="Times New Roman"/>
          <w:color w:val="000000"/>
          <w:sz w:val="24"/>
          <w:szCs w:val="24"/>
        </w:rPr>
        <w:t xml:space="preserve"> </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Одной из основных идей, заложенных в модель профильного обучения,</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lastRenderedPageBreak/>
        <w:t>является возможность обучения учащихся старшей ступени на основе индивидуальных учебных планов. Данная идея была заложена в программу  городского эксперимента «Индивидуальный учебный план старшеклассника как организационно-педагогическое условие профильного обучения».</w:t>
      </w:r>
    </w:p>
    <w:p w:rsidR="00673C90" w:rsidRPr="00B85336" w:rsidRDefault="009A602B"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Pr>
          <w:rFonts w:ascii="Times New Roman" w:eastAsia="FreeSans" w:hAnsi="Times New Roman" w:cs="Times New Roman"/>
          <w:color w:val="000000"/>
          <w:sz w:val="24"/>
          <w:szCs w:val="24"/>
        </w:rPr>
        <w:t xml:space="preserve">   </w:t>
      </w:r>
      <w:r w:rsidR="00673C90" w:rsidRPr="00673C90">
        <w:rPr>
          <w:rFonts w:ascii="Times New Roman" w:eastAsia="FreeSans" w:hAnsi="Times New Roman" w:cs="Times New Roman"/>
          <w:color w:val="000000"/>
          <w:sz w:val="24"/>
          <w:szCs w:val="24"/>
        </w:rPr>
        <w:t>Успешное развитие эксперимента в течение</w:t>
      </w:r>
      <w:r w:rsidR="00B85336">
        <w:rPr>
          <w:rFonts w:ascii="Times New Roman" w:eastAsia="FreeSans" w:hAnsi="Times New Roman" w:cs="Times New Roman"/>
          <w:color w:val="000000"/>
          <w:sz w:val="24"/>
          <w:szCs w:val="24"/>
        </w:rPr>
        <w:t xml:space="preserve"> последних </w:t>
      </w:r>
      <w:r w:rsidR="00673C90" w:rsidRPr="00673C90">
        <w:rPr>
          <w:rFonts w:ascii="Times New Roman" w:eastAsia="FreeSans" w:hAnsi="Times New Roman" w:cs="Times New Roman"/>
          <w:color w:val="000000"/>
          <w:sz w:val="24"/>
          <w:szCs w:val="24"/>
        </w:rPr>
        <w:t xml:space="preserve"> </w:t>
      </w:r>
      <w:r w:rsidR="00B85336">
        <w:rPr>
          <w:rFonts w:ascii="Times New Roman" w:eastAsia="FreeSans" w:hAnsi="Times New Roman" w:cs="Times New Roman"/>
          <w:color w:val="000000"/>
          <w:sz w:val="24"/>
          <w:szCs w:val="24"/>
        </w:rPr>
        <w:t xml:space="preserve">11-ти </w:t>
      </w:r>
      <w:r>
        <w:rPr>
          <w:rFonts w:ascii="Times New Roman" w:eastAsia="FreeSans" w:hAnsi="Times New Roman" w:cs="Times New Roman"/>
          <w:color w:val="000000"/>
          <w:sz w:val="24"/>
          <w:szCs w:val="24"/>
        </w:rPr>
        <w:t xml:space="preserve"> лет</w:t>
      </w:r>
      <w:r w:rsidR="00673C90" w:rsidRPr="00673C90">
        <w:rPr>
          <w:rFonts w:ascii="Times New Roman" w:eastAsia="FreeSans" w:hAnsi="Times New Roman" w:cs="Times New Roman"/>
          <w:color w:val="000000"/>
          <w:sz w:val="24"/>
          <w:szCs w:val="24"/>
        </w:rPr>
        <w:t xml:space="preserve"> показало, что организация учебного процесса в старшей профильной школе на основе индивидуальных учебных планов  позволило решить проблемы неадекватности учебных планов гимназии индивидуальным образовательным потребностям, перегрузки, недостаточной мотивацией учащихся, неудовлетворенности содержанием образования.  Были разработаны  теоретических и технологических оснований построения образовательного процесса на основании индивидуального образовательного проектирования. Проектируемое на данной основе обучение в педагогическом сообществе все чаще получает название </w:t>
      </w:r>
      <w:proofErr w:type="spellStart"/>
      <w:r w:rsidR="00673C90" w:rsidRPr="00673C90">
        <w:rPr>
          <w:rFonts w:ascii="Times New Roman" w:eastAsia="FreeSans" w:hAnsi="Times New Roman" w:cs="Times New Roman"/>
          <w:color w:val="000000"/>
          <w:sz w:val="24"/>
          <w:szCs w:val="24"/>
        </w:rPr>
        <w:t>мультипрофильного</w:t>
      </w:r>
      <w:proofErr w:type="spellEnd"/>
      <w:r w:rsidR="00673C90" w:rsidRPr="00673C90">
        <w:rPr>
          <w:rFonts w:ascii="Times New Roman" w:eastAsia="FreeSans" w:hAnsi="Times New Roman" w:cs="Times New Roman"/>
          <w:color w:val="000000"/>
          <w:sz w:val="24"/>
          <w:szCs w:val="24"/>
        </w:rPr>
        <w:t>, гарантирующее перевод образовательной программы школы на уровень учащегося, исходя из его потребностей и интересов и обеспечивающее процесс обратного восхождения от индивидуального плана ученика к образо</w:t>
      </w:r>
      <w:r w:rsidR="00B85336">
        <w:rPr>
          <w:rFonts w:ascii="Times New Roman" w:eastAsia="FreeSans" w:hAnsi="Times New Roman" w:cs="Times New Roman"/>
          <w:color w:val="000000"/>
          <w:sz w:val="24"/>
          <w:szCs w:val="24"/>
        </w:rPr>
        <w:t>вательной программе учреждения.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b/>
          <w:color w:val="000000"/>
          <w:sz w:val="24"/>
          <w:szCs w:val="24"/>
        </w:rPr>
        <w:t>Концептуальные положения программы</w:t>
      </w:r>
      <w:r w:rsidRPr="00673C90">
        <w:rPr>
          <w:rFonts w:ascii="Times New Roman" w:hAnsi="Times New Roman" w:cs="Times New Roman"/>
          <w:color w:val="000000"/>
          <w:sz w:val="24"/>
          <w:szCs w:val="24"/>
        </w:rPr>
        <w:t>.</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i/>
          <w:iCs/>
          <w:color w:val="000000"/>
          <w:sz w:val="24"/>
          <w:szCs w:val="24"/>
        </w:rPr>
      </w:pPr>
      <w:r w:rsidRPr="00673C90">
        <w:rPr>
          <w:rFonts w:ascii="Times New Roman" w:eastAsia="FreeSans" w:hAnsi="Times New Roman" w:cs="Times New Roman"/>
          <w:i/>
          <w:iCs/>
          <w:color w:val="000000"/>
          <w:sz w:val="24"/>
          <w:szCs w:val="24"/>
        </w:rPr>
        <w:t>Нормативно-правовые источники:</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Закон Российс</w:t>
      </w:r>
      <w:r w:rsidR="00B85336">
        <w:rPr>
          <w:rFonts w:ascii="Times New Roman" w:eastAsia="FreeSans" w:hAnsi="Times New Roman" w:cs="Times New Roman"/>
          <w:color w:val="000000"/>
          <w:sz w:val="24"/>
          <w:szCs w:val="24"/>
        </w:rPr>
        <w:t>кой Федерации «Об образовании</w:t>
      </w:r>
      <w:r w:rsidR="00904825">
        <w:rPr>
          <w:rFonts w:ascii="Times New Roman" w:eastAsia="FreeSans" w:hAnsi="Times New Roman" w:cs="Times New Roman"/>
          <w:color w:val="000000"/>
          <w:sz w:val="24"/>
          <w:szCs w:val="24"/>
        </w:rPr>
        <w:t xml:space="preserve"> в Российской Федерации</w:t>
      </w:r>
      <w:r w:rsidR="00B85336">
        <w:rPr>
          <w:rFonts w:ascii="Times New Roman" w:eastAsia="FreeSans" w:hAnsi="Times New Roman" w:cs="Times New Roman"/>
          <w:color w:val="000000"/>
          <w:sz w:val="24"/>
          <w:szCs w:val="24"/>
        </w:rPr>
        <w:t>»,</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w:t>
      </w:r>
      <w:r w:rsidR="00904825">
        <w:rPr>
          <w:rFonts w:ascii="Times New Roman" w:eastAsia="FreeSans" w:hAnsi="Times New Roman" w:cs="Times New Roman"/>
          <w:color w:val="000000"/>
          <w:sz w:val="24"/>
          <w:szCs w:val="24"/>
        </w:rPr>
        <w:t>«</w:t>
      </w:r>
      <w:r w:rsidRPr="00673C90">
        <w:rPr>
          <w:rFonts w:ascii="Times New Roman" w:eastAsia="FreeSans" w:hAnsi="Times New Roman" w:cs="Times New Roman"/>
          <w:color w:val="000000"/>
          <w:sz w:val="24"/>
          <w:szCs w:val="24"/>
        </w:rPr>
        <w:t>Стратегия модернизации содержания общего образования</w:t>
      </w:r>
      <w:r w:rsidR="00904825">
        <w:rPr>
          <w:rFonts w:ascii="Times New Roman" w:eastAsia="FreeSans" w:hAnsi="Times New Roman" w:cs="Times New Roman"/>
          <w:color w:val="000000"/>
          <w:sz w:val="24"/>
          <w:szCs w:val="24"/>
        </w:rPr>
        <w:t>»</w:t>
      </w:r>
      <w:r w:rsidRPr="00673C90">
        <w:rPr>
          <w:rFonts w:ascii="Times New Roman" w:eastAsia="FreeSans" w:hAnsi="Times New Roman" w:cs="Times New Roman"/>
          <w:color w:val="000000"/>
          <w:sz w:val="24"/>
          <w:szCs w:val="24"/>
        </w:rPr>
        <w:t>,</w:t>
      </w:r>
    </w:p>
    <w:p w:rsidR="00673C90" w:rsidRPr="00B85336"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w:t>
      </w:r>
      <w:r w:rsidR="00904825">
        <w:rPr>
          <w:rFonts w:ascii="Times New Roman" w:eastAsia="FreeSans" w:hAnsi="Times New Roman" w:cs="Times New Roman"/>
          <w:color w:val="000000"/>
          <w:sz w:val="24"/>
          <w:szCs w:val="24"/>
        </w:rPr>
        <w:t>«</w:t>
      </w:r>
      <w:r w:rsidRPr="00673C90">
        <w:rPr>
          <w:rFonts w:ascii="Times New Roman" w:eastAsia="FreeSans" w:hAnsi="Times New Roman" w:cs="Times New Roman"/>
          <w:color w:val="000000"/>
          <w:sz w:val="24"/>
          <w:szCs w:val="24"/>
        </w:rPr>
        <w:t>Концепция профильного обучения на стар</w:t>
      </w:r>
      <w:r w:rsidR="00B85336">
        <w:rPr>
          <w:rFonts w:ascii="Times New Roman" w:eastAsia="FreeSans" w:hAnsi="Times New Roman" w:cs="Times New Roman"/>
          <w:color w:val="000000"/>
          <w:sz w:val="24"/>
          <w:szCs w:val="24"/>
        </w:rPr>
        <w:t>шей ступени общего образования</w:t>
      </w:r>
      <w:r w:rsidR="00904825">
        <w:rPr>
          <w:rFonts w:ascii="Times New Roman" w:eastAsia="FreeSans" w:hAnsi="Times New Roman" w:cs="Times New Roman"/>
          <w:color w:val="000000"/>
          <w:sz w:val="24"/>
          <w:szCs w:val="24"/>
        </w:rPr>
        <w:t>»</w:t>
      </w:r>
      <w:r w:rsidR="00B85336">
        <w:rPr>
          <w:rFonts w:ascii="Times New Roman" w:eastAsia="FreeSans" w:hAnsi="Times New Roman" w:cs="Times New Roman"/>
          <w:color w:val="000000"/>
          <w:sz w:val="24"/>
          <w:szCs w:val="24"/>
        </w:rPr>
        <w:t>.</w:t>
      </w:r>
    </w:p>
    <w:p w:rsidR="00B85336"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w:t>
      </w:r>
      <w:r w:rsidR="009A602B">
        <w:rPr>
          <w:rFonts w:ascii="Times New Roman" w:hAnsi="Times New Roman" w:cs="Times New Roman"/>
          <w:color w:val="000000"/>
          <w:sz w:val="24"/>
          <w:szCs w:val="24"/>
        </w:rPr>
        <w:t xml:space="preserve">   </w:t>
      </w:r>
      <w:r w:rsidRPr="00673C90">
        <w:rPr>
          <w:rFonts w:ascii="Times New Roman" w:hAnsi="Times New Roman" w:cs="Times New Roman"/>
          <w:color w:val="000000"/>
          <w:sz w:val="24"/>
          <w:szCs w:val="24"/>
        </w:rPr>
        <w:t>Современная школа решает часть проблем, связанных с профессиональным и личностным самоопределением ребенка, с получением некоторых трудовых навыков, вместе с тем, большинство выпускников, оканчивая школу, не может определиться в выборе профессии. Исследования многих авторов подтверждают, что большинство учащихся не воспринимают учебно-воспитательный процесс как личностно-значимый и определяющий дальнейшую жизненную и профессиональную траекторию развития.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Существующая образовательная система, особенно в старшей школе, нацелена на усвоение учащимися максимального количества фактов, а не на умение решать жизненные и значимые для старшеклассника проблемы, не на формирование способности и готовности к самообразованию в течение всей последующей жизни.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Наиболее эффективно, по мнению многих исследователей данной проблемы, эта задача может быть решена на этапе взросления молодого человека, в возрасте 14-18 лет, что соответствует старшей ступени общего образования.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Разработка новой модели старшей </w:t>
      </w:r>
      <w:r w:rsidR="00B85336">
        <w:rPr>
          <w:rFonts w:ascii="Times New Roman" w:hAnsi="Times New Roman" w:cs="Times New Roman"/>
          <w:color w:val="000000"/>
          <w:sz w:val="24"/>
          <w:szCs w:val="24"/>
        </w:rPr>
        <w:t xml:space="preserve"> </w:t>
      </w:r>
      <w:r w:rsidRPr="00673C90">
        <w:rPr>
          <w:rFonts w:ascii="Times New Roman" w:hAnsi="Times New Roman" w:cs="Times New Roman"/>
          <w:color w:val="000000"/>
          <w:sz w:val="24"/>
          <w:szCs w:val="24"/>
        </w:rPr>
        <w:t xml:space="preserve"> школы гимназии опирается на гуманистические ценности </w:t>
      </w:r>
      <w:proofErr w:type="gramStart"/>
      <w:r w:rsidRPr="00673C90">
        <w:rPr>
          <w:rFonts w:ascii="Times New Roman" w:hAnsi="Times New Roman" w:cs="Times New Roman"/>
          <w:color w:val="000000"/>
          <w:sz w:val="24"/>
          <w:szCs w:val="24"/>
        </w:rPr>
        <w:t>современного</w:t>
      </w:r>
      <w:proofErr w:type="gramEnd"/>
      <w:r w:rsidRPr="00673C90">
        <w:rPr>
          <w:rFonts w:ascii="Times New Roman" w:hAnsi="Times New Roman" w:cs="Times New Roman"/>
          <w:color w:val="000000"/>
          <w:sz w:val="24"/>
          <w:szCs w:val="24"/>
        </w:rPr>
        <w:t xml:space="preserve"> образования: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каждый человек – уникальная личность, имеющая собственный стиль приобретения знаний;</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каждый обладает огромным потенциалом развития и саморазвития;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каждый самостоятельно принимает решения, оценивает последствия своего выбора, несет ответственность за него.</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В настоящее время в существующих социально-экономических условиях такой моделью может стать старшая профильная школа на основе обучения по ИУП, реализующая, реализующее программы старшей ступени общего образования, предоставляющее учащимся широкий выбор образовательных траекторий, включающее старшеклассников в новую систему отношений, связанных с учебной деятельностью.</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Основными процессами развития личности в данной парадигме считаем процессы самоопределения и самореализации.  При этом:</w:t>
      </w:r>
    </w:p>
    <w:p w:rsidR="00673C90" w:rsidRPr="00673C90" w:rsidRDefault="00EC598B" w:rsidP="00687E53">
      <w:pPr>
        <w:pStyle w:val="a4"/>
        <w:numPr>
          <w:ilvl w:val="0"/>
          <w:numId w:val="39"/>
        </w:numPr>
        <w:autoSpaceDE w:val="0"/>
        <w:autoSpaceDN w:val="0"/>
        <w:adjustRightInd w:val="0"/>
        <w:spacing w:after="0" w:line="240" w:lineRule="auto"/>
        <w:ind w:left="0" w:firstLine="360"/>
        <w:jc w:val="both"/>
        <w:rPr>
          <w:rFonts w:ascii="Times New Roman" w:hAnsi="Times New Roman" w:cs="Times New Roman"/>
          <w:color w:val="000000"/>
          <w:sz w:val="24"/>
          <w:szCs w:val="24"/>
        </w:rPr>
      </w:pPr>
      <w:proofErr w:type="gramStart"/>
      <w:r w:rsidRPr="00673C90">
        <w:rPr>
          <w:rFonts w:ascii="Times New Roman" w:hAnsi="Times New Roman" w:cs="Times New Roman"/>
          <w:b/>
          <w:i/>
          <w:iCs/>
          <w:color w:val="000000"/>
          <w:sz w:val="24"/>
          <w:szCs w:val="24"/>
        </w:rPr>
        <w:lastRenderedPageBreak/>
        <w:t xml:space="preserve">самоопределение </w:t>
      </w:r>
      <w:r w:rsidRPr="00673C90">
        <w:rPr>
          <w:rFonts w:ascii="Times New Roman" w:hAnsi="Times New Roman" w:cs="Times New Roman"/>
          <w:color w:val="000000"/>
          <w:sz w:val="24"/>
          <w:szCs w:val="24"/>
        </w:rPr>
        <w:t>личности мы понимаем как сознательный акт выявления и утверждения собственной позиции в проблемных ситуациях, т.е</w:t>
      </w:r>
      <w:r>
        <w:rPr>
          <w:rFonts w:ascii="Times New Roman" w:hAnsi="Times New Roman" w:cs="Times New Roman"/>
          <w:color w:val="000000"/>
          <w:sz w:val="24"/>
          <w:szCs w:val="24"/>
        </w:rPr>
        <w:t>.</w:t>
      </w:r>
      <w:r w:rsidRPr="00673C90">
        <w:rPr>
          <w:rFonts w:ascii="Times New Roman" w:hAnsi="Times New Roman" w:cs="Times New Roman"/>
          <w:color w:val="000000"/>
          <w:sz w:val="24"/>
          <w:szCs w:val="24"/>
        </w:rPr>
        <w:t xml:space="preserve"> формирование своей позиции в жизни, своего мировоззрения, отношения к себе, окружающему миру, понимание себя и других, общественных процессов, постановку стратегических жизненных целей;</w:t>
      </w:r>
      <w:proofErr w:type="gramEnd"/>
    </w:p>
    <w:p w:rsidR="00673C90" w:rsidRPr="00673C90" w:rsidRDefault="00EC598B" w:rsidP="00687E53">
      <w:pPr>
        <w:pStyle w:val="a4"/>
        <w:numPr>
          <w:ilvl w:val="0"/>
          <w:numId w:val="39"/>
        </w:numPr>
        <w:autoSpaceDE w:val="0"/>
        <w:autoSpaceDN w:val="0"/>
        <w:adjustRightInd w:val="0"/>
        <w:spacing w:after="0" w:line="240" w:lineRule="auto"/>
        <w:ind w:left="0" w:firstLine="360"/>
        <w:jc w:val="both"/>
        <w:rPr>
          <w:rFonts w:ascii="Times New Roman" w:hAnsi="Times New Roman" w:cs="Times New Roman"/>
          <w:color w:val="000000"/>
          <w:sz w:val="24"/>
          <w:szCs w:val="24"/>
        </w:rPr>
      </w:pPr>
      <w:r w:rsidRPr="00673C90">
        <w:rPr>
          <w:rFonts w:ascii="Times New Roman" w:hAnsi="Times New Roman" w:cs="Times New Roman"/>
          <w:b/>
          <w:i/>
          <w:iCs/>
          <w:color w:val="000000"/>
          <w:sz w:val="24"/>
          <w:szCs w:val="24"/>
        </w:rPr>
        <w:t>самореализацию</w:t>
      </w:r>
      <w:r>
        <w:rPr>
          <w:rFonts w:ascii="Times New Roman" w:hAnsi="Times New Roman" w:cs="Times New Roman"/>
          <w:b/>
          <w:i/>
          <w:iCs/>
          <w:color w:val="000000"/>
          <w:sz w:val="24"/>
          <w:szCs w:val="24"/>
        </w:rPr>
        <w:t xml:space="preserve"> </w:t>
      </w:r>
      <w:r w:rsidRPr="00673C90">
        <w:rPr>
          <w:rFonts w:ascii="Times New Roman" w:hAnsi="Times New Roman" w:cs="Times New Roman"/>
          <w:color w:val="000000"/>
          <w:sz w:val="24"/>
          <w:szCs w:val="24"/>
        </w:rPr>
        <w:t>личности</w:t>
      </w:r>
      <w:r w:rsidR="00673C90" w:rsidRPr="00673C90">
        <w:rPr>
          <w:rFonts w:ascii="Times New Roman" w:hAnsi="Times New Roman" w:cs="Times New Roman"/>
          <w:color w:val="000000"/>
          <w:sz w:val="24"/>
          <w:szCs w:val="24"/>
        </w:rPr>
        <w:t xml:space="preserve"> мы понимаем как реализацию индивидом своего «внутреннего» я, своих сил и способностей. </w:t>
      </w:r>
      <w:proofErr w:type="gramStart"/>
      <w:r w:rsidR="00673C90" w:rsidRPr="00673C90">
        <w:rPr>
          <w:rFonts w:ascii="Times New Roman" w:hAnsi="Times New Roman" w:cs="Times New Roman"/>
          <w:color w:val="000000"/>
          <w:sz w:val="24"/>
          <w:szCs w:val="24"/>
        </w:rPr>
        <w:t xml:space="preserve">С самореализацией учащегося связаны такие позиции, как право на самоутверждение своей личности, на уважение своего достоинства; овладение способами самоутверждения, которые бы не ущемляли интересы других; развитие творческих способностей; способность к элементарной психической </w:t>
      </w:r>
      <w:proofErr w:type="spellStart"/>
      <w:r w:rsidR="00673C90" w:rsidRPr="00673C90">
        <w:rPr>
          <w:rFonts w:ascii="Times New Roman" w:hAnsi="Times New Roman" w:cs="Times New Roman"/>
          <w:color w:val="000000"/>
          <w:sz w:val="24"/>
          <w:szCs w:val="24"/>
        </w:rPr>
        <w:t>саморегуляции</w:t>
      </w:r>
      <w:proofErr w:type="spellEnd"/>
      <w:r w:rsidR="00673C90" w:rsidRPr="00673C90">
        <w:rPr>
          <w:rFonts w:ascii="Times New Roman" w:hAnsi="Times New Roman" w:cs="Times New Roman"/>
          <w:color w:val="000000"/>
          <w:sz w:val="24"/>
          <w:szCs w:val="24"/>
        </w:rPr>
        <w:t>; поэтапное движение к достижению задуманного; знание набора способов достижения целей; умение вести рационально работу и общение; умение решать конфликты без нервных перегрузок;</w:t>
      </w:r>
      <w:proofErr w:type="gramEnd"/>
      <w:r w:rsidR="00673C90" w:rsidRPr="00673C90">
        <w:rPr>
          <w:rFonts w:ascii="Times New Roman" w:hAnsi="Times New Roman" w:cs="Times New Roman"/>
          <w:color w:val="000000"/>
          <w:sz w:val="24"/>
          <w:szCs w:val="24"/>
        </w:rPr>
        <w:t xml:space="preserve"> умение отстоять свою позицию и т. д.</w:t>
      </w:r>
    </w:p>
    <w:p w:rsidR="00673C90" w:rsidRPr="00673C90" w:rsidRDefault="00673C90" w:rsidP="00673C90">
      <w:pPr>
        <w:autoSpaceDE w:val="0"/>
        <w:autoSpaceDN w:val="0"/>
        <w:adjustRightInd w:val="0"/>
        <w:spacing w:after="0" w:line="240" w:lineRule="auto"/>
        <w:jc w:val="both"/>
        <w:rPr>
          <w:rFonts w:ascii="Times New Roman" w:hAnsi="Times New Roman" w:cs="Times New Roman"/>
          <w:b/>
          <w:bCs/>
          <w:color w:val="000000"/>
          <w:sz w:val="24"/>
          <w:szCs w:val="24"/>
        </w:rPr>
      </w:pPr>
      <w:r w:rsidRPr="00673C90">
        <w:rPr>
          <w:rFonts w:ascii="Times New Roman" w:hAnsi="Times New Roman" w:cs="Times New Roman"/>
          <w:color w:val="000000"/>
          <w:sz w:val="24"/>
          <w:szCs w:val="24"/>
        </w:rPr>
        <w:t xml:space="preserve">    Решение проблем социализации идет через комплекс мер, </w:t>
      </w:r>
      <w:r w:rsidRPr="00673C90">
        <w:rPr>
          <w:rFonts w:ascii="Times New Roman" w:hAnsi="Times New Roman" w:cs="Times New Roman"/>
          <w:b/>
          <w:bCs/>
          <w:color w:val="000000"/>
          <w:sz w:val="24"/>
          <w:szCs w:val="24"/>
        </w:rPr>
        <w:t xml:space="preserve">основой </w:t>
      </w:r>
      <w:r w:rsidRPr="00673C90">
        <w:rPr>
          <w:rFonts w:ascii="Times New Roman" w:hAnsi="Times New Roman" w:cs="Times New Roman"/>
          <w:color w:val="000000"/>
          <w:sz w:val="24"/>
          <w:szCs w:val="24"/>
        </w:rPr>
        <w:t xml:space="preserve">которых </w:t>
      </w:r>
      <w:r w:rsidRPr="00673C90">
        <w:rPr>
          <w:rFonts w:ascii="Times New Roman" w:hAnsi="Times New Roman" w:cs="Times New Roman"/>
          <w:b/>
          <w:bCs/>
          <w:color w:val="000000"/>
          <w:sz w:val="24"/>
          <w:szCs w:val="24"/>
        </w:rPr>
        <w:t>является ситуация выбора для учащихся</w:t>
      </w:r>
      <w:r w:rsidRPr="00673C90">
        <w:rPr>
          <w:rFonts w:ascii="Times New Roman" w:hAnsi="Times New Roman" w:cs="Times New Roman"/>
          <w:color w:val="000000"/>
          <w:sz w:val="24"/>
          <w:szCs w:val="24"/>
        </w:rPr>
        <w:t>: это и оценка свое</w:t>
      </w:r>
      <w:r w:rsidR="00904825">
        <w:rPr>
          <w:rFonts w:ascii="Times New Roman" w:hAnsi="Times New Roman" w:cs="Times New Roman"/>
          <w:color w:val="000000"/>
          <w:sz w:val="24"/>
          <w:szCs w:val="24"/>
        </w:rPr>
        <w:t>го потенциала, и связанный с не</w:t>
      </w:r>
      <w:r w:rsidRPr="00673C90">
        <w:rPr>
          <w:rFonts w:ascii="Times New Roman" w:hAnsi="Times New Roman" w:cs="Times New Roman"/>
          <w:color w:val="000000"/>
          <w:sz w:val="24"/>
          <w:szCs w:val="24"/>
        </w:rPr>
        <w:t xml:space="preserve">осознанный выбор направления деятельности, и выбор условий для </w:t>
      </w:r>
      <w:r w:rsidR="00EC598B" w:rsidRPr="00673C90">
        <w:rPr>
          <w:rFonts w:ascii="Times New Roman" w:hAnsi="Times New Roman" w:cs="Times New Roman"/>
          <w:color w:val="000000"/>
          <w:sz w:val="24"/>
          <w:szCs w:val="24"/>
        </w:rPr>
        <w:t>успешной</w:t>
      </w:r>
      <w:r w:rsidR="00EC598B">
        <w:rPr>
          <w:rFonts w:ascii="Times New Roman" w:hAnsi="Times New Roman" w:cs="Times New Roman"/>
          <w:color w:val="000000"/>
          <w:sz w:val="24"/>
          <w:szCs w:val="24"/>
        </w:rPr>
        <w:t xml:space="preserve"> </w:t>
      </w:r>
      <w:r w:rsidR="00EC598B" w:rsidRPr="00673C90">
        <w:rPr>
          <w:rFonts w:ascii="Times New Roman" w:hAnsi="Times New Roman" w:cs="Times New Roman"/>
          <w:color w:val="000000"/>
          <w:sz w:val="24"/>
          <w:szCs w:val="24"/>
        </w:rPr>
        <w:t>самореализации</w:t>
      </w:r>
      <w:r w:rsidRPr="00673C90">
        <w:rPr>
          <w:rFonts w:ascii="Times New Roman" w:hAnsi="Times New Roman" w:cs="Times New Roman"/>
          <w:color w:val="000000"/>
          <w:sz w:val="24"/>
          <w:szCs w:val="24"/>
        </w:rPr>
        <w:t>.</w:t>
      </w:r>
    </w:p>
    <w:p w:rsidR="00673C90" w:rsidRPr="00673C90" w:rsidRDefault="00673C90" w:rsidP="00673C90">
      <w:pPr>
        <w:autoSpaceDE w:val="0"/>
        <w:autoSpaceDN w:val="0"/>
        <w:adjustRightInd w:val="0"/>
        <w:spacing w:after="0" w:line="240" w:lineRule="auto"/>
        <w:jc w:val="both"/>
        <w:rPr>
          <w:rFonts w:ascii="Times New Roman" w:hAnsi="Times New Roman" w:cs="Times New Roman"/>
          <w:b/>
          <w:bCs/>
          <w:i/>
          <w:iCs/>
          <w:color w:val="000000"/>
          <w:sz w:val="24"/>
          <w:szCs w:val="24"/>
        </w:rPr>
      </w:pPr>
      <w:r w:rsidRPr="00673C90">
        <w:rPr>
          <w:rFonts w:ascii="Times New Roman" w:hAnsi="Times New Roman" w:cs="Times New Roman"/>
          <w:b/>
          <w:bCs/>
          <w:i/>
          <w:iCs/>
          <w:color w:val="000000"/>
          <w:sz w:val="24"/>
          <w:szCs w:val="24"/>
        </w:rPr>
        <w:t xml:space="preserve">    Старшая школа гимназии предоставляет учащимся выбор и реализацию индивидуальных образовательных траекторий через интеграцию общего и  дополнительного образования.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Необходимо сформировать у учащихся умения, навыки и способы деятельности, которые соотносятся с блоками соответствующих личностных качеств, подлежащих развитию, среди них:</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когнитивные (познавательные);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креативные (творческие);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 xml:space="preserve">организационно – </w:t>
      </w:r>
      <w:proofErr w:type="spellStart"/>
      <w:r w:rsidRPr="00673C90">
        <w:rPr>
          <w:rFonts w:ascii="Times New Roman" w:hAnsi="Times New Roman" w:cs="Times New Roman"/>
          <w:color w:val="000000"/>
          <w:sz w:val="24"/>
          <w:szCs w:val="24"/>
        </w:rPr>
        <w:t>деятельностные</w:t>
      </w:r>
      <w:proofErr w:type="spellEnd"/>
      <w:r w:rsidRPr="00673C90">
        <w:rPr>
          <w:rFonts w:ascii="Times New Roman" w:hAnsi="Times New Roman" w:cs="Times New Roman"/>
          <w:color w:val="000000"/>
          <w:sz w:val="24"/>
          <w:szCs w:val="24"/>
        </w:rPr>
        <w:t xml:space="preserve"> (методологические);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коммуникативные;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мировоззренческие.</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С этой целью необходимо изменить принципиальные позиции в организации образовательного процесса на старшей ступени обучения:</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старшая школа предназначена для обучения всех желающих детей с разнообразными образовательными запросами;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школа ориентирована на предельную индивидуализацию и дифференциацию образовательного процесса;</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 xml:space="preserve">построение учебного процесса организуется в рамках </w:t>
      </w:r>
      <w:proofErr w:type="spellStart"/>
      <w:r w:rsidRPr="00673C90">
        <w:rPr>
          <w:rFonts w:ascii="Times New Roman" w:hAnsi="Times New Roman" w:cs="Times New Roman"/>
          <w:color w:val="000000"/>
          <w:sz w:val="24"/>
          <w:szCs w:val="24"/>
        </w:rPr>
        <w:t>компетентностного</w:t>
      </w:r>
      <w:proofErr w:type="spellEnd"/>
      <w:r w:rsidRPr="00673C90">
        <w:rPr>
          <w:rFonts w:ascii="Times New Roman" w:hAnsi="Times New Roman" w:cs="Times New Roman"/>
          <w:color w:val="000000"/>
          <w:sz w:val="24"/>
          <w:szCs w:val="24"/>
        </w:rPr>
        <w:t xml:space="preserve"> подхода;</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обучение для старшеклассника – процесс приобретения опыта решения значимых практико-ориентированных проблем;</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eastAsia="SymbolMT" w:hAnsi="Times New Roman" w:cs="Times New Roman"/>
          <w:color w:val="000000"/>
          <w:sz w:val="24"/>
          <w:szCs w:val="24"/>
        </w:rPr>
        <w:t xml:space="preserve"> </w:t>
      </w:r>
      <w:r w:rsidRPr="00673C90">
        <w:rPr>
          <w:rFonts w:ascii="Times New Roman" w:hAnsi="Times New Roman" w:cs="Times New Roman"/>
          <w:color w:val="000000"/>
          <w:sz w:val="24"/>
          <w:szCs w:val="24"/>
        </w:rPr>
        <w:t>выбор образовательной траектории является предметом ответственности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старшеклассника.</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 xml:space="preserve">   Система обучения в старшей профильной школе нацелена обеспечивать</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r w:rsidRPr="00673C90">
        <w:rPr>
          <w:rFonts w:ascii="Times New Roman" w:hAnsi="Times New Roman" w:cs="Times New Roman"/>
          <w:color w:val="000000"/>
          <w:sz w:val="24"/>
          <w:szCs w:val="24"/>
        </w:rPr>
        <w:t>ответственность ученика за сделанный выбор и его реализацию, ориентировать учащегося на получение осмысленного и значимого конечного результата на каждом этапе образовательного процесса.</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     Для решения поставленных задач предполагается  комплексно использовать следующие </w:t>
      </w:r>
      <w:r w:rsidRPr="00673C90">
        <w:rPr>
          <w:rFonts w:ascii="Times New Roman" w:eastAsia="FreeSans" w:hAnsi="Times New Roman" w:cs="Times New Roman"/>
          <w:b/>
          <w:color w:val="000000"/>
          <w:sz w:val="24"/>
          <w:szCs w:val="24"/>
        </w:rPr>
        <w:t>методы</w:t>
      </w:r>
      <w:r w:rsidRPr="00673C90">
        <w:rPr>
          <w:rFonts w:ascii="Times New Roman" w:eastAsia="FreeSans" w:hAnsi="Times New Roman" w:cs="Times New Roman"/>
          <w:color w:val="000000"/>
          <w:sz w:val="24"/>
          <w:szCs w:val="24"/>
        </w:rPr>
        <w:t>:</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p>
    <w:p w:rsidR="00673C90" w:rsidRPr="00673C90" w:rsidRDefault="00673C90" w:rsidP="00687E53">
      <w:pPr>
        <w:pStyle w:val="a4"/>
        <w:numPr>
          <w:ilvl w:val="0"/>
          <w:numId w:val="40"/>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теоретический анализ литературы и нормативно-правовых источников по теме исследования;</w:t>
      </w:r>
    </w:p>
    <w:p w:rsidR="00673C90" w:rsidRPr="00673C90" w:rsidRDefault="00673C90" w:rsidP="00687E53">
      <w:pPr>
        <w:pStyle w:val="a4"/>
        <w:numPr>
          <w:ilvl w:val="0"/>
          <w:numId w:val="40"/>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обобщение опыта организации модели профильного обучения;</w:t>
      </w:r>
    </w:p>
    <w:p w:rsidR="00673C90" w:rsidRPr="00673C90" w:rsidRDefault="00673C90" w:rsidP="00687E53">
      <w:pPr>
        <w:pStyle w:val="a4"/>
        <w:numPr>
          <w:ilvl w:val="0"/>
          <w:numId w:val="40"/>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наблюдение;</w:t>
      </w:r>
    </w:p>
    <w:p w:rsidR="00673C90" w:rsidRPr="00673C90" w:rsidRDefault="00673C90" w:rsidP="00687E53">
      <w:pPr>
        <w:pStyle w:val="a4"/>
        <w:numPr>
          <w:ilvl w:val="0"/>
          <w:numId w:val="40"/>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анкетирование; </w:t>
      </w:r>
    </w:p>
    <w:p w:rsidR="00673C90" w:rsidRPr="00673C90" w:rsidRDefault="00673C90" w:rsidP="00687E53">
      <w:pPr>
        <w:pStyle w:val="a4"/>
        <w:numPr>
          <w:ilvl w:val="0"/>
          <w:numId w:val="40"/>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lastRenderedPageBreak/>
        <w:t>анализ результатов учебной деятельности учащихся.</w:t>
      </w:r>
    </w:p>
    <w:p w:rsidR="00673C90" w:rsidRPr="00673C90" w:rsidRDefault="00673C90" w:rsidP="00673C90">
      <w:pPr>
        <w:autoSpaceDE w:val="0"/>
        <w:autoSpaceDN w:val="0"/>
        <w:adjustRightInd w:val="0"/>
        <w:spacing w:after="0" w:line="240" w:lineRule="auto"/>
        <w:jc w:val="both"/>
        <w:rPr>
          <w:rFonts w:ascii="Times New Roman" w:hAnsi="Times New Roman" w:cs="Times New Roman"/>
          <w:b/>
          <w:bCs/>
          <w:color w:val="000000"/>
          <w:sz w:val="24"/>
          <w:szCs w:val="24"/>
        </w:rPr>
      </w:pP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b/>
          <w:i/>
          <w:iCs/>
          <w:color w:val="000000"/>
          <w:sz w:val="24"/>
          <w:szCs w:val="24"/>
        </w:rPr>
      </w:pPr>
      <w:r w:rsidRPr="00673C90">
        <w:rPr>
          <w:rFonts w:ascii="Times New Roman" w:eastAsia="FreeSans" w:hAnsi="Times New Roman" w:cs="Times New Roman"/>
          <w:b/>
          <w:i/>
          <w:iCs/>
          <w:color w:val="000000"/>
          <w:sz w:val="24"/>
          <w:szCs w:val="24"/>
        </w:rPr>
        <w:t>Этапы исследования подпрограммы:</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b/>
          <w:color w:val="000000"/>
          <w:sz w:val="24"/>
          <w:szCs w:val="24"/>
        </w:rPr>
        <w:t>20</w:t>
      </w:r>
      <w:r w:rsidR="00B85336">
        <w:rPr>
          <w:rFonts w:ascii="Times New Roman" w:eastAsia="FreeSans" w:hAnsi="Times New Roman" w:cs="Times New Roman"/>
          <w:b/>
          <w:color w:val="000000"/>
          <w:sz w:val="24"/>
          <w:szCs w:val="24"/>
        </w:rPr>
        <w:t>20</w:t>
      </w:r>
      <w:r w:rsidRPr="00673C90">
        <w:rPr>
          <w:rFonts w:ascii="Times New Roman" w:eastAsia="FreeSans" w:hAnsi="Times New Roman" w:cs="Times New Roman"/>
          <w:b/>
          <w:color w:val="000000"/>
          <w:sz w:val="24"/>
          <w:szCs w:val="24"/>
        </w:rPr>
        <w:t>–20</w:t>
      </w:r>
      <w:r w:rsidR="00B85336">
        <w:rPr>
          <w:rFonts w:ascii="Times New Roman" w:eastAsia="FreeSans" w:hAnsi="Times New Roman" w:cs="Times New Roman"/>
          <w:b/>
          <w:color w:val="000000"/>
          <w:sz w:val="24"/>
          <w:szCs w:val="24"/>
        </w:rPr>
        <w:t>24</w:t>
      </w:r>
      <w:r w:rsidRPr="00673C90">
        <w:rPr>
          <w:rFonts w:ascii="Times New Roman" w:eastAsia="FreeSans" w:hAnsi="Times New Roman" w:cs="Times New Roman"/>
          <w:color w:val="000000"/>
          <w:sz w:val="24"/>
          <w:szCs w:val="24"/>
        </w:rPr>
        <w:t xml:space="preserve"> </w:t>
      </w:r>
      <w:proofErr w:type="spellStart"/>
      <w:r w:rsidRPr="00673C90">
        <w:rPr>
          <w:rFonts w:ascii="Times New Roman" w:eastAsia="FreeSans" w:hAnsi="Times New Roman" w:cs="Times New Roman"/>
          <w:color w:val="000000"/>
          <w:sz w:val="24"/>
          <w:szCs w:val="24"/>
        </w:rPr>
        <w:t>уч.г</w:t>
      </w:r>
      <w:proofErr w:type="spellEnd"/>
      <w:r w:rsidRPr="00673C90">
        <w:rPr>
          <w:rFonts w:ascii="Times New Roman" w:eastAsia="FreeSans" w:hAnsi="Times New Roman" w:cs="Times New Roman"/>
          <w:color w:val="000000"/>
          <w:sz w:val="24"/>
          <w:szCs w:val="24"/>
        </w:rPr>
        <w:t>.- основной:</w:t>
      </w:r>
    </w:p>
    <w:p w:rsidR="00673C90" w:rsidRPr="00673C90" w:rsidRDefault="00673C90" w:rsidP="00687E53">
      <w:pPr>
        <w:pStyle w:val="a4"/>
        <w:numPr>
          <w:ilvl w:val="0"/>
          <w:numId w:val="41"/>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поиск путей и условий формирования </w:t>
      </w:r>
      <w:proofErr w:type="spellStart"/>
      <w:r w:rsidRPr="00673C90">
        <w:rPr>
          <w:rFonts w:ascii="Times New Roman" w:eastAsia="FreeSans" w:hAnsi="Times New Roman" w:cs="Times New Roman"/>
          <w:color w:val="000000"/>
          <w:sz w:val="24"/>
          <w:szCs w:val="24"/>
        </w:rPr>
        <w:t>мультипрофильной</w:t>
      </w:r>
      <w:proofErr w:type="spellEnd"/>
      <w:r w:rsidRPr="00673C90">
        <w:rPr>
          <w:rFonts w:ascii="Times New Roman" w:eastAsia="FreeSans" w:hAnsi="Times New Roman" w:cs="Times New Roman"/>
          <w:color w:val="000000"/>
          <w:sz w:val="24"/>
          <w:szCs w:val="24"/>
        </w:rPr>
        <w:t xml:space="preserve"> модели обучения старшеклассников на основе ИУП.</w:t>
      </w:r>
    </w:p>
    <w:p w:rsidR="00673C90" w:rsidRPr="00673C90" w:rsidRDefault="00673C90" w:rsidP="00687E53">
      <w:pPr>
        <w:pStyle w:val="a4"/>
        <w:numPr>
          <w:ilvl w:val="0"/>
          <w:numId w:val="41"/>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изучение нормативно-правовых документов  и педагогической литературы по проблеме исследования;</w:t>
      </w:r>
    </w:p>
    <w:p w:rsidR="00673C90" w:rsidRPr="00673C90" w:rsidRDefault="00673C90" w:rsidP="00687E53">
      <w:pPr>
        <w:pStyle w:val="a4"/>
        <w:numPr>
          <w:ilvl w:val="0"/>
          <w:numId w:val="41"/>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внедрение современных технологий в образовательно-воспитательный процесс обучения</w:t>
      </w:r>
    </w:p>
    <w:p w:rsidR="00673C90" w:rsidRPr="00673C90" w:rsidRDefault="00673C90" w:rsidP="00687E53">
      <w:pPr>
        <w:pStyle w:val="a4"/>
        <w:numPr>
          <w:ilvl w:val="0"/>
          <w:numId w:val="41"/>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внедрение приоритетной технологии - «индивидуальное ведение ученика».</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b/>
          <w:color w:val="000000"/>
          <w:sz w:val="24"/>
          <w:szCs w:val="24"/>
        </w:rPr>
        <w:t>20</w:t>
      </w:r>
      <w:r w:rsidR="00B85336">
        <w:rPr>
          <w:rFonts w:ascii="Times New Roman" w:eastAsia="FreeSans" w:hAnsi="Times New Roman" w:cs="Times New Roman"/>
          <w:b/>
          <w:color w:val="000000"/>
          <w:sz w:val="24"/>
          <w:szCs w:val="24"/>
        </w:rPr>
        <w:t>24</w:t>
      </w:r>
      <w:r w:rsidRPr="00673C90">
        <w:rPr>
          <w:rFonts w:ascii="Times New Roman" w:eastAsia="FreeSans" w:hAnsi="Times New Roman" w:cs="Times New Roman"/>
          <w:b/>
          <w:color w:val="000000"/>
          <w:sz w:val="24"/>
          <w:szCs w:val="24"/>
        </w:rPr>
        <w:t>-20</w:t>
      </w:r>
      <w:r w:rsidR="00B85336">
        <w:rPr>
          <w:rFonts w:ascii="Times New Roman" w:eastAsia="FreeSans" w:hAnsi="Times New Roman" w:cs="Times New Roman"/>
          <w:b/>
          <w:color w:val="000000"/>
          <w:sz w:val="24"/>
          <w:szCs w:val="24"/>
        </w:rPr>
        <w:t>25</w:t>
      </w:r>
      <w:r w:rsidRPr="00673C90">
        <w:rPr>
          <w:rFonts w:ascii="Times New Roman" w:eastAsia="FreeSans" w:hAnsi="Times New Roman" w:cs="Times New Roman"/>
          <w:color w:val="000000"/>
          <w:sz w:val="24"/>
          <w:szCs w:val="24"/>
        </w:rPr>
        <w:t xml:space="preserve"> </w:t>
      </w:r>
      <w:proofErr w:type="spellStart"/>
      <w:r w:rsidRPr="00673C90">
        <w:rPr>
          <w:rFonts w:ascii="Times New Roman" w:eastAsia="FreeSans" w:hAnsi="Times New Roman" w:cs="Times New Roman"/>
          <w:color w:val="000000"/>
          <w:sz w:val="24"/>
          <w:szCs w:val="24"/>
        </w:rPr>
        <w:t>уч.г</w:t>
      </w:r>
      <w:proofErr w:type="spellEnd"/>
      <w:r w:rsidRPr="00673C90">
        <w:rPr>
          <w:rFonts w:ascii="Times New Roman" w:eastAsia="FreeSans" w:hAnsi="Times New Roman" w:cs="Times New Roman"/>
          <w:color w:val="000000"/>
          <w:sz w:val="24"/>
          <w:szCs w:val="24"/>
        </w:rPr>
        <w:t xml:space="preserve">. – </w:t>
      </w:r>
      <w:proofErr w:type="gramStart"/>
      <w:r w:rsidRPr="00673C90">
        <w:rPr>
          <w:rFonts w:ascii="Times New Roman" w:eastAsia="FreeSans" w:hAnsi="Times New Roman" w:cs="Times New Roman"/>
          <w:color w:val="000000"/>
          <w:sz w:val="24"/>
          <w:szCs w:val="24"/>
        </w:rPr>
        <w:t>аналитический</w:t>
      </w:r>
      <w:proofErr w:type="gramEnd"/>
      <w:r w:rsidRPr="00673C90">
        <w:rPr>
          <w:rFonts w:ascii="Times New Roman" w:eastAsia="FreeSans" w:hAnsi="Times New Roman" w:cs="Times New Roman"/>
          <w:color w:val="000000"/>
          <w:sz w:val="24"/>
          <w:szCs w:val="24"/>
        </w:rPr>
        <w:t>, систематизация  и обобщение результатов исследования, дополнение и корректировка теоретических и практических выводов, публикация материалов экспериментальной деятельности.</w:t>
      </w:r>
    </w:p>
    <w:p w:rsidR="00586905" w:rsidRDefault="00586905" w:rsidP="00673C90">
      <w:pPr>
        <w:autoSpaceDE w:val="0"/>
        <w:autoSpaceDN w:val="0"/>
        <w:adjustRightInd w:val="0"/>
        <w:spacing w:after="0" w:line="240" w:lineRule="auto"/>
        <w:jc w:val="both"/>
        <w:rPr>
          <w:rFonts w:ascii="Times New Roman" w:eastAsia="FreeSans" w:hAnsi="Times New Roman" w:cs="Times New Roman"/>
          <w:b/>
          <w:color w:val="000000"/>
          <w:sz w:val="24"/>
          <w:szCs w:val="24"/>
        </w:rPr>
      </w:pP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b/>
          <w:color w:val="000000"/>
          <w:sz w:val="24"/>
          <w:szCs w:val="24"/>
        </w:rPr>
      </w:pPr>
      <w:r w:rsidRPr="00673C90">
        <w:rPr>
          <w:rFonts w:ascii="Times New Roman" w:eastAsia="FreeSans" w:hAnsi="Times New Roman" w:cs="Times New Roman"/>
          <w:b/>
          <w:color w:val="000000"/>
          <w:sz w:val="24"/>
          <w:szCs w:val="24"/>
        </w:rPr>
        <w:t xml:space="preserve">Механизмы </w:t>
      </w:r>
      <w:r w:rsidR="00EC598B" w:rsidRPr="00673C90">
        <w:rPr>
          <w:rFonts w:ascii="Times New Roman" w:eastAsia="FreeSans" w:hAnsi="Times New Roman" w:cs="Times New Roman"/>
          <w:b/>
          <w:color w:val="000000"/>
          <w:sz w:val="24"/>
          <w:szCs w:val="24"/>
        </w:rPr>
        <w:t>внедрения</w:t>
      </w:r>
      <w:r w:rsidR="00EC598B">
        <w:rPr>
          <w:rFonts w:ascii="Times New Roman" w:eastAsia="FreeSans" w:hAnsi="Times New Roman" w:cs="Times New Roman"/>
          <w:b/>
          <w:color w:val="000000"/>
          <w:sz w:val="24"/>
          <w:szCs w:val="24"/>
        </w:rPr>
        <w:t xml:space="preserve"> </w:t>
      </w:r>
      <w:r w:rsidR="00EC598B" w:rsidRPr="00673C90">
        <w:rPr>
          <w:rFonts w:ascii="Times New Roman" w:eastAsia="FreeSans" w:hAnsi="Times New Roman" w:cs="Times New Roman"/>
          <w:b/>
          <w:color w:val="000000"/>
          <w:sz w:val="24"/>
          <w:szCs w:val="24"/>
        </w:rPr>
        <w:t>подпрограммы</w:t>
      </w:r>
      <w:r w:rsidRPr="00673C90">
        <w:rPr>
          <w:rFonts w:ascii="Times New Roman" w:eastAsia="FreeSans" w:hAnsi="Times New Roman" w:cs="Times New Roman"/>
          <w:b/>
          <w:color w:val="000000"/>
          <w:sz w:val="24"/>
          <w:szCs w:val="24"/>
        </w:rPr>
        <w:t>:</w:t>
      </w:r>
    </w:p>
    <w:tbl>
      <w:tblPr>
        <w:tblStyle w:val="ab"/>
        <w:tblW w:w="0" w:type="auto"/>
        <w:tblLook w:val="04A0" w:firstRow="1" w:lastRow="0" w:firstColumn="1" w:lastColumn="0" w:noHBand="0" w:noVBand="1"/>
      </w:tblPr>
      <w:tblGrid>
        <w:gridCol w:w="2153"/>
        <w:gridCol w:w="4186"/>
        <w:gridCol w:w="2808"/>
      </w:tblGrid>
      <w:tr w:rsidR="00673C90" w:rsidRPr="00673C90" w:rsidTr="00BC3F90">
        <w:tc>
          <w:tcPr>
            <w:tcW w:w="2200"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Уровни организации внедрения подпрограммы</w:t>
            </w:r>
          </w:p>
        </w:tc>
        <w:tc>
          <w:tcPr>
            <w:tcW w:w="4386"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Виды  деятельности</w:t>
            </w:r>
          </w:p>
        </w:tc>
        <w:tc>
          <w:tcPr>
            <w:tcW w:w="2985"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Ответственные </w:t>
            </w:r>
          </w:p>
        </w:tc>
      </w:tr>
      <w:tr w:rsidR="00673C90" w:rsidRPr="00673C90" w:rsidTr="00BC3F90">
        <w:tc>
          <w:tcPr>
            <w:tcW w:w="2200"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Управленческий</w:t>
            </w:r>
          </w:p>
        </w:tc>
        <w:tc>
          <w:tcPr>
            <w:tcW w:w="4386"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-анализ, коррекция нормативно – правовой базы согласно цели исследования;</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-заключение договоров между всеми участниками образовательного процесса</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-привлечение преподавателей вузов для проведения спецкурсов, тренингов, социальных практик;</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-создание условий для повышения квалификации учителей, обмена опытом;</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-создание условий для проведения на базе гимназии городских, краевых и всероссийских семинаров, </w:t>
            </w:r>
            <w:proofErr w:type="spellStart"/>
            <w:r w:rsidRPr="00673C90">
              <w:rPr>
                <w:rFonts w:ascii="Times New Roman" w:eastAsia="FreeSans" w:hAnsi="Times New Roman" w:cs="Times New Roman"/>
                <w:color w:val="000000"/>
                <w:sz w:val="24"/>
                <w:szCs w:val="24"/>
              </w:rPr>
              <w:t>вебинаров</w:t>
            </w:r>
            <w:proofErr w:type="spellEnd"/>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-создание условий для демократизации системы управления (привлечение родителей учащихся к формированию образовательной среды гимназии)</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p>
        </w:tc>
        <w:tc>
          <w:tcPr>
            <w:tcW w:w="2985"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Администрация</w:t>
            </w:r>
          </w:p>
        </w:tc>
      </w:tr>
      <w:tr w:rsidR="00673C90" w:rsidRPr="00673C90" w:rsidTr="00BC3F90">
        <w:tc>
          <w:tcPr>
            <w:tcW w:w="2200"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Регулятивный  </w:t>
            </w:r>
          </w:p>
        </w:tc>
        <w:tc>
          <w:tcPr>
            <w:tcW w:w="4386"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разработка расписания для старшей профильной школы;</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-внедрение механизма оплаты педагогов в условиях обучения по ИУП;</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w:t>
            </w:r>
            <w:proofErr w:type="spellStart"/>
            <w:r w:rsidRPr="00673C90">
              <w:rPr>
                <w:rFonts w:ascii="Times New Roman" w:eastAsia="FreeSans" w:hAnsi="Times New Roman" w:cs="Times New Roman"/>
                <w:color w:val="000000"/>
                <w:sz w:val="24"/>
                <w:szCs w:val="24"/>
              </w:rPr>
              <w:t>предпрофильная</w:t>
            </w:r>
            <w:proofErr w:type="spellEnd"/>
            <w:r w:rsidRPr="00673C90">
              <w:rPr>
                <w:rFonts w:ascii="Times New Roman" w:eastAsia="FreeSans" w:hAnsi="Times New Roman" w:cs="Times New Roman"/>
                <w:color w:val="000000"/>
                <w:sz w:val="24"/>
                <w:szCs w:val="24"/>
              </w:rPr>
              <w:t xml:space="preserve"> подготовка (9классы);</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-обучение механизму формирования ИУП; </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-защита портфолио;</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-обучение  механизму составления </w:t>
            </w:r>
            <w:r w:rsidRPr="00673C90">
              <w:rPr>
                <w:rFonts w:ascii="Times New Roman" w:eastAsia="FreeSans" w:hAnsi="Times New Roman" w:cs="Times New Roman"/>
                <w:color w:val="000000"/>
                <w:sz w:val="24"/>
                <w:szCs w:val="24"/>
              </w:rPr>
              <w:lastRenderedPageBreak/>
              <w:t>индивидуальной образовательной программы (9-10 классы);</w:t>
            </w:r>
          </w:p>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-изучение образовательных запросов в старшей профильной школе  всех участников образовательного процесса</w:t>
            </w:r>
          </w:p>
        </w:tc>
        <w:tc>
          <w:tcPr>
            <w:tcW w:w="2985"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lastRenderedPageBreak/>
              <w:t>Диспетчерская служба гимназии</w:t>
            </w: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r w:rsidRPr="00673C90">
              <w:rPr>
                <w:rFonts w:ascii="Times New Roman" w:eastAsia="FreeSans" w:hAnsi="Times New Roman" w:cs="Times New Roman"/>
                <w:sz w:val="24"/>
                <w:szCs w:val="24"/>
              </w:rPr>
              <w:t xml:space="preserve">Бухгалтерия </w:t>
            </w: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roofErr w:type="spellStart"/>
            <w:r w:rsidRPr="00673C90">
              <w:rPr>
                <w:rFonts w:ascii="Times New Roman" w:eastAsia="FreeSans" w:hAnsi="Times New Roman" w:cs="Times New Roman"/>
                <w:sz w:val="24"/>
                <w:szCs w:val="24"/>
              </w:rPr>
              <w:t>Профориентатор</w:t>
            </w:r>
            <w:proofErr w:type="spellEnd"/>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roofErr w:type="spellStart"/>
            <w:r w:rsidRPr="00673C90">
              <w:rPr>
                <w:rFonts w:ascii="Times New Roman" w:eastAsia="FreeSans" w:hAnsi="Times New Roman" w:cs="Times New Roman"/>
                <w:sz w:val="24"/>
                <w:szCs w:val="24"/>
              </w:rPr>
              <w:t>Профориентатор</w:t>
            </w:r>
            <w:proofErr w:type="spellEnd"/>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roofErr w:type="spellStart"/>
            <w:r w:rsidRPr="00673C90">
              <w:rPr>
                <w:rFonts w:ascii="Times New Roman" w:eastAsia="FreeSans" w:hAnsi="Times New Roman" w:cs="Times New Roman"/>
                <w:sz w:val="24"/>
                <w:szCs w:val="24"/>
              </w:rPr>
              <w:t>Профориентатор</w:t>
            </w:r>
            <w:proofErr w:type="spellEnd"/>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roofErr w:type="spellStart"/>
            <w:r w:rsidRPr="00673C90">
              <w:rPr>
                <w:rFonts w:ascii="Times New Roman" w:eastAsia="FreeSans" w:hAnsi="Times New Roman" w:cs="Times New Roman"/>
                <w:sz w:val="24"/>
                <w:szCs w:val="24"/>
              </w:rPr>
              <w:lastRenderedPageBreak/>
              <w:t>Профориентатор</w:t>
            </w:r>
            <w:proofErr w:type="spellEnd"/>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roofErr w:type="spellStart"/>
            <w:r w:rsidRPr="00673C90">
              <w:rPr>
                <w:rFonts w:ascii="Times New Roman" w:eastAsia="FreeSans" w:hAnsi="Times New Roman" w:cs="Times New Roman"/>
                <w:sz w:val="24"/>
                <w:szCs w:val="24"/>
              </w:rPr>
              <w:t>Профориентатор</w:t>
            </w:r>
            <w:proofErr w:type="spellEnd"/>
            <w:r w:rsidRPr="00673C90">
              <w:rPr>
                <w:rFonts w:ascii="Times New Roman" w:eastAsia="FreeSans" w:hAnsi="Times New Roman" w:cs="Times New Roman"/>
                <w:sz w:val="24"/>
                <w:szCs w:val="24"/>
              </w:rPr>
              <w:t>, администрация</w:t>
            </w:r>
          </w:p>
        </w:tc>
      </w:tr>
      <w:tr w:rsidR="00673C90" w:rsidRPr="00673C90" w:rsidTr="00BC3F90">
        <w:tc>
          <w:tcPr>
            <w:tcW w:w="2200"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lastRenderedPageBreak/>
              <w:t>Образовательно-воспитательный</w:t>
            </w:r>
          </w:p>
        </w:tc>
        <w:tc>
          <w:tcPr>
            <w:tcW w:w="4386" w:type="dxa"/>
          </w:tcPr>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NewRomanPSMT" w:hAnsi="TimesNewRomanPSMT" w:cs="TimesNewRomanPSMT"/>
                <w:color w:val="000000"/>
                <w:sz w:val="24"/>
                <w:szCs w:val="24"/>
              </w:rPr>
              <w:t xml:space="preserve">- </w:t>
            </w:r>
            <w:r w:rsidRPr="00673C90">
              <w:rPr>
                <w:rFonts w:ascii="Times New Roman" w:hAnsi="Times New Roman" w:cs="Times New Roman"/>
                <w:color w:val="000000"/>
                <w:sz w:val="24"/>
                <w:szCs w:val="24"/>
              </w:rPr>
              <w:t>составить перспективный план изучения предметов на разных уровнях (базовом, профильном и углубленном)</w:t>
            </w:r>
          </w:p>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 New Roman" w:hAnsi="Times New Roman" w:cs="Times New Roman"/>
                <w:color w:val="000000"/>
                <w:sz w:val="24"/>
                <w:szCs w:val="24"/>
              </w:rPr>
              <w:t>-разработка рабочих программ для изучения предметов на базовом, профильном и углубленном уровне;</w:t>
            </w:r>
          </w:p>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 New Roman" w:hAnsi="Times New Roman" w:cs="Times New Roman"/>
                <w:color w:val="000000"/>
                <w:sz w:val="24"/>
                <w:szCs w:val="24"/>
              </w:rPr>
              <w:t>-изучить и внедрить новые подходы к оцениванию на основе ФГОС ООО</w:t>
            </w:r>
          </w:p>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NewRomanPSMT" w:hAnsi="TimesNewRomanPSMT" w:cs="TimesNewRomanPSMT"/>
                <w:color w:val="000000"/>
                <w:sz w:val="24"/>
                <w:szCs w:val="24"/>
              </w:rPr>
              <w:t xml:space="preserve">-разработать систему </w:t>
            </w:r>
            <w:r w:rsidRPr="00673C90">
              <w:rPr>
                <w:rFonts w:ascii="Times New Roman" w:hAnsi="Times New Roman" w:cs="Times New Roman"/>
                <w:color w:val="000000"/>
                <w:sz w:val="24"/>
                <w:szCs w:val="24"/>
              </w:rPr>
              <w:t>социальных и предметных  практик;</w:t>
            </w:r>
          </w:p>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 New Roman" w:hAnsi="Times New Roman" w:cs="Times New Roman"/>
                <w:color w:val="000000"/>
                <w:sz w:val="24"/>
                <w:szCs w:val="24"/>
              </w:rPr>
              <w:t>-Проводить мониторинговые исследования, с последующей коррекцией:</w:t>
            </w:r>
          </w:p>
          <w:p w:rsidR="00673C90" w:rsidRPr="00673C90" w:rsidRDefault="00673C90" w:rsidP="00687E53">
            <w:pPr>
              <w:pStyle w:val="a4"/>
              <w:numPr>
                <w:ilvl w:val="0"/>
                <w:numId w:val="42"/>
              </w:numPr>
              <w:autoSpaceDE w:val="0"/>
              <w:autoSpaceDN w:val="0"/>
              <w:adjustRightInd w:val="0"/>
              <w:rPr>
                <w:rFonts w:ascii="Times New Roman" w:eastAsiaTheme="minorHAnsi" w:hAnsi="Times New Roman" w:cs="Times New Roman"/>
                <w:color w:val="000000"/>
                <w:sz w:val="24"/>
                <w:szCs w:val="24"/>
              </w:rPr>
            </w:pPr>
            <w:r w:rsidRPr="00673C90">
              <w:rPr>
                <w:rFonts w:ascii="Times New Roman" w:eastAsiaTheme="minorHAnsi" w:hAnsi="Times New Roman" w:cs="Times New Roman"/>
                <w:color w:val="000000"/>
                <w:sz w:val="24"/>
                <w:szCs w:val="24"/>
              </w:rPr>
              <w:t xml:space="preserve">степени </w:t>
            </w:r>
            <w:proofErr w:type="spellStart"/>
            <w:r w:rsidRPr="00673C90">
              <w:rPr>
                <w:rFonts w:ascii="Times New Roman" w:eastAsiaTheme="minorHAnsi" w:hAnsi="Times New Roman" w:cs="Times New Roman"/>
                <w:color w:val="000000"/>
                <w:sz w:val="24"/>
                <w:szCs w:val="24"/>
              </w:rPr>
              <w:t>обученности</w:t>
            </w:r>
            <w:proofErr w:type="spellEnd"/>
            <w:r w:rsidRPr="00673C90">
              <w:rPr>
                <w:rFonts w:ascii="Times New Roman" w:eastAsiaTheme="minorHAnsi" w:hAnsi="Times New Roman" w:cs="Times New Roman"/>
                <w:color w:val="000000"/>
                <w:sz w:val="24"/>
                <w:szCs w:val="24"/>
              </w:rPr>
              <w:t xml:space="preserve"> гимназистов</w:t>
            </w:r>
          </w:p>
          <w:p w:rsidR="00673C90" w:rsidRPr="00673C90" w:rsidRDefault="00673C90" w:rsidP="00687E53">
            <w:pPr>
              <w:pStyle w:val="a4"/>
              <w:numPr>
                <w:ilvl w:val="0"/>
                <w:numId w:val="42"/>
              </w:numPr>
              <w:autoSpaceDE w:val="0"/>
              <w:autoSpaceDN w:val="0"/>
              <w:adjustRightInd w:val="0"/>
              <w:rPr>
                <w:rFonts w:ascii="Times New Roman" w:eastAsiaTheme="minorHAnsi" w:hAnsi="Times New Roman" w:cs="Times New Roman"/>
                <w:color w:val="000000"/>
                <w:sz w:val="24"/>
                <w:szCs w:val="24"/>
              </w:rPr>
            </w:pPr>
            <w:r w:rsidRPr="00673C90">
              <w:rPr>
                <w:rFonts w:ascii="Times New Roman" w:eastAsiaTheme="minorHAnsi" w:hAnsi="Times New Roman" w:cs="Times New Roman"/>
                <w:color w:val="000000"/>
                <w:sz w:val="24"/>
                <w:szCs w:val="24"/>
              </w:rPr>
              <w:t>удовлетворенности выбором профиля</w:t>
            </w:r>
          </w:p>
          <w:p w:rsidR="00673C90" w:rsidRPr="00673C90" w:rsidRDefault="00673C90" w:rsidP="00687E53">
            <w:pPr>
              <w:pStyle w:val="a4"/>
              <w:numPr>
                <w:ilvl w:val="0"/>
                <w:numId w:val="42"/>
              </w:numPr>
              <w:autoSpaceDE w:val="0"/>
              <w:autoSpaceDN w:val="0"/>
              <w:adjustRightInd w:val="0"/>
              <w:rPr>
                <w:rFonts w:ascii="Times New Roman" w:eastAsiaTheme="minorHAnsi" w:hAnsi="Times New Roman" w:cs="Times New Roman"/>
                <w:color w:val="000000"/>
                <w:sz w:val="24"/>
                <w:szCs w:val="24"/>
              </w:rPr>
            </w:pPr>
            <w:r w:rsidRPr="00673C90">
              <w:rPr>
                <w:rFonts w:ascii="Times New Roman" w:eastAsiaTheme="minorHAnsi" w:hAnsi="Times New Roman" w:cs="Times New Roman"/>
                <w:color w:val="000000"/>
                <w:sz w:val="24"/>
                <w:szCs w:val="24"/>
              </w:rPr>
              <w:t>уровня тревожности</w:t>
            </w:r>
          </w:p>
          <w:p w:rsidR="00673C90" w:rsidRPr="00673C90" w:rsidRDefault="00673C90" w:rsidP="00BC3F90">
            <w:pPr>
              <w:autoSpaceDE w:val="0"/>
              <w:autoSpaceDN w:val="0"/>
              <w:adjustRightInd w:val="0"/>
              <w:rPr>
                <w:rFonts w:ascii="Times New Roman" w:hAnsi="Times New Roman" w:cs="Times New Roman"/>
                <w:color w:val="000000"/>
                <w:sz w:val="24"/>
                <w:szCs w:val="24"/>
              </w:rPr>
            </w:pPr>
            <w:r w:rsidRPr="00673C90">
              <w:rPr>
                <w:rFonts w:ascii="Times New Roman" w:hAnsi="Times New Roman" w:cs="Times New Roman"/>
                <w:color w:val="000000"/>
                <w:sz w:val="24"/>
                <w:szCs w:val="24"/>
              </w:rPr>
              <w:t>-</w:t>
            </w:r>
          </w:p>
          <w:p w:rsidR="00673C90" w:rsidRPr="00673C90" w:rsidRDefault="00673C90" w:rsidP="00BC3F90">
            <w:pPr>
              <w:pStyle w:val="a4"/>
              <w:autoSpaceDE w:val="0"/>
              <w:autoSpaceDN w:val="0"/>
              <w:adjustRightInd w:val="0"/>
              <w:rPr>
                <w:rFonts w:ascii="TimesNewRomanPSMT" w:eastAsiaTheme="minorHAnsi" w:hAnsi="TimesNewRomanPSMT" w:cs="TimesNewRomanPSMT"/>
                <w:color w:val="000000"/>
                <w:sz w:val="24"/>
                <w:szCs w:val="24"/>
              </w:rPr>
            </w:pPr>
          </w:p>
        </w:tc>
        <w:tc>
          <w:tcPr>
            <w:tcW w:w="2985" w:type="dxa"/>
          </w:tcPr>
          <w:p w:rsidR="00673C90" w:rsidRPr="00673C90" w:rsidRDefault="00673C90" w:rsidP="00BC3F90">
            <w:pPr>
              <w:autoSpaceDE w:val="0"/>
              <w:autoSpaceDN w:val="0"/>
              <w:adjustRightInd w:val="0"/>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Зам. директора по УВР</w:t>
            </w: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r w:rsidRPr="00673C90">
              <w:rPr>
                <w:rFonts w:ascii="Times New Roman" w:eastAsia="FreeSans" w:hAnsi="Times New Roman" w:cs="Times New Roman"/>
                <w:sz w:val="24"/>
                <w:szCs w:val="24"/>
              </w:rPr>
              <w:t xml:space="preserve">Учителя, </w:t>
            </w:r>
            <w:proofErr w:type="spellStart"/>
            <w:r w:rsidRPr="00673C90">
              <w:rPr>
                <w:rFonts w:ascii="Times New Roman" w:eastAsia="FreeSans" w:hAnsi="Times New Roman" w:cs="Times New Roman"/>
                <w:sz w:val="24"/>
                <w:szCs w:val="24"/>
              </w:rPr>
              <w:t>руков</w:t>
            </w:r>
            <w:proofErr w:type="spellEnd"/>
            <w:r w:rsidRPr="00673C90">
              <w:rPr>
                <w:rFonts w:ascii="Times New Roman" w:eastAsia="FreeSans" w:hAnsi="Times New Roman" w:cs="Times New Roman"/>
                <w:sz w:val="24"/>
                <w:szCs w:val="24"/>
              </w:rPr>
              <w:t>. кафедр</w:t>
            </w: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r w:rsidRPr="00673C90">
              <w:rPr>
                <w:rFonts w:ascii="Times New Roman" w:eastAsia="FreeSans" w:hAnsi="Times New Roman" w:cs="Times New Roman"/>
                <w:sz w:val="24"/>
                <w:szCs w:val="24"/>
              </w:rPr>
              <w:t xml:space="preserve">Учителя, </w:t>
            </w:r>
            <w:proofErr w:type="spellStart"/>
            <w:r w:rsidRPr="00673C90">
              <w:rPr>
                <w:rFonts w:ascii="Times New Roman" w:eastAsia="FreeSans" w:hAnsi="Times New Roman" w:cs="Times New Roman"/>
                <w:sz w:val="24"/>
                <w:szCs w:val="24"/>
              </w:rPr>
              <w:t>руков</w:t>
            </w:r>
            <w:proofErr w:type="spellEnd"/>
            <w:r w:rsidRPr="00673C90">
              <w:rPr>
                <w:rFonts w:ascii="Times New Roman" w:eastAsia="FreeSans" w:hAnsi="Times New Roman" w:cs="Times New Roman"/>
                <w:sz w:val="24"/>
                <w:szCs w:val="24"/>
              </w:rPr>
              <w:t>. кафедр</w:t>
            </w:r>
          </w:p>
          <w:p w:rsidR="00673C90" w:rsidRPr="00673C90" w:rsidRDefault="00673C90" w:rsidP="00BC3F90">
            <w:pPr>
              <w:rPr>
                <w:rFonts w:ascii="Times New Roman" w:eastAsia="FreeSans" w:hAnsi="Times New Roman" w:cs="Times New Roman"/>
                <w:sz w:val="24"/>
                <w:szCs w:val="24"/>
              </w:rPr>
            </w:pPr>
            <w:r w:rsidRPr="00673C90">
              <w:rPr>
                <w:rFonts w:ascii="Times New Roman" w:eastAsia="FreeSans" w:hAnsi="Times New Roman" w:cs="Times New Roman"/>
                <w:sz w:val="24"/>
                <w:szCs w:val="24"/>
              </w:rPr>
              <w:t>Учителя, администрация</w:t>
            </w:r>
          </w:p>
          <w:p w:rsidR="00673C90" w:rsidRPr="00673C90" w:rsidRDefault="00673C90" w:rsidP="00BC3F90">
            <w:pPr>
              <w:rPr>
                <w:rFonts w:ascii="Times New Roman" w:eastAsia="FreeSans" w:hAnsi="Times New Roman" w:cs="Times New Roman"/>
                <w:sz w:val="24"/>
                <w:szCs w:val="24"/>
              </w:rPr>
            </w:pPr>
          </w:p>
          <w:p w:rsidR="00673C90" w:rsidRPr="00673C90" w:rsidRDefault="00673C90" w:rsidP="00BC3F90">
            <w:pPr>
              <w:rPr>
                <w:rFonts w:ascii="Times New Roman" w:eastAsia="FreeSans" w:hAnsi="Times New Roman" w:cs="Times New Roman"/>
                <w:sz w:val="24"/>
                <w:szCs w:val="24"/>
              </w:rPr>
            </w:pPr>
            <w:r w:rsidRPr="00673C90">
              <w:rPr>
                <w:rFonts w:ascii="Times New Roman" w:eastAsia="FreeSans" w:hAnsi="Times New Roman" w:cs="Times New Roman"/>
                <w:sz w:val="24"/>
                <w:szCs w:val="24"/>
              </w:rPr>
              <w:t>Зам директора по УВР, психолог</w:t>
            </w:r>
          </w:p>
        </w:tc>
      </w:tr>
    </w:tbl>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rPr>
      </w:pPr>
    </w:p>
    <w:p w:rsidR="00673C90" w:rsidRPr="00B85336" w:rsidRDefault="00690AFE" w:rsidP="00B85336">
      <w:pPr>
        <w:autoSpaceDE w:val="0"/>
        <w:autoSpaceDN w:val="0"/>
        <w:adjustRightInd w:val="0"/>
        <w:spacing w:after="0" w:line="240" w:lineRule="auto"/>
        <w:jc w:val="both"/>
        <w:rPr>
          <w:rFonts w:ascii="Times New Roman" w:eastAsia="FreeSans" w:hAnsi="Times New Roman" w:cs="Times New Roman"/>
          <w:b/>
          <w:color w:val="000000"/>
          <w:sz w:val="24"/>
          <w:szCs w:val="24"/>
        </w:rPr>
      </w:pPr>
      <w:r>
        <w:rPr>
          <w:rFonts w:ascii="Times New Roman" w:eastAsia="FreeSans" w:hAnsi="Times New Roman" w:cs="Times New Roman"/>
          <w:b/>
          <w:color w:val="000000"/>
          <w:sz w:val="24"/>
          <w:szCs w:val="24"/>
        </w:rPr>
        <w:t>Ожидаемые результаты</w:t>
      </w:r>
      <w:r w:rsidR="00B85336">
        <w:rPr>
          <w:rFonts w:ascii="Times New Roman" w:eastAsia="FreeSans" w:hAnsi="Times New Roman" w:cs="Times New Roman"/>
          <w:b/>
          <w:color w:val="000000"/>
          <w:sz w:val="24"/>
          <w:szCs w:val="24"/>
        </w:rPr>
        <w:t>:</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u w:val="single"/>
        </w:rPr>
      </w:pPr>
      <w:r w:rsidRPr="00673C90">
        <w:rPr>
          <w:rFonts w:ascii="Times New Roman" w:eastAsia="FreeSans" w:hAnsi="Times New Roman" w:cs="Times New Roman"/>
          <w:color w:val="000000"/>
          <w:sz w:val="24"/>
          <w:szCs w:val="24"/>
          <w:u w:val="single"/>
        </w:rPr>
        <w:t>Обучающие:</w:t>
      </w:r>
    </w:p>
    <w:p w:rsidR="00673C90" w:rsidRPr="00673C90" w:rsidRDefault="00673C90" w:rsidP="00687E53">
      <w:pPr>
        <w:pStyle w:val="a4"/>
        <w:numPr>
          <w:ilvl w:val="0"/>
          <w:numId w:val="37"/>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стабильность и результативность обучения у учащихся по выбранному направлению, </w:t>
      </w:r>
    </w:p>
    <w:p w:rsidR="00673C90" w:rsidRPr="00673C90" w:rsidRDefault="00673C90" w:rsidP="00687E53">
      <w:pPr>
        <w:pStyle w:val="a4"/>
        <w:numPr>
          <w:ilvl w:val="0"/>
          <w:numId w:val="37"/>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поступление в высшие учебные заведения, </w:t>
      </w:r>
      <w:proofErr w:type="gramStart"/>
      <w:r w:rsidRPr="00673C90">
        <w:rPr>
          <w:rFonts w:ascii="Times New Roman" w:eastAsia="FreeSans" w:hAnsi="Times New Roman" w:cs="Times New Roman"/>
          <w:color w:val="000000"/>
          <w:sz w:val="24"/>
          <w:szCs w:val="24"/>
        </w:rPr>
        <w:t>согласно направления</w:t>
      </w:r>
      <w:proofErr w:type="gramEnd"/>
      <w:r w:rsidRPr="00673C90">
        <w:rPr>
          <w:rFonts w:ascii="Times New Roman" w:eastAsia="FreeSans" w:hAnsi="Times New Roman" w:cs="Times New Roman"/>
          <w:color w:val="000000"/>
          <w:sz w:val="24"/>
          <w:szCs w:val="24"/>
        </w:rPr>
        <w:t xml:space="preserve"> обучения, </w:t>
      </w:r>
    </w:p>
    <w:p w:rsidR="00673C90" w:rsidRPr="00673C90" w:rsidRDefault="00673C90" w:rsidP="00687E53">
      <w:pPr>
        <w:pStyle w:val="a4"/>
        <w:numPr>
          <w:ilvl w:val="0"/>
          <w:numId w:val="37"/>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удовлетворенность процессом обучения в </w:t>
      </w:r>
      <w:proofErr w:type="spellStart"/>
      <w:r w:rsidRPr="00673C90">
        <w:rPr>
          <w:rFonts w:ascii="Times New Roman" w:eastAsia="FreeSans" w:hAnsi="Times New Roman" w:cs="Times New Roman"/>
          <w:color w:val="000000"/>
          <w:sz w:val="24"/>
          <w:szCs w:val="24"/>
        </w:rPr>
        <w:t>мультипрофильных</w:t>
      </w:r>
      <w:proofErr w:type="spellEnd"/>
      <w:r w:rsidRPr="00673C90">
        <w:rPr>
          <w:rFonts w:ascii="Times New Roman" w:eastAsia="FreeSans" w:hAnsi="Times New Roman" w:cs="Times New Roman"/>
          <w:color w:val="000000"/>
          <w:sz w:val="24"/>
          <w:szCs w:val="24"/>
        </w:rPr>
        <w:t xml:space="preserve"> классах</w:t>
      </w:r>
    </w:p>
    <w:p w:rsidR="00673C90" w:rsidRPr="00673C90" w:rsidRDefault="00673C90" w:rsidP="00673C90">
      <w:pPr>
        <w:autoSpaceDE w:val="0"/>
        <w:autoSpaceDN w:val="0"/>
        <w:adjustRightInd w:val="0"/>
        <w:spacing w:after="0" w:line="240" w:lineRule="auto"/>
        <w:jc w:val="both"/>
        <w:rPr>
          <w:rFonts w:ascii="Times New Roman" w:eastAsia="FreeSans" w:hAnsi="Times New Roman" w:cs="Times New Roman"/>
          <w:color w:val="000000"/>
          <w:sz w:val="24"/>
          <w:szCs w:val="24"/>
          <w:u w:val="single"/>
        </w:rPr>
      </w:pPr>
      <w:r w:rsidRPr="00673C90">
        <w:rPr>
          <w:rFonts w:ascii="Times New Roman" w:eastAsia="FreeSans" w:hAnsi="Times New Roman" w:cs="Times New Roman"/>
          <w:color w:val="000000"/>
          <w:sz w:val="24"/>
          <w:szCs w:val="24"/>
          <w:u w:val="single"/>
        </w:rPr>
        <w:t>Кадровые:</w:t>
      </w:r>
    </w:p>
    <w:p w:rsidR="00673C90" w:rsidRPr="00673C90" w:rsidRDefault="00673C90" w:rsidP="00687E53">
      <w:pPr>
        <w:pStyle w:val="a4"/>
        <w:numPr>
          <w:ilvl w:val="0"/>
          <w:numId w:val="38"/>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психологический комфорт, из-за появления возможности обучения высокомотивированных учащихся в малых профильных группах, т.е. удовлетворенность преподаванием в </w:t>
      </w:r>
      <w:proofErr w:type="spellStart"/>
      <w:r w:rsidRPr="00673C90">
        <w:rPr>
          <w:rFonts w:ascii="Times New Roman" w:eastAsia="FreeSans" w:hAnsi="Times New Roman" w:cs="Times New Roman"/>
          <w:color w:val="000000"/>
          <w:sz w:val="24"/>
          <w:szCs w:val="24"/>
        </w:rPr>
        <w:t>мультипрофильных</w:t>
      </w:r>
      <w:proofErr w:type="spellEnd"/>
      <w:r w:rsidRPr="00673C90">
        <w:rPr>
          <w:rFonts w:ascii="Times New Roman" w:eastAsia="FreeSans" w:hAnsi="Times New Roman" w:cs="Times New Roman"/>
          <w:color w:val="000000"/>
          <w:sz w:val="24"/>
          <w:szCs w:val="24"/>
        </w:rPr>
        <w:t xml:space="preserve"> классах, </w:t>
      </w:r>
    </w:p>
    <w:p w:rsidR="00673C90" w:rsidRPr="00673C90" w:rsidRDefault="00673C90" w:rsidP="00687E53">
      <w:pPr>
        <w:pStyle w:val="a4"/>
        <w:numPr>
          <w:ilvl w:val="0"/>
          <w:numId w:val="38"/>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 xml:space="preserve">сохранение учебной нагрузки в условиях сокращения контингента учащихся, </w:t>
      </w:r>
    </w:p>
    <w:p w:rsidR="00673C90" w:rsidRPr="00673C90" w:rsidRDefault="00673C90" w:rsidP="00687E53">
      <w:pPr>
        <w:pStyle w:val="a4"/>
        <w:numPr>
          <w:ilvl w:val="0"/>
          <w:numId w:val="38"/>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возможности профессионального роста педагога;</w:t>
      </w:r>
    </w:p>
    <w:p w:rsidR="0042157A" w:rsidRPr="00272F1E" w:rsidRDefault="00673C90" w:rsidP="00687E53">
      <w:pPr>
        <w:pStyle w:val="a4"/>
        <w:numPr>
          <w:ilvl w:val="0"/>
          <w:numId w:val="38"/>
        </w:numPr>
        <w:autoSpaceDE w:val="0"/>
        <w:autoSpaceDN w:val="0"/>
        <w:adjustRightInd w:val="0"/>
        <w:spacing w:after="0" w:line="240" w:lineRule="auto"/>
        <w:jc w:val="both"/>
        <w:rPr>
          <w:rFonts w:ascii="Times New Roman" w:eastAsia="FreeSans" w:hAnsi="Times New Roman" w:cs="Times New Roman"/>
          <w:color w:val="000000"/>
          <w:sz w:val="24"/>
          <w:szCs w:val="24"/>
        </w:rPr>
      </w:pPr>
      <w:r w:rsidRPr="00673C90">
        <w:rPr>
          <w:rFonts w:ascii="Times New Roman" w:eastAsia="FreeSans" w:hAnsi="Times New Roman" w:cs="Times New Roman"/>
          <w:color w:val="000000"/>
          <w:sz w:val="24"/>
          <w:szCs w:val="24"/>
        </w:rPr>
        <w:t>привлечение педагогов ВУЗа и ХК ИРО</w:t>
      </w:r>
    </w:p>
    <w:p w:rsidR="0042157A" w:rsidRDefault="0042157A" w:rsidP="00673C90">
      <w:pPr>
        <w:autoSpaceDE w:val="0"/>
        <w:autoSpaceDN w:val="0"/>
        <w:adjustRightInd w:val="0"/>
        <w:spacing w:after="0" w:line="240" w:lineRule="auto"/>
        <w:jc w:val="both"/>
        <w:rPr>
          <w:rFonts w:ascii="Times New Roman" w:hAnsi="Times New Roman" w:cs="Times New Roman"/>
          <w:color w:val="000000"/>
          <w:sz w:val="24"/>
          <w:szCs w:val="24"/>
        </w:rPr>
      </w:pPr>
    </w:p>
    <w:p w:rsidR="00BC3F90" w:rsidRDefault="00BC3F90" w:rsidP="00673C90">
      <w:pPr>
        <w:autoSpaceDE w:val="0"/>
        <w:autoSpaceDN w:val="0"/>
        <w:adjustRightInd w:val="0"/>
        <w:spacing w:after="0" w:line="240" w:lineRule="auto"/>
        <w:jc w:val="both"/>
        <w:rPr>
          <w:rFonts w:ascii="Times New Roman" w:hAnsi="Times New Roman" w:cs="Times New Roman"/>
          <w:color w:val="000000"/>
          <w:sz w:val="24"/>
          <w:szCs w:val="24"/>
        </w:rPr>
      </w:pPr>
    </w:p>
    <w:p w:rsidR="00BC3F90" w:rsidRPr="00BC3F90" w:rsidRDefault="00BC3F90" w:rsidP="00BC3F90">
      <w:pPr>
        <w:autoSpaceDE w:val="0"/>
        <w:autoSpaceDN w:val="0"/>
        <w:adjustRightInd w:val="0"/>
        <w:spacing w:after="0" w:line="240" w:lineRule="auto"/>
        <w:jc w:val="center"/>
        <w:rPr>
          <w:rFonts w:ascii="Times New Roman" w:hAnsi="Times New Roman" w:cs="Times New Roman"/>
          <w:b/>
          <w:color w:val="000000"/>
          <w:sz w:val="24"/>
          <w:szCs w:val="24"/>
        </w:rPr>
      </w:pPr>
      <w:r w:rsidRPr="00BC3F90">
        <w:rPr>
          <w:rFonts w:ascii="Times New Roman" w:hAnsi="Times New Roman" w:cs="Times New Roman"/>
          <w:b/>
          <w:color w:val="000000"/>
          <w:sz w:val="24"/>
          <w:szCs w:val="24"/>
        </w:rPr>
        <w:t>Подпрограмма</w:t>
      </w:r>
    </w:p>
    <w:p w:rsidR="00BC3F90" w:rsidRPr="00BC3F90" w:rsidRDefault="00BC3F90" w:rsidP="00BC3F90">
      <w:pPr>
        <w:autoSpaceDE w:val="0"/>
        <w:autoSpaceDN w:val="0"/>
        <w:adjustRightInd w:val="0"/>
        <w:spacing w:after="0" w:line="240" w:lineRule="auto"/>
        <w:jc w:val="center"/>
        <w:rPr>
          <w:rFonts w:ascii="Times New Roman" w:hAnsi="Times New Roman" w:cs="Times New Roman"/>
          <w:b/>
          <w:color w:val="000000"/>
          <w:sz w:val="24"/>
          <w:szCs w:val="24"/>
        </w:rPr>
      </w:pPr>
      <w:r w:rsidRPr="00BC3F90">
        <w:rPr>
          <w:rFonts w:ascii="Times New Roman" w:hAnsi="Times New Roman" w:cs="Times New Roman"/>
          <w:b/>
          <w:color w:val="000000"/>
          <w:sz w:val="24"/>
          <w:szCs w:val="24"/>
        </w:rPr>
        <w:t>«Одаренные дети»</w:t>
      </w:r>
    </w:p>
    <w:p w:rsidR="00BC3F90" w:rsidRDefault="00BC3F90" w:rsidP="00BC3F90">
      <w:pPr>
        <w:autoSpaceDE w:val="0"/>
        <w:autoSpaceDN w:val="0"/>
        <w:adjustRightInd w:val="0"/>
        <w:spacing w:after="0" w:line="240" w:lineRule="auto"/>
        <w:rPr>
          <w:rFonts w:ascii="Times New Roman" w:hAnsi="Times New Roman" w:cs="Times New Roman"/>
          <w:color w:val="000000"/>
          <w:sz w:val="24"/>
          <w:szCs w:val="24"/>
        </w:rPr>
      </w:pPr>
    </w:p>
    <w:p w:rsidR="00BC3F90" w:rsidRPr="00BC3F90" w:rsidRDefault="00BC3F90" w:rsidP="00687E53">
      <w:pPr>
        <w:pStyle w:val="a4"/>
        <w:numPr>
          <w:ilvl w:val="0"/>
          <w:numId w:val="43"/>
        </w:numPr>
        <w:autoSpaceDE w:val="0"/>
        <w:autoSpaceDN w:val="0"/>
        <w:adjustRightInd w:val="0"/>
        <w:spacing w:after="0" w:line="240" w:lineRule="auto"/>
        <w:jc w:val="center"/>
        <w:rPr>
          <w:rFonts w:ascii="Times New Roman" w:hAnsi="Times New Roman" w:cs="Times New Roman"/>
          <w:b/>
          <w:color w:val="000000"/>
          <w:sz w:val="24"/>
          <w:szCs w:val="24"/>
        </w:rPr>
      </w:pPr>
      <w:r w:rsidRPr="00BC3F90">
        <w:rPr>
          <w:rFonts w:ascii="Times New Roman" w:hAnsi="Times New Roman" w:cs="Times New Roman"/>
          <w:b/>
          <w:color w:val="000000"/>
          <w:sz w:val="24"/>
          <w:szCs w:val="24"/>
        </w:rPr>
        <w:t>Введение</w:t>
      </w:r>
    </w:p>
    <w:p w:rsidR="00BC3F90" w:rsidRPr="000B7371" w:rsidRDefault="00BC3F90" w:rsidP="00BC3F90">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Проблема развития и воспитания одарённых детей имеет важнейшее государственное значение, так как от уровня подготовки будущих специалистов зависит трудовой потенциал страны, области, района в ближайшей перспективе</w:t>
      </w:r>
    </w:p>
    <w:p w:rsidR="00BC3F90" w:rsidRPr="000B7371" w:rsidRDefault="00BC3F90" w:rsidP="00BC3F90">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xml:space="preserve">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w:t>
      </w:r>
      <w:proofErr w:type="gramStart"/>
      <w:r w:rsidRPr="000B7371">
        <w:rPr>
          <w:rFonts w:ascii="Times New Roman" w:eastAsia="Times New Roman" w:hAnsi="Times New Roman" w:cs="Times New Roman"/>
          <w:sz w:val="24"/>
          <w:szCs w:val="24"/>
        </w:rPr>
        <w:t xml:space="preserve">Это связано с развитием образования, которому присущи </w:t>
      </w:r>
      <w:r w:rsidRPr="000B7371">
        <w:rPr>
          <w:rFonts w:ascii="Times New Roman" w:eastAsia="Times New Roman" w:hAnsi="Times New Roman" w:cs="Times New Roman"/>
          <w:sz w:val="24"/>
          <w:szCs w:val="24"/>
        </w:rPr>
        <w:lastRenderedPageBreak/>
        <w:t>унификация и профильность, с ужесточением требований молодежного рынка труда, отсутствием механизма социальной поддержки для талантливой молодежи.</w:t>
      </w:r>
      <w:proofErr w:type="gramEnd"/>
    </w:p>
    <w:p w:rsidR="00BC3F90" w:rsidRPr="000B7371" w:rsidRDefault="00BC3F90" w:rsidP="00BC3F90">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Необходимость создания целостной системы работы с талантливыми учащимися становится все более актуальной и очевидной, так как в основу реформирования системы образования России положен принцип приоритета личности.</w:t>
      </w:r>
    </w:p>
    <w:p w:rsidR="00BC3F90" w:rsidRPr="000B7371" w:rsidRDefault="00BC3F90" w:rsidP="00BC3F90">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Анализ участия учащихся школы  в различных конкурсах, смотрах, районных и областных олимпиадах показывает, что в коллективе имеется категория одаренных детей. Вместе с тем, как отмечалось на научно-методических семинарах и педагогических советах, возможности и способности творческих учащихся не всегда в полной мере удается реализовать.</w:t>
      </w:r>
    </w:p>
    <w:p w:rsidR="00BC3F90" w:rsidRPr="000B7371" w:rsidRDefault="00BC3F90" w:rsidP="00BC3F90">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Целенаправленная и систематическая работа с одарёнными детьми позволит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и темы познавательной деятельности учащихся, рост все более богатого, глубокого и умелого усвоения знаний.</w:t>
      </w:r>
    </w:p>
    <w:p w:rsidR="00BC3F90" w:rsidRPr="000B7371" w:rsidRDefault="00BC3F90" w:rsidP="00BC3F90">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В 20</w:t>
      </w:r>
      <w:r w:rsidR="00B85336">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-20</w:t>
      </w:r>
      <w:r w:rsidR="00B85336">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учебном</w:t>
      </w:r>
      <w:proofErr w:type="gramEnd"/>
      <w:r>
        <w:rPr>
          <w:rFonts w:ascii="Times New Roman" w:eastAsia="Times New Roman" w:hAnsi="Times New Roman" w:cs="Times New Roman"/>
          <w:color w:val="000000"/>
          <w:sz w:val="24"/>
          <w:szCs w:val="24"/>
        </w:rPr>
        <w:t xml:space="preserve"> годах в гимназии работала проблемная группа «Одаренные дети». В </w:t>
      </w:r>
      <w:r w:rsidRPr="000B7371">
        <w:rPr>
          <w:rFonts w:ascii="Times New Roman" w:eastAsia="Times New Roman" w:hAnsi="Times New Roman" w:cs="Times New Roman"/>
          <w:color w:val="000000"/>
          <w:sz w:val="24"/>
          <w:szCs w:val="24"/>
        </w:rPr>
        <w:t xml:space="preserve">ходе </w:t>
      </w:r>
      <w:proofErr w:type="gramStart"/>
      <w:r>
        <w:rPr>
          <w:rFonts w:ascii="Times New Roman" w:eastAsia="Times New Roman" w:hAnsi="Times New Roman" w:cs="Times New Roman"/>
          <w:color w:val="000000"/>
          <w:sz w:val="24"/>
          <w:szCs w:val="24"/>
        </w:rPr>
        <w:t>работы</w:t>
      </w:r>
      <w:proofErr w:type="gramEnd"/>
      <w:r>
        <w:rPr>
          <w:rFonts w:ascii="Times New Roman" w:eastAsia="Times New Roman" w:hAnsi="Times New Roman" w:cs="Times New Roman"/>
          <w:color w:val="000000"/>
          <w:sz w:val="24"/>
          <w:szCs w:val="24"/>
        </w:rPr>
        <w:t xml:space="preserve"> которой </w:t>
      </w:r>
      <w:r w:rsidRPr="000B7371">
        <w:rPr>
          <w:rFonts w:ascii="Times New Roman" w:eastAsia="Times New Roman" w:hAnsi="Times New Roman" w:cs="Times New Roman"/>
          <w:color w:val="000000"/>
          <w:sz w:val="24"/>
          <w:szCs w:val="24"/>
        </w:rPr>
        <w:t>обозначались направления работы коллектива по реализации программы «Одарённые дети».</w:t>
      </w:r>
    </w:p>
    <w:p w:rsidR="00673C90" w:rsidRPr="00673C90" w:rsidRDefault="00673C90" w:rsidP="00673C90">
      <w:pPr>
        <w:autoSpaceDE w:val="0"/>
        <w:autoSpaceDN w:val="0"/>
        <w:adjustRightInd w:val="0"/>
        <w:spacing w:after="0" w:line="240" w:lineRule="auto"/>
        <w:jc w:val="both"/>
        <w:rPr>
          <w:rFonts w:ascii="Times New Roman" w:hAnsi="Times New Roman" w:cs="Times New Roman"/>
          <w:color w:val="000000"/>
          <w:sz w:val="24"/>
          <w:szCs w:val="24"/>
        </w:rPr>
      </w:pPr>
    </w:p>
    <w:p w:rsidR="00BC3F90" w:rsidRPr="000B7371" w:rsidRDefault="00BC3F90" w:rsidP="00BC3F90">
      <w:pPr>
        <w:spacing w:before="30" w:after="30" w:line="240" w:lineRule="auto"/>
        <w:ind w:left="360"/>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4"/>
          <w:szCs w:val="24"/>
        </w:rPr>
        <w:t>2.Концепция работы с одарёнными детьми.</w:t>
      </w:r>
    </w:p>
    <w:p w:rsidR="00BC3F90" w:rsidRPr="000B7371" w:rsidRDefault="00BC3F90" w:rsidP="00BC3F90">
      <w:pPr>
        <w:spacing w:before="30" w:after="30" w:line="240" w:lineRule="auto"/>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 </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 xml:space="preserve">Настоящая программа базируется на понимании того, что сегодняшняя социальная ситуация диктует потребность в выпускнике школы как человеке, владеющем способами сохранения и развития себя как личности способной, реализуя свои личностные индивидуальные запросы, решать проблемы общества. «Развивая себя – развиваешь общество» - тезис, отражающий в некоторой степени  характерный признак нового социального заказа. Это предполагает  построение такого образовательного пространства, в котором каждый ученик школы сможет </w:t>
      </w:r>
      <w:proofErr w:type="spellStart"/>
      <w:r w:rsidRPr="000B7371">
        <w:rPr>
          <w:rFonts w:ascii="Times New Roman" w:eastAsia="Times New Roman" w:hAnsi="Times New Roman" w:cs="Times New Roman"/>
          <w:sz w:val="24"/>
          <w:szCs w:val="24"/>
        </w:rPr>
        <w:t>самореализоваться</w:t>
      </w:r>
      <w:proofErr w:type="spellEnd"/>
      <w:r w:rsidRPr="000B7371">
        <w:rPr>
          <w:rFonts w:ascii="Times New Roman" w:eastAsia="Times New Roman" w:hAnsi="Times New Roman" w:cs="Times New Roman"/>
          <w:sz w:val="24"/>
          <w:szCs w:val="24"/>
        </w:rPr>
        <w:t>, самоопределиться, найти себя в деле, почувствовать и прожить в школе «ситуацию успеха» в решении учебных проблем и проблемных ситуаций.</w:t>
      </w:r>
      <w:r w:rsidR="00587C3A">
        <w:rPr>
          <w:rFonts w:ascii="Times New Roman" w:eastAsia="Times New Roman" w:hAnsi="Times New Roman" w:cs="Times New Roman"/>
          <w:sz w:val="24"/>
          <w:szCs w:val="24"/>
        </w:rPr>
        <w:t xml:space="preserve"> К тому же в гимназии </w:t>
      </w:r>
      <w:proofErr w:type="spellStart"/>
      <w:r w:rsidR="00587C3A">
        <w:rPr>
          <w:rFonts w:ascii="Times New Roman" w:eastAsia="Times New Roman" w:hAnsi="Times New Roman" w:cs="Times New Roman"/>
          <w:sz w:val="24"/>
          <w:szCs w:val="24"/>
        </w:rPr>
        <w:t>профилизация</w:t>
      </w:r>
      <w:proofErr w:type="spellEnd"/>
      <w:r w:rsidR="00587C3A">
        <w:rPr>
          <w:rFonts w:ascii="Times New Roman" w:eastAsia="Times New Roman" w:hAnsi="Times New Roman" w:cs="Times New Roman"/>
          <w:sz w:val="24"/>
          <w:szCs w:val="24"/>
        </w:rPr>
        <w:t xml:space="preserve"> с 5 класса.</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В своей работе будем опираться на следующее «рабочее» определение одарённых детей:</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К группе одарённых детей могут быть отнесены обучающиеся, которые:</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1)</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2)</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имеют доминирующую, активную, не насыщаемую познавательную потребность;</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3)</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испытывают радость от умственного труда.</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 xml:space="preserve">Для одарённых детей характерна высокая скорость развития интеллектуальной и творческой сфер, глубина и </w:t>
      </w:r>
      <w:proofErr w:type="spellStart"/>
      <w:r w:rsidRPr="000B7371">
        <w:rPr>
          <w:rFonts w:ascii="Times New Roman" w:eastAsia="Times New Roman" w:hAnsi="Times New Roman" w:cs="Times New Roman"/>
          <w:sz w:val="24"/>
          <w:szCs w:val="24"/>
        </w:rPr>
        <w:t>нетрадиционность</w:t>
      </w:r>
      <w:proofErr w:type="spellEnd"/>
      <w:r w:rsidRPr="000B7371">
        <w:rPr>
          <w:rFonts w:ascii="Times New Roman" w:eastAsia="Times New Roman" w:hAnsi="Times New Roman" w:cs="Times New Roman"/>
          <w:sz w:val="24"/>
          <w:szCs w:val="24"/>
        </w:rPr>
        <w:t xml:space="preserve"> мышления, однако по целому ряду причин на определённом этапе могут быть проявлены далеко не все признаки одарённости.</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Можно условно выделить 3 категории одарённых детей:</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lastRenderedPageBreak/>
        <w:t>1)</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дети с необыкновенно высоким общим уровнем развития при прочих равных условиях (такие дети чаще встречаются в дошкольном и младшем школьном возрасте);</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2)</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дети с признаками специальной умственной одарённости – одарённости в определённой области науки (такие учащиеся чаще обнаруживаются в подростковом возрасте);</w:t>
      </w:r>
    </w:p>
    <w:p w:rsidR="00BC3F90" w:rsidRPr="000B7371" w:rsidRDefault="00BC3F90" w:rsidP="00BC3F90">
      <w:pPr>
        <w:spacing w:before="30" w:after="30" w:line="240" w:lineRule="auto"/>
        <w:ind w:left="927" w:hanging="360"/>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3)</w:t>
      </w:r>
      <w:r w:rsidRPr="000B7371">
        <w:rPr>
          <w:rFonts w:ascii="Times New Roman" w:eastAsia="Times New Roman" w:hAnsi="Times New Roman" w:cs="Times New Roman"/>
          <w:sz w:val="14"/>
          <w:szCs w:val="14"/>
        </w:rPr>
        <w:t>     </w:t>
      </w:r>
      <w:r w:rsidRPr="000B7371">
        <w:rPr>
          <w:rFonts w:ascii="Times New Roman" w:eastAsia="Times New Roman" w:hAnsi="Times New Roman" w:cs="Times New Roman"/>
          <w:sz w:val="14"/>
        </w:rPr>
        <w:t> </w:t>
      </w:r>
      <w:r w:rsidRPr="000B7371">
        <w:rPr>
          <w:rFonts w:ascii="Times New Roman" w:eastAsia="Times New Roman" w:hAnsi="Times New Roman" w:cs="Times New Roman"/>
          <w:sz w:val="24"/>
          <w:szCs w:val="24"/>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(возможности таких учащихся нередко раскрываются в старшем школьном возрасте).</w:t>
      </w:r>
    </w:p>
    <w:p w:rsidR="00BC3F90" w:rsidRPr="000B7371" w:rsidRDefault="00BC3F90" w:rsidP="00BC3F90">
      <w:pPr>
        <w:spacing w:before="30" w:after="30" w:line="240" w:lineRule="auto"/>
        <w:ind w:firstLine="567"/>
        <w:jc w:val="both"/>
        <w:rPr>
          <w:rFonts w:ascii="Times New Roman" w:eastAsia="Times New Roman" w:hAnsi="Times New Roman" w:cs="Times New Roman"/>
          <w:sz w:val="20"/>
          <w:szCs w:val="20"/>
        </w:rPr>
      </w:pPr>
      <w:r w:rsidRPr="000B7371">
        <w:rPr>
          <w:rFonts w:ascii="Times New Roman" w:eastAsia="Times New Roman" w:hAnsi="Times New Roman" w:cs="Times New Roman"/>
          <w:sz w:val="24"/>
          <w:szCs w:val="24"/>
        </w:rPr>
        <w:t xml:space="preserve">Создание условий для </w:t>
      </w:r>
      <w:proofErr w:type="gramStart"/>
      <w:r w:rsidRPr="000B7371">
        <w:rPr>
          <w:rFonts w:ascii="Times New Roman" w:eastAsia="Times New Roman" w:hAnsi="Times New Roman" w:cs="Times New Roman"/>
          <w:sz w:val="24"/>
          <w:szCs w:val="24"/>
        </w:rPr>
        <w:t>оптимального</w:t>
      </w:r>
      <w:proofErr w:type="gramEnd"/>
      <w:r w:rsidRPr="000B7371">
        <w:rPr>
          <w:rFonts w:ascii="Times New Roman" w:eastAsia="Times New Roman" w:hAnsi="Times New Roman" w:cs="Times New Roman"/>
          <w:sz w:val="24"/>
          <w:szCs w:val="24"/>
        </w:rPr>
        <w:t xml:space="preserve"> развития одарённых детей, включая детей, чья одарённость на настоящий момент может быть ещё не проявившейся, а также просто способных детей, в отношении которых есть серьёзная надежда на дальнейший качественный скачок в развитии их способностей, является одним из главных направлений работы</w:t>
      </w:r>
      <w:r>
        <w:rPr>
          <w:rFonts w:ascii="Times New Roman" w:eastAsia="Times New Roman" w:hAnsi="Times New Roman" w:cs="Times New Roman"/>
          <w:sz w:val="24"/>
          <w:szCs w:val="24"/>
        </w:rPr>
        <w:t xml:space="preserve"> подпрограммы</w:t>
      </w:r>
      <w:r w:rsidRPr="000B7371">
        <w:rPr>
          <w:rFonts w:ascii="Times New Roman" w:eastAsia="Times New Roman" w:hAnsi="Times New Roman" w:cs="Times New Roman"/>
          <w:sz w:val="24"/>
          <w:szCs w:val="24"/>
        </w:rPr>
        <w:t>.</w:t>
      </w:r>
    </w:p>
    <w:p w:rsidR="00BC3F90" w:rsidRPr="000B7371" w:rsidRDefault="00BC3F90" w:rsidP="00BC3F90">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В работе с этой категорией детей наш педагогический коллектив будет руководствоваться следующими принципами</w:t>
      </w:r>
      <w:r w:rsidR="00587C3A">
        <w:rPr>
          <w:rFonts w:ascii="Times New Roman" w:eastAsia="Times New Roman" w:hAnsi="Times New Roman" w:cs="Times New Roman"/>
          <w:sz w:val="24"/>
          <w:szCs w:val="24"/>
        </w:rPr>
        <w:t>.</w:t>
      </w:r>
    </w:p>
    <w:p w:rsidR="00587C3A" w:rsidRPr="000B7371" w:rsidRDefault="00587C3A" w:rsidP="00587C3A">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3.Цели программы</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1.Развитие системы личностно-ориентированного образования детей как условие формирования личности с высоким уровнем интеллекта, способной к творческой самореализации.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w:t>
      </w:r>
      <w:r w:rsidRPr="000B7371">
        <w:rPr>
          <w:rFonts w:ascii="Times New Roman" w:eastAsia="Times New Roman" w:hAnsi="Times New Roman" w:cs="Times New Roman"/>
          <w:sz w:val="24"/>
          <w:szCs w:val="24"/>
        </w:rPr>
        <w:t xml:space="preserve"> Организация научно-исследовательской деятельности учащихся для усовершенствования процесса обучения и </w:t>
      </w:r>
      <w:r>
        <w:rPr>
          <w:rFonts w:ascii="Times New Roman" w:eastAsia="Times New Roman" w:hAnsi="Times New Roman" w:cs="Times New Roman"/>
          <w:sz w:val="24"/>
          <w:szCs w:val="24"/>
        </w:rPr>
        <w:t>«усиления» профиля</w:t>
      </w:r>
      <w:r w:rsidRPr="000B7371">
        <w:rPr>
          <w:rFonts w:ascii="Times New Roman" w:eastAsia="Times New Roman" w:hAnsi="Times New Roman" w:cs="Times New Roman"/>
          <w:sz w:val="24"/>
          <w:szCs w:val="24"/>
        </w:rPr>
        <w:t>.</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3.Формирование действующей системы психолого-педагогических условий выявления и работы с одаренными детьми.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4.Формирование системы социально-психологической поддержки и защиты детей.</w:t>
      </w:r>
    </w:p>
    <w:p w:rsidR="00587C3A" w:rsidRPr="000B7371" w:rsidRDefault="00587C3A" w:rsidP="00587C3A">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 </w:t>
      </w:r>
    </w:p>
    <w:p w:rsidR="00587C3A" w:rsidRPr="000B7371" w:rsidRDefault="00904825" w:rsidP="00587C3A">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w:t>
      </w:r>
      <w:r w:rsidR="00587C3A" w:rsidRPr="000B7371">
        <w:rPr>
          <w:rFonts w:ascii="Times New Roman" w:eastAsia="Times New Roman" w:hAnsi="Times New Roman" w:cs="Times New Roman"/>
          <w:b/>
          <w:bCs/>
          <w:color w:val="000000"/>
          <w:sz w:val="24"/>
          <w:szCs w:val="24"/>
        </w:rPr>
        <w:t>Задачи программы</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1.Выбор рациональных форм управления интеллектуальной деятельностью учащихся. </w:t>
      </w:r>
      <w:r w:rsidRPr="000B7371">
        <w:rPr>
          <w:rFonts w:ascii="Times New Roman" w:eastAsia="Times New Roman" w:hAnsi="Times New Roman" w:cs="Times New Roman"/>
          <w:sz w:val="24"/>
          <w:szCs w:val="24"/>
        </w:rPr>
        <w:t>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2.Выявление и развитие возможности одаренных детей в различных областях знаний.</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Создание благоприятной интеллектуальной атмосферы для достижения максимальной самореализации творческих учащихся.</w:t>
      </w:r>
    </w:p>
    <w:p w:rsidR="00587C3A" w:rsidRPr="000B7371" w:rsidRDefault="00587C3A" w:rsidP="00587C3A">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4.  Расширение возможностей для участия способных и одарённых школьников в районных, областных, российских олимпиадах, конференциях, творческих выставках, различных конкурсах.</w:t>
      </w:r>
    </w:p>
    <w:p w:rsidR="00587C3A" w:rsidRPr="000B7371" w:rsidRDefault="00587C3A" w:rsidP="00587C3A">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 </w:t>
      </w:r>
    </w:p>
    <w:p w:rsidR="00587C3A" w:rsidRPr="000B7371" w:rsidRDefault="00904825" w:rsidP="00587C3A">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5</w:t>
      </w:r>
      <w:r w:rsidR="00587C3A" w:rsidRPr="000B7371">
        <w:rPr>
          <w:rFonts w:ascii="Times New Roman" w:eastAsia="Times New Roman" w:hAnsi="Times New Roman" w:cs="Times New Roman"/>
          <w:b/>
          <w:bCs/>
          <w:color w:val="000000"/>
          <w:sz w:val="24"/>
          <w:szCs w:val="24"/>
        </w:rPr>
        <w:t>.Принципы программы</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            </w:t>
      </w:r>
      <w:r w:rsidRPr="000B7371">
        <w:rPr>
          <w:rFonts w:ascii="Times New Roman" w:eastAsia="Times New Roman" w:hAnsi="Times New Roman" w:cs="Times New Roman"/>
          <w:color w:val="000000"/>
          <w:sz w:val="24"/>
          <w:szCs w:val="24"/>
        </w:rPr>
        <w:t>1. Оптимально ориентированный уровень сложности и трудности заданий для учеников.</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  Акцент на решающую роль теории.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Развитие у учащихся обобщенных умений (способов) познавательной деятельности.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 Обучение рациональным приемам познавательной деятельности.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5. Поддержание интереса, любознательности.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xml:space="preserve">6. Формирование мотивов познавательного интереса с использованием особо актуального содержания, занимательности, необычности; широкое применение </w:t>
      </w:r>
      <w:r w:rsidRPr="000B7371">
        <w:rPr>
          <w:rFonts w:ascii="Times New Roman" w:eastAsia="Times New Roman" w:hAnsi="Times New Roman" w:cs="Times New Roman"/>
          <w:color w:val="000000"/>
          <w:sz w:val="24"/>
          <w:szCs w:val="24"/>
        </w:rPr>
        <w:lastRenderedPageBreak/>
        <w:t>познавательных игр, учебных дискуссий, споров, конкурсов, школьных научных конференций,  викторин и т.д.</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7. Создание педагогических условий формирования интереса учащихся к  личностно-творческой саморе</w:t>
      </w:r>
      <w:r w:rsidR="00EC598B">
        <w:rPr>
          <w:rFonts w:ascii="Times New Roman" w:eastAsia="Times New Roman" w:hAnsi="Times New Roman" w:cs="Times New Roman"/>
          <w:color w:val="000000"/>
          <w:sz w:val="24"/>
          <w:szCs w:val="24"/>
        </w:rPr>
        <w:t>а</w:t>
      </w:r>
      <w:r w:rsidRPr="000B7371">
        <w:rPr>
          <w:rFonts w:ascii="Times New Roman" w:eastAsia="Times New Roman" w:hAnsi="Times New Roman" w:cs="Times New Roman"/>
          <w:color w:val="000000"/>
          <w:sz w:val="24"/>
          <w:szCs w:val="24"/>
        </w:rPr>
        <w:t>лизации.</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p>
    <w:p w:rsidR="00587C3A" w:rsidRPr="000B7371" w:rsidRDefault="00904825" w:rsidP="00587C3A">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6</w:t>
      </w:r>
      <w:r w:rsidR="00587C3A" w:rsidRPr="000B7371">
        <w:rPr>
          <w:rFonts w:ascii="Times New Roman" w:eastAsia="Times New Roman" w:hAnsi="Times New Roman" w:cs="Times New Roman"/>
          <w:b/>
          <w:bCs/>
          <w:color w:val="000000"/>
          <w:sz w:val="24"/>
          <w:szCs w:val="24"/>
        </w:rPr>
        <w:t>.Основные направления работы</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 Диагностика – как неотъемлемая часть развития интеллекта, его исходное начало.</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 Создание благоприятных условий для реализации творческого потенциала одарённых детей.</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Развитие творческих способностей учащихся.</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 Поощрение – стимулирование дальнейшей творческой деятельности.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p>
    <w:p w:rsidR="00587C3A" w:rsidRPr="000B7371" w:rsidRDefault="00904825" w:rsidP="00587C3A">
      <w:pPr>
        <w:spacing w:before="30" w:after="30" w:line="240" w:lineRule="auto"/>
        <w:ind w:left="1080" w:hanging="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87C3A" w:rsidRPr="000B7371">
        <w:rPr>
          <w:rFonts w:ascii="Times New Roman" w:eastAsia="Times New Roman" w:hAnsi="Times New Roman" w:cs="Times New Roman"/>
          <w:b/>
          <w:bCs/>
          <w:sz w:val="24"/>
          <w:szCs w:val="24"/>
        </w:rPr>
        <w:t>.Стратегия работы с одаренными детьми</w:t>
      </w:r>
    </w:p>
    <w:p w:rsidR="00587C3A" w:rsidRPr="000B7371" w:rsidRDefault="00587C3A" w:rsidP="00587C3A">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I. Диагностика</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 Изучение диагностических методик, основанных на доступности, информативности емкости</w:t>
      </w:r>
      <w:r>
        <w:rPr>
          <w:rFonts w:ascii="Times New Roman" w:eastAsia="Times New Roman" w:hAnsi="Times New Roman" w:cs="Times New Roman"/>
          <w:color w:val="000000"/>
          <w:sz w:val="24"/>
          <w:szCs w:val="24"/>
        </w:rPr>
        <w:t>,  опыта работы проблемной группы.</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 Создание банка методик для диагностирования учащихся с 1 по 10 классы по определению интеллектуальных способностей; банка одарённых талантливых детей.</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Изучение круга интересов умственной деятельности учащихся путем анкетирования.</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 Изучение личностных потребностей одарённых учащихся путем собеседования.</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5. Изучение работы учащихся на уроке путем посещения занятий учителем.</w:t>
      </w:r>
    </w:p>
    <w:p w:rsidR="00587C3A" w:rsidRPr="000B7371" w:rsidRDefault="00587C3A" w:rsidP="00587C3A">
      <w:pPr>
        <w:spacing w:before="30" w:after="30" w:line="240" w:lineRule="auto"/>
        <w:ind w:firstLine="36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6. Приобретение развивающих программ и методик работы с одаренными детьми.</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p>
    <w:p w:rsidR="00587C3A" w:rsidRPr="000B7371" w:rsidRDefault="00587C3A" w:rsidP="00587C3A">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II. Создание благоприятных условий для реализации творческого потенциала одаренных детей</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 Организация консультативной помощи для учащихся целенаправленных на творческую самореализацию и самодостаточность.</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 Информирование учащихся о новейших достижениях науки в избранной ими области умственной деятельности.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Знакомство учащихся с новинками литературы. Организация помощи ученикам в подборе литературы.</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 Привлечение творческих учителей, работников культуры для общения с детьми.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5. Обеспечение высокого уровня компьютерной грамотности талантливых учеников.</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6. Организация исследовательской и проектной деятельности учащихся.</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7. Увеличение времени для самостоятельной работы учащихся и создание стимулирующих условий при наличии оригинальности, рациональности творчества в результатах самостоятельной работы.</w:t>
      </w:r>
    </w:p>
    <w:p w:rsidR="00587C3A" w:rsidRDefault="00587C3A" w:rsidP="00587C3A">
      <w:pPr>
        <w:spacing w:before="30" w:after="30" w:line="240" w:lineRule="auto"/>
        <w:jc w:val="both"/>
        <w:rPr>
          <w:rFonts w:ascii="Times New Roman" w:eastAsia="Times New Roman" w:hAnsi="Times New Roman" w:cs="Times New Roman"/>
          <w:color w:val="000000"/>
          <w:sz w:val="24"/>
          <w:szCs w:val="24"/>
        </w:rPr>
      </w:pPr>
      <w:r w:rsidRPr="000B7371">
        <w:rPr>
          <w:rFonts w:ascii="Times New Roman" w:eastAsia="Times New Roman" w:hAnsi="Times New Roman" w:cs="Times New Roman"/>
          <w:color w:val="000000"/>
          <w:sz w:val="24"/>
          <w:szCs w:val="24"/>
        </w:rPr>
        <w:t> </w:t>
      </w:r>
    </w:p>
    <w:p w:rsidR="00904825" w:rsidRPr="000B7371" w:rsidRDefault="00904825" w:rsidP="00587C3A">
      <w:pPr>
        <w:spacing w:before="30" w:after="30" w:line="240" w:lineRule="auto"/>
        <w:jc w:val="both"/>
        <w:rPr>
          <w:rFonts w:ascii="Times New Roman" w:eastAsia="Times New Roman" w:hAnsi="Times New Roman" w:cs="Times New Roman"/>
          <w:sz w:val="24"/>
          <w:szCs w:val="24"/>
        </w:rPr>
      </w:pPr>
    </w:p>
    <w:p w:rsidR="00587C3A" w:rsidRPr="000B7371" w:rsidRDefault="00587C3A" w:rsidP="00587C3A">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III.</w:t>
      </w:r>
      <w:r w:rsidRPr="000B7371">
        <w:rPr>
          <w:rFonts w:ascii="Times New Roman" w:eastAsia="Times New Roman" w:hAnsi="Times New Roman" w:cs="Times New Roman"/>
          <w:color w:val="000000"/>
          <w:sz w:val="24"/>
          <w:szCs w:val="24"/>
        </w:rPr>
        <w:t> </w:t>
      </w:r>
      <w:r w:rsidRPr="000B7371">
        <w:rPr>
          <w:rFonts w:ascii="Times New Roman" w:eastAsia="Times New Roman" w:hAnsi="Times New Roman" w:cs="Times New Roman"/>
          <w:b/>
          <w:bCs/>
          <w:color w:val="000000"/>
          <w:sz w:val="24"/>
          <w:szCs w:val="24"/>
        </w:rPr>
        <w:t>Развитие творческих способностей</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 Доступность и широкое привлечение учащихся к проведению школьных олимпиад, конкурсов, конференций.</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 Проведение школьных олимпиад.</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Использование в практике работы с одарёнными детьми следующих приемов:</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творческие ответы;</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lastRenderedPageBreak/>
        <w:t>- выполнение творческих тематических заданий;</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выполнение проблемных поисковых и исследовательских работ;</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выполнение проектов;</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приобщение (в различных формах) к работе учителя;</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повышение степени сложности заданий.</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5. Углубленное изучение отдельных предметов.</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4. Введение широкого круга разнообразных по тематике элективных курсов; кружков различной направленности.</w:t>
      </w:r>
    </w:p>
    <w:p w:rsidR="00587C3A" w:rsidRPr="000B7371" w:rsidRDefault="00587C3A" w:rsidP="00587C3A">
      <w:pPr>
        <w:spacing w:before="30" w:after="30" w:line="240" w:lineRule="auto"/>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p>
    <w:p w:rsidR="00587C3A" w:rsidRPr="000B7371" w:rsidRDefault="00587C3A" w:rsidP="00587C3A">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IV. Стимулирование – поощрение дальнейшей творческой деятельности</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1. Создание постоянно действующих стендов, посвященных выпускникам – медалистам, победителям и призерам районных, областных олимпиад.</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2.Выносить на публичное своевременное поощрение успехов учащихся (линейки, молнии-объявления).</w:t>
      </w:r>
    </w:p>
    <w:p w:rsidR="00587C3A" w:rsidRPr="000B7371" w:rsidRDefault="00587C3A" w:rsidP="00587C3A">
      <w:pPr>
        <w:spacing w:before="30" w:after="30" w:line="240" w:lineRule="auto"/>
        <w:ind w:firstLine="708"/>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3. Отправление благодарственных писем родителям.</w:t>
      </w:r>
    </w:p>
    <w:p w:rsidR="00587C3A" w:rsidRPr="000B7371" w:rsidRDefault="00587C3A" w:rsidP="00587C3A">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4. Отмечать заслуги родителей в воспитании одаренных детей на родительских собраниях.</w:t>
      </w:r>
    </w:p>
    <w:p w:rsidR="00587C3A" w:rsidRPr="000B7371" w:rsidRDefault="00587C3A" w:rsidP="00587C3A">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 </w:t>
      </w:r>
    </w:p>
    <w:p w:rsidR="00587C3A" w:rsidRPr="000B7371" w:rsidRDefault="00082A31" w:rsidP="00587C3A">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587C3A" w:rsidRPr="000B7371">
        <w:rPr>
          <w:rFonts w:ascii="Times New Roman" w:eastAsia="Times New Roman" w:hAnsi="Times New Roman" w:cs="Times New Roman"/>
          <w:b/>
          <w:bCs/>
          <w:sz w:val="24"/>
          <w:szCs w:val="24"/>
        </w:rPr>
        <w:t>.Формы работы с одаренными учащимися</w:t>
      </w:r>
    </w:p>
    <w:p w:rsidR="00272F1E" w:rsidRPr="00082A31" w:rsidRDefault="00587C3A" w:rsidP="00082A31">
      <w:pPr>
        <w:spacing w:before="30" w:after="24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br/>
        <w:t>- групповые занятия по параллелям классов с сильными учащимися;</w:t>
      </w:r>
      <w:r w:rsidRPr="000B7371">
        <w:rPr>
          <w:rFonts w:ascii="Times New Roman" w:eastAsia="Times New Roman" w:hAnsi="Times New Roman" w:cs="Times New Roman"/>
          <w:sz w:val="24"/>
          <w:szCs w:val="24"/>
        </w:rPr>
        <w:br/>
        <w:t>- факультативы;</w:t>
      </w:r>
      <w:r w:rsidRPr="000B7371">
        <w:rPr>
          <w:rFonts w:ascii="Times New Roman" w:eastAsia="Times New Roman" w:hAnsi="Times New Roman" w:cs="Times New Roman"/>
          <w:sz w:val="24"/>
          <w:szCs w:val="24"/>
        </w:rPr>
        <w:br/>
        <w:t>- кружки по интересам;</w:t>
      </w:r>
      <w:r w:rsidRPr="000B7371">
        <w:rPr>
          <w:rFonts w:ascii="Times New Roman" w:eastAsia="Times New Roman" w:hAnsi="Times New Roman" w:cs="Times New Roman"/>
          <w:sz w:val="24"/>
          <w:szCs w:val="24"/>
        </w:rPr>
        <w:br/>
        <w:t>- конкурсы;</w:t>
      </w:r>
      <w:r w:rsidRPr="000B7371">
        <w:rPr>
          <w:rFonts w:ascii="Times New Roman" w:eastAsia="Times New Roman" w:hAnsi="Times New Roman" w:cs="Times New Roman"/>
          <w:sz w:val="24"/>
          <w:szCs w:val="24"/>
        </w:rPr>
        <w:br/>
        <w:t>- интеллектуальные марафоны;</w:t>
      </w:r>
      <w:r w:rsidRPr="000B7371">
        <w:rPr>
          <w:rFonts w:ascii="Times New Roman" w:eastAsia="Times New Roman" w:hAnsi="Times New Roman" w:cs="Times New Roman"/>
          <w:sz w:val="24"/>
          <w:szCs w:val="24"/>
        </w:rPr>
        <w:br/>
        <w:t>- спецкурсы;</w:t>
      </w:r>
      <w:r w:rsidRPr="000B7371">
        <w:rPr>
          <w:rFonts w:ascii="Times New Roman" w:eastAsia="Times New Roman" w:hAnsi="Times New Roman" w:cs="Times New Roman"/>
          <w:sz w:val="24"/>
          <w:szCs w:val="24"/>
        </w:rPr>
        <w:br/>
        <w:t>- консультирование обучающихся в заочных школах при ВУЗах;</w:t>
      </w:r>
      <w:r w:rsidRPr="000B7371">
        <w:rPr>
          <w:rFonts w:ascii="Times New Roman" w:eastAsia="Times New Roman" w:hAnsi="Times New Roman" w:cs="Times New Roman"/>
          <w:sz w:val="24"/>
          <w:szCs w:val="24"/>
        </w:rPr>
        <w:br/>
        <w:t>- участие в олимпиадах;</w:t>
      </w:r>
      <w:r w:rsidRPr="000B7371">
        <w:rPr>
          <w:rFonts w:ascii="Times New Roman" w:eastAsia="Times New Roman" w:hAnsi="Times New Roman" w:cs="Times New Roman"/>
          <w:sz w:val="24"/>
          <w:szCs w:val="24"/>
        </w:rPr>
        <w:br/>
        <w:t>- р</w:t>
      </w:r>
      <w:r w:rsidR="00082A31">
        <w:rPr>
          <w:rFonts w:ascii="Times New Roman" w:eastAsia="Times New Roman" w:hAnsi="Times New Roman" w:cs="Times New Roman"/>
          <w:sz w:val="24"/>
          <w:szCs w:val="24"/>
        </w:rPr>
        <w:t>абота с индивидуальным планом;</w:t>
      </w:r>
    </w:p>
    <w:p w:rsidR="00761EF7" w:rsidRDefault="00082A31" w:rsidP="00587C3A">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587C3A" w:rsidRPr="00587C3A">
        <w:rPr>
          <w:rFonts w:ascii="Times New Roman" w:eastAsia="Times New Roman" w:hAnsi="Times New Roman" w:cs="Times New Roman"/>
          <w:b/>
          <w:sz w:val="24"/>
          <w:szCs w:val="24"/>
        </w:rPr>
        <w:t>.Кадровое обеспечение Подпрограммы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3285"/>
        <w:gridCol w:w="3042"/>
      </w:tblGrid>
      <w:tr w:rsidR="00587C3A"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0"/>
                <w:szCs w:val="20"/>
              </w:rPr>
              <w:t>Группа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0"/>
                <w:szCs w:val="20"/>
              </w:rPr>
              <w:t>Функции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0"/>
                <w:szCs w:val="20"/>
              </w:rPr>
              <w:t>Состав</w:t>
            </w:r>
          </w:p>
        </w:tc>
      </w:tr>
      <w:tr w:rsidR="00587C3A"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Административно-координационная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Осуществление общего контроля и руководства.</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Руководство деятельностью коллектива.</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Анализ ситуации и внесение корректив.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Директор школы.</w:t>
            </w:r>
          </w:p>
        </w:tc>
      </w:tr>
      <w:tr w:rsidR="00587C3A"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Консультативная, Научно-методическая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Координация реализации программы.</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Проведение семинаров, консультаций.</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Аналитическая деятельность.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Заместитель директора по ВР,</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Заместитель директора по УВР.</w:t>
            </w:r>
          </w:p>
        </w:tc>
      </w:tr>
      <w:tr w:rsidR="00587C3A"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Педагоги школы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Осуществление программы в системе внеклассной работы</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Использование новых педагогических технологий</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lastRenderedPageBreak/>
              <w:t>Организация исследовательской работы учащихся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lastRenderedPageBreak/>
              <w:t>Классные руководители,</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Учителя</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 xml:space="preserve">Педагоги </w:t>
            </w:r>
            <w:proofErr w:type="gramStart"/>
            <w:r w:rsidRPr="000B7371">
              <w:rPr>
                <w:rFonts w:ascii="Times New Roman" w:eastAsia="Times New Roman" w:hAnsi="Times New Roman" w:cs="Times New Roman"/>
                <w:sz w:val="20"/>
                <w:szCs w:val="20"/>
              </w:rPr>
              <w:t>дополнительного</w:t>
            </w:r>
            <w:proofErr w:type="gramEnd"/>
            <w:r w:rsidRPr="000B7371">
              <w:rPr>
                <w:rFonts w:ascii="Times New Roman" w:eastAsia="Times New Roman" w:hAnsi="Times New Roman" w:cs="Times New Roman"/>
                <w:sz w:val="20"/>
                <w:szCs w:val="20"/>
              </w:rPr>
              <w:t xml:space="preserve"> образования.</w:t>
            </w:r>
          </w:p>
        </w:tc>
      </w:tr>
      <w:tr w:rsidR="00587C3A"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lastRenderedPageBreak/>
              <w:t>Специалисты, сотрудничающие со школой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Организация профессиональной помощи педагогам.</w:t>
            </w:r>
          </w:p>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Участие в мероприятиях школы и села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587C3A" w:rsidRPr="000B7371" w:rsidRDefault="00587C3A"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Преподаватели учебных заведений дополнительного образования города.</w:t>
            </w:r>
          </w:p>
        </w:tc>
      </w:tr>
    </w:tbl>
    <w:p w:rsidR="00587C3A" w:rsidRPr="000C101A" w:rsidRDefault="00587C3A" w:rsidP="00587C3A">
      <w:pPr>
        <w:ind w:left="360"/>
        <w:jc w:val="center"/>
        <w:rPr>
          <w:rFonts w:ascii="Times New Roman" w:eastAsia="Times New Roman" w:hAnsi="Times New Roman" w:cs="Times New Roman"/>
          <w:b/>
          <w:sz w:val="24"/>
          <w:szCs w:val="24"/>
        </w:rPr>
      </w:pPr>
    </w:p>
    <w:p w:rsidR="00EC598B" w:rsidRPr="00082A31" w:rsidRDefault="00082A31" w:rsidP="00082A31">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C598B" w:rsidRPr="00082A31">
        <w:rPr>
          <w:rFonts w:ascii="Times New Roman" w:eastAsia="Times New Roman" w:hAnsi="Times New Roman" w:cs="Times New Roman"/>
          <w:b/>
          <w:sz w:val="24"/>
          <w:szCs w:val="24"/>
        </w:rPr>
        <w:t>Методическое обеспечение системы работы с одаренными учащимися гимназии.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4"/>
        <w:gridCol w:w="5555"/>
      </w:tblGrid>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0"/>
                <w:szCs w:val="20"/>
              </w:rPr>
              <w:t>Направление деятельности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sz w:val="20"/>
                <w:szCs w:val="20"/>
              </w:rPr>
              <w:t>Содержание</w:t>
            </w:r>
          </w:p>
        </w:tc>
      </w:tr>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Информационное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Нормативно - правовое</w:t>
            </w:r>
            <w:r w:rsidRPr="000B7371">
              <w:rPr>
                <w:rFonts w:ascii="Times New Roman" w:eastAsia="Times New Roman" w:hAnsi="Times New Roman" w:cs="Times New Roman"/>
                <w:sz w:val="24"/>
                <w:szCs w:val="24"/>
              </w:rPr>
              <w:t xml:space="preserve"> обеспечение:</w:t>
            </w:r>
          </w:p>
          <w:p w:rsidR="00EC598B" w:rsidRPr="000B7371" w:rsidRDefault="00EC598B" w:rsidP="00687E53">
            <w:pPr>
              <w:numPr>
                <w:ilvl w:val="0"/>
                <w:numId w:val="44"/>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О проведении школьного тура олимпиад</w:t>
            </w:r>
          </w:p>
          <w:p w:rsidR="00EC598B" w:rsidRPr="000B7371" w:rsidRDefault="00EC598B" w:rsidP="00687E53">
            <w:pPr>
              <w:numPr>
                <w:ilvl w:val="0"/>
                <w:numId w:val="44"/>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О проведении предметной недели (декады)</w:t>
            </w:r>
          </w:p>
          <w:p w:rsidR="00EC598B" w:rsidRPr="000B7371" w:rsidRDefault="00EC598B" w:rsidP="00687E53">
            <w:pPr>
              <w:numPr>
                <w:ilvl w:val="0"/>
                <w:numId w:val="44"/>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О конкурсах, викторинах и т.п.</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2. Программное обеспечение (типовые авторские программы спецкурсов, факультативов и т.п.)</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 </w:t>
            </w:r>
          </w:p>
        </w:tc>
      </w:tr>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Организационно-методическое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1. Повышение квалификации педагогов через систему школьных тематических семинаров.</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2. Изучение обобщения опыта работы педагогов.</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3. Мониторинг работы системы.</w:t>
            </w:r>
          </w:p>
        </w:tc>
      </w:tr>
    </w:tbl>
    <w:p w:rsidR="00EC598B" w:rsidRDefault="00EC598B" w:rsidP="00EC598B">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C598B" w:rsidRDefault="00EC598B" w:rsidP="00EC598B">
      <w:pPr>
        <w:pStyle w:val="a4"/>
        <w:rPr>
          <w:rFonts w:ascii="Times New Roman" w:eastAsia="Times New Roman" w:hAnsi="Times New Roman" w:cs="Times New Roman"/>
          <w:sz w:val="24"/>
          <w:szCs w:val="24"/>
        </w:rPr>
      </w:pPr>
    </w:p>
    <w:p w:rsidR="00272F1E" w:rsidRDefault="00272F1E" w:rsidP="00EC598B">
      <w:pPr>
        <w:pStyle w:val="a4"/>
        <w:rPr>
          <w:rFonts w:ascii="Times New Roman" w:eastAsia="Times New Roman" w:hAnsi="Times New Roman" w:cs="Times New Roman"/>
          <w:sz w:val="24"/>
          <w:szCs w:val="24"/>
        </w:rPr>
      </w:pPr>
    </w:p>
    <w:p w:rsidR="00EC598B" w:rsidRPr="00082A31" w:rsidRDefault="00082A31" w:rsidP="00082A31">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EC598B" w:rsidRPr="00082A31">
        <w:rPr>
          <w:rFonts w:ascii="Times New Roman" w:eastAsia="Times New Roman" w:hAnsi="Times New Roman" w:cs="Times New Roman"/>
          <w:b/>
          <w:sz w:val="24"/>
          <w:szCs w:val="24"/>
        </w:rPr>
        <w:t>Основные формы внеурочной работы с учащимися.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6363"/>
      </w:tblGrid>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Форма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Задачи</w:t>
            </w:r>
          </w:p>
        </w:tc>
      </w:tr>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sz w:val="24"/>
                <w:szCs w:val="24"/>
              </w:rPr>
              <w:t>Элективные курсы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87E53">
            <w:pPr>
              <w:numPr>
                <w:ilvl w:val="0"/>
                <w:numId w:val="45"/>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Учет индивидуальных возможностей учащихся.</w:t>
            </w:r>
          </w:p>
          <w:p w:rsidR="00EC598B" w:rsidRPr="000B7371" w:rsidRDefault="00EC598B" w:rsidP="00687E53">
            <w:pPr>
              <w:numPr>
                <w:ilvl w:val="0"/>
                <w:numId w:val="45"/>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Повышение степени самостоятельности учащихся.</w:t>
            </w:r>
          </w:p>
          <w:p w:rsidR="00EC598B" w:rsidRPr="000B7371" w:rsidRDefault="00EC598B" w:rsidP="00687E53">
            <w:pPr>
              <w:numPr>
                <w:ilvl w:val="0"/>
                <w:numId w:val="45"/>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Расширение познавательных возможностей учащихся.</w:t>
            </w:r>
          </w:p>
          <w:p w:rsidR="00EC598B" w:rsidRPr="000B7371" w:rsidRDefault="00EC598B" w:rsidP="00687E53">
            <w:pPr>
              <w:numPr>
                <w:ilvl w:val="0"/>
                <w:numId w:val="45"/>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Формирование навыков исследовательской, творческой и проектной деятельности.</w:t>
            </w:r>
          </w:p>
        </w:tc>
      </w:tr>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sz w:val="24"/>
                <w:szCs w:val="24"/>
              </w:rPr>
              <w:t>Предметная неделя (декада)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87E53">
            <w:pPr>
              <w:numPr>
                <w:ilvl w:val="0"/>
                <w:numId w:val="46"/>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Представление широкого спектра форм внеурочной деятельности.</w:t>
            </w:r>
          </w:p>
          <w:p w:rsidR="00EC598B" w:rsidRPr="000B7371" w:rsidRDefault="00EC598B" w:rsidP="00687E53">
            <w:pPr>
              <w:numPr>
                <w:ilvl w:val="0"/>
                <w:numId w:val="47"/>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Повышение мотивации учеников к изучению образовательной области.</w:t>
            </w:r>
          </w:p>
          <w:p w:rsidR="00EC598B" w:rsidRPr="000B7371" w:rsidRDefault="00EC598B" w:rsidP="00687E53">
            <w:pPr>
              <w:numPr>
                <w:ilvl w:val="0"/>
                <w:numId w:val="47"/>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Развитие творческих способностей учащихся.</w:t>
            </w:r>
          </w:p>
        </w:tc>
      </w:tr>
      <w:tr w:rsidR="00EC598B" w:rsidRPr="000B7371" w:rsidTr="00623DD2">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23DD2">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sz w:val="24"/>
                <w:szCs w:val="24"/>
              </w:rPr>
              <w:lastRenderedPageBreak/>
              <w:t>Кружки, студии, объединения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EC598B" w:rsidRPr="000B7371" w:rsidRDefault="00EC598B" w:rsidP="00687E53">
            <w:pPr>
              <w:numPr>
                <w:ilvl w:val="0"/>
                <w:numId w:val="48"/>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Развитие творческих способностей учащихся.</w:t>
            </w:r>
          </w:p>
          <w:p w:rsidR="00EC598B" w:rsidRPr="000B7371" w:rsidRDefault="00EC598B" w:rsidP="00687E53">
            <w:pPr>
              <w:numPr>
                <w:ilvl w:val="0"/>
                <w:numId w:val="48"/>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Содействие в профессиональной ориентации.</w:t>
            </w:r>
          </w:p>
          <w:p w:rsidR="00EC598B" w:rsidRPr="000B7371" w:rsidRDefault="00EC598B" w:rsidP="00687E53">
            <w:pPr>
              <w:numPr>
                <w:ilvl w:val="0"/>
                <w:numId w:val="48"/>
              </w:numPr>
              <w:spacing w:before="100" w:beforeAutospacing="1" w:after="100" w:afterAutospacing="1"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sz w:val="20"/>
                <w:szCs w:val="20"/>
              </w:rPr>
              <w:t>Самореализация учащихся во внеклассной работе.</w:t>
            </w:r>
          </w:p>
        </w:tc>
      </w:tr>
    </w:tbl>
    <w:p w:rsidR="00EC598B" w:rsidRDefault="00EC598B" w:rsidP="00EC598B">
      <w:pPr>
        <w:spacing w:before="30" w:after="30" w:line="240" w:lineRule="auto"/>
        <w:jc w:val="center"/>
        <w:rPr>
          <w:rFonts w:ascii="Times New Roman" w:eastAsia="Times New Roman" w:hAnsi="Times New Roman" w:cs="Times New Roman"/>
          <w:b/>
          <w:bCs/>
          <w:color w:val="000000"/>
          <w:sz w:val="24"/>
          <w:szCs w:val="24"/>
          <w:u w:val="single"/>
        </w:rPr>
      </w:pPr>
    </w:p>
    <w:p w:rsidR="00EC598B" w:rsidRPr="000B7371" w:rsidRDefault="00EC598B" w:rsidP="00EC598B">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u w:val="single"/>
        </w:rPr>
        <w:t>1</w:t>
      </w:r>
      <w:r w:rsidR="00082A31">
        <w:rPr>
          <w:rFonts w:ascii="Times New Roman" w:eastAsia="Times New Roman" w:hAnsi="Times New Roman" w:cs="Times New Roman"/>
          <w:b/>
          <w:bCs/>
          <w:color w:val="000000"/>
          <w:sz w:val="24"/>
          <w:szCs w:val="24"/>
          <w:u w:val="single"/>
        </w:rPr>
        <w:t>2</w:t>
      </w:r>
      <w:r w:rsidRPr="000B7371">
        <w:rPr>
          <w:rFonts w:ascii="Times New Roman" w:eastAsia="Times New Roman" w:hAnsi="Times New Roman" w:cs="Times New Roman"/>
          <w:b/>
          <w:bCs/>
          <w:color w:val="000000"/>
          <w:sz w:val="24"/>
          <w:szCs w:val="24"/>
          <w:u w:val="single"/>
        </w:rPr>
        <w:t>. Этапы работы</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u w:val="single"/>
        </w:rPr>
        <w:t xml:space="preserve">1 этап: </w:t>
      </w:r>
      <w:proofErr w:type="spellStart"/>
      <w:r w:rsidRPr="000B7371">
        <w:rPr>
          <w:rFonts w:ascii="Times New Roman" w:eastAsia="Times New Roman" w:hAnsi="Times New Roman" w:cs="Times New Roman"/>
          <w:b/>
          <w:bCs/>
          <w:color w:val="000000"/>
          <w:sz w:val="24"/>
          <w:szCs w:val="24"/>
          <w:u w:val="single"/>
        </w:rPr>
        <w:t>диагностик</w:t>
      </w:r>
      <w:proofErr w:type="gramStart"/>
      <w:r w:rsidRPr="000B7371">
        <w:rPr>
          <w:rFonts w:ascii="Times New Roman" w:eastAsia="Times New Roman" w:hAnsi="Times New Roman" w:cs="Times New Roman"/>
          <w:b/>
          <w:bCs/>
          <w:color w:val="000000"/>
          <w:sz w:val="24"/>
          <w:szCs w:val="24"/>
          <w:u w:val="single"/>
        </w:rPr>
        <w:t>о</w:t>
      </w:r>
      <w:proofErr w:type="spellEnd"/>
      <w:r w:rsidRPr="000B7371">
        <w:rPr>
          <w:rFonts w:ascii="Times New Roman" w:eastAsia="Times New Roman" w:hAnsi="Times New Roman" w:cs="Times New Roman"/>
          <w:b/>
          <w:bCs/>
          <w:color w:val="000000"/>
          <w:sz w:val="24"/>
          <w:szCs w:val="24"/>
          <w:u w:val="single"/>
        </w:rPr>
        <w:t>-</w:t>
      </w:r>
      <w:proofErr w:type="gramEnd"/>
      <w:r w:rsidRPr="000B7371">
        <w:rPr>
          <w:rFonts w:ascii="Times New Roman" w:eastAsia="Times New Roman" w:hAnsi="Times New Roman" w:cs="Times New Roman"/>
          <w:b/>
          <w:bCs/>
          <w:color w:val="000000"/>
          <w:sz w:val="24"/>
          <w:szCs w:val="24"/>
          <w:u w:val="single"/>
        </w:rPr>
        <w:t xml:space="preserve"> прогностический, методологический 20</w:t>
      </w:r>
      <w:r w:rsidR="00ED17A1">
        <w:rPr>
          <w:rFonts w:ascii="Times New Roman" w:eastAsia="Times New Roman" w:hAnsi="Times New Roman" w:cs="Times New Roman"/>
          <w:b/>
          <w:bCs/>
          <w:color w:val="000000"/>
          <w:sz w:val="24"/>
          <w:szCs w:val="24"/>
          <w:u w:val="single"/>
        </w:rPr>
        <w:t>20</w:t>
      </w:r>
      <w:r w:rsidRPr="000B7371">
        <w:rPr>
          <w:rFonts w:ascii="Times New Roman" w:eastAsia="Times New Roman" w:hAnsi="Times New Roman" w:cs="Times New Roman"/>
          <w:b/>
          <w:bCs/>
          <w:color w:val="000000"/>
          <w:sz w:val="24"/>
          <w:szCs w:val="24"/>
          <w:u w:val="single"/>
        </w:rPr>
        <w:t>-20</w:t>
      </w:r>
      <w:r w:rsidR="00ED17A1">
        <w:rPr>
          <w:rFonts w:ascii="Times New Roman" w:eastAsia="Times New Roman" w:hAnsi="Times New Roman" w:cs="Times New Roman"/>
          <w:b/>
          <w:bCs/>
          <w:color w:val="000000"/>
          <w:sz w:val="24"/>
          <w:szCs w:val="24"/>
          <w:u w:val="single"/>
        </w:rPr>
        <w:t>21</w:t>
      </w:r>
      <w:r w:rsidRPr="000B7371">
        <w:rPr>
          <w:rFonts w:ascii="Times New Roman" w:eastAsia="Times New Roman" w:hAnsi="Times New Roman" w:cs="Times New Roman"/>
          <w:b/>
          <w:bCs/>
          <w:color w:val="000000"/>
          <w:sz w:val="24"/>
          <w:szCs w:val="24"/>
          <w:u w:val="single"/>
        </w:rPr>
        <w:t xml:space="preserve"> годы)</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пополнение банка данных по одаренным детям;</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банка творческих работ учащихся;</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банка текстов олимпиад и  интеллектуальных конкурсов;</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color w:val="555555"/>
          <w:sz w:val="24"/>
          <w:szCs w:val="24"/>
        </w:rPr>
        <w:t> </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color w:val="555555"/>
          <w:sz w:val="24"/>
          <w:szCs w:val="24"/>
        </w:rPr>
        <w:t> </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u w:val="single"/>
        </w:rPr>
        <w:t xml:space="preserve">2 этап: </w:t>
      </w:r>
      <w:proofErr w:type="spellStart"/>
      <w:r w:rsidRPr="000B7371">
        <w:rPr>
          <w:rFonts w:ascii="Times New Roman" w:eastAsia="Times New Roman" w:hAnsi="Times New Roman" w:cs="Times New Roman"/>
          <w:b/>
          <w:bCs/>
          <w:color w:val="000000"/>
          <w:sz w:val="24"/>
          <w:szCs w:val="24"/>
          <w:u w:val="single"/>
        </w:rPr>
        <w:t>деятельностный</w:t>
      </w:r>
      <w:proofErr w:type="spellEnd"/>
      <w:r>
        <w:rPr>
          <w:rFonts w:ascii="Times New Roman" w:eastAsia="Times New Roman" w:hAnsi="Times New Roman" w:cs="Times New Roman"/>
          <w:b/>
          <w:bCs/>
          <w:color w:val="000000"/>
          <w:sz w:val="24"/>
          <w:szCs w:val="24"/>
          <w:u w:val="single"/>
        </w:rPr>
        <w:t xml:space="preserve"> </w:t>
      </w:r>
      <w:r w:rsidRPr="000B7371">
        <w:rPr>
          <w:rFonts w:ascii="Times New Roman" w:eastAsia="Times New Roman" w:hAnsi="Times New Roman" w:cs="Times New Roman"/>
          <w:b/>
          <w:bCs/>
          <w:color w:val="000000"/>
          <w:sz w:val="24"/>
          <w:szCs w:val="24"/>
          <w:u w:val="single"/>
        </w:rPr>
        <w:t xml:space="preserve"> (20</w:t>
      </w:r>
      <w:r w:rsidR="00ED17A1">
        <w:rPr>
          <w:rFonts w:ascii="Times New Roman" w:eastAsia="Times New Roman" w:hAnsi="Times New Roman" w:cs="Times New Roman"/>
          <w:b/>
          <w:bCs/>
          <w:color w:val="000000"/>
          <w:sz w:val="24"/>
          <w:szCs w:val="24"/>
          <w:u w:val="single"/>
        </w:rPr>
        <w:t>21</w:t>
      </w:r>
      <w:r w:rsidRPr="000B7371">
        <w:rPr>
          <w:rFonts w:ascii="Times New Roman" w:eastAsia="Times New Roman" w:hAnsi="Times New Roman" w:cs="Times New Roman"/>
          <w:b/>
          <w:bCs/>
          <w:color w:val="000000"/>
          <w:sz w:val="24"/>
          <w:szCs w:val="24"/>
          <w:u w:val="single"/>
        </w:rPr>
        <w:t>-20</w:t>
      </w:r>
      <w:r w:rsidR="00ED17A1">
        <w:rPr>
          <w:rFonts w:ascii="Times New Roman" w:eastAsia="Times New Roman" w:hAnsi="Times New Roman" w:cs="Times New Roman"/>
          <w:b/>
          <w:bCs/>
          <w:color w:val="000000"/>
          <w:sz w:val="24"/>
          <w:szCs w:val="24"/>
          <w:u w:val="single"/>
        </w:rPr>
        <w:t>24</w:t>
      </w:r>
      <w:r w:rsidRPr="000B7371">
        <w:rPr>
          <w:rFonts w:ascii="Times New Roman" w:eastAsia="Times New Roman" w:hAnsi="Times New Roman" w:cs="Times New Roman"/>
          <w:b/>
          <w:bCs/>
          <w:color w:val="000000"/>
          <w:sz w:val="24"/>
          <w:szCs w:val="24"/>
          <w:u w:val="single"/>
        </w:rPr>
        <w:t xml:space="preserve"> годы)</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Выявление одаренных детей на ранних этапах развития.</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Организация системы научно-исследовательской деятельности учащихся.</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Активное использование метода проектов.</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Проведение выставок детского творчества.</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u w:val="single"/>
        </w:rPr>
        <w:t>3 этап: констатирующий (20</w:t>
      </w:r>
      <w:r w:rsidR="00ED17A1">
        <w:rPr>
          <w:rFonts w:ascii="Times New Roman" w:eastAsia="Times New Roman" w:hAnsi="Times New Roman" w:cs="Times New Roman"/>
          <w:b/>
          <w:bCs/>
          <w:color w:val="000000"/>
          <w:sz w:val="24"/>
          <w:szCs w:val="24"/>
          <w:u w:val="single"/>
        </w:rPr>
        <w:t>24</w:t>
      </w:r>
      <w:r w:rsidRPr="000B7371">
        <w:rPr>
          <w:rFonts w:ascii="Times New Roman" w:eastAsia="Times New Roman" w:hAnsi="Times New Roman" w:cs="Times New Roman"/>
          <w:b/>
          <w:bCs/>
          <w:color w:val="000000"/>
          <w:sz w:val="24"/>
          <w:szCs w:val="24"/>
          <w:u w:val="single"/>
        </w:rPr>
        <w:t>-20</w:t>
      </w:r>
      <w:r w:rsidR="00ED17A1">
        <w:rPr>
          <w:rFonts w:ascii="Times New Roman" w:eastAsia="Times New Roman" w:hAnsi="Times New Roman" w:cs="Times New Roman"/>
          <w:b/>
          <w:bCs/>
          <w:color w:val="000000"/>
          <w:sz w:val="24"/>
          <w:szCs w:val="24"/>
          <w:u w:val="single"/>
        </w:rPr>
        <w:t>25</w:t>
      </w:r>
      <w:r w:rsidRPr="000B7371">
        <w:rPr>
          <w:rFonts w:ascii="Times New Roman" w:eastAsia="Times New Roman" w:hAnsi="Times New Roman" w:cs="Times New Roman"/>
          <w:b/>
          <w:bCs/>
          <w:color w:val="000000"/>
          <w:sz w:val="24"/>
          <w:szCs w:val="24"/>
          <w:u w:val="single"/>
        </w:rPr>
        <w:t xml:space="preserve"> годы)</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Создание банка педагогического опыта в работе с одаренными</w:t>
      </w:r>
      <w:proofErr w:type="gramStart"/>
      <w:r>
        <w:rPr>
          <w:rFonts w:ascii="Times New Roman" w:eastAsia="Times New Roman" w:hAnsi="Times New Roman" w:cs="Times New Roman"/>
          <w:color w:val="000000"/>
          <w:sz w:val="24"/>
          <w:szCs w:val="24"/>
        </w:rPr>
        <w:t xml:space="preserve"> </w:t>
      </w:r>
      <w:r w:rsidRPr="000B7371">
        <w:rPr>
          <w:rFonts w:ascii="Times New Roman" w:eastAsia="Times New Roman" w:hAnsi="Times New Roman" w:cs="Times New Roman"/>
          <w:color w:val="000000"/>
          <w:sz w:val="24"/>
          <w:szCs w:val="24"/>
        </w:rPr>
        <w:t>.</w:t>
      </w:r>
      <w:proofErr w:type="gramEnd"/>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000000"/>
          <w:sz w:val="24"/>
          <w:szCs w:val="24"/>
        </w:rPr>
        <w:t>O      Аналитический отчет «Опыт работы с одаренными детьми».</w:t>
      </w:r>
    </w:p>
    <w:p w:rsidR="00EC598B" w:rsidRPr="000B7371" w:rsidRDefault="00EC598B" w:rsidP="00EC598B">
      <w:pPr>
        <w:spacing w:before="30" w:after="30" w:line="240" w:lineRule="auto"/>
        <w:ind w:hanging="360"/>
        <w:rPr>
          <w:rFonts w:ascii="Times New Roman" w:eastAsia="Times New Roman" w:hAnsi="Times New Roman" w:cs="Times New Roman"/>
          <w:sz w:val="24"/>
          <w:szCs w:val="24"/>
        </w:rPr>
      </w:pPr>
      <w:r w:rsidRPr="000B7371">
        <w:rPr>
          <w:rFonts w:ascii="Times New Roman" w:eastAsia="Times New Roman" w:hAnsi="Times New Roman" w:cs="Times New Roman"/>
          <w:color w:val="555555"/>
          <w:sz w:val="24"/>
          <w:szCs w:val="24"/>
        </w:rPr>
        <w:t> </w:t>
      </w:r>
    </w:p>
    <w:p w:rsidR="00EC598B" w:rsidRPr="000B7371" w:rsidRDefault="00EC598B" w:rsidP="00EC598B">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1</w:t>
      </w:r>
      <w:r w:rsidR="00082A31">
        <w:rPr>
          <w:rFonts w:ascii="Times New Roman" w:eastAsia="Times New Roman" w:hAnsi="Times New Roman" w:cs="Times New Roman"/>
          <w:b/>
          <w:bCs/>
          <w:color w:val="000000"/>
          <w:sz w:val="24"/>
          <w:szCs w:val="24"/>
        </w:rPr>
        <w:t>3</w:t>
      </w:r>
      <w:r w:rsidRPr="000B7371">
        <w:rPr>
          <w:rFonts w:ascii="Times New Roman" w:eastAsia="Times New Roman" w:hAnsi="Times New Roman" w:cs="Times New Roman"/>
          <w:b/>
          <w:bCs/>
          <w:color w:val="000000"/>
          <w:sz w:val="24"/>
          <w:szCs w:val="24"/>
        </w:rPr>
        <w:t>. План мероприятий по выполнению программы «Одаренные дети» </w:t>
      </w:r>
    </w:p>
    <w:p w:rsidR="00EC598B" w:rsidRPr="000B7371" w:rsidRDefault="00EC598B" w:rsidP="00EC598B">
      <w:pPr>
        <w:spacing w:before="30" w:after="30" w:line="240" w:lineRule="auto"/>
        <w:ind w:firstLine="540"/>
        <w:jc w:val="center"/>
        <w:rPr>
          <w:rFonts w:ascii="Times New Roman" w:eastAsia="Times New Roman" w:hAnsi="Times New Roman" w:cs="Times New Roman"/>
          <w:sz w:val="20"/>
          <w:szCs w:val="20"/>
        </w:rPr>
      </w:pPr>
      <w:r w:rsidRPr="000B7371">
        <w:rPr>
          <w:rFonts w:ascii="Times New Roman" w:eastAsia="Times New Roman" w:hAnsi="Times New Roman" w:cs="Times New Roman"/>
          <w:b/>
          <w:bCs/>
          <w:color w:val="000000"/>
          <w:sz w:val="20"/>
          <w:szCs w:val="20"/>
        </w:rPr>
        <w:t>на 20</w:t>
      </w:r>
      <w:r w:rsidR="00ED17A1">
        <w:rPr>
          <w:rFonts w:ascii="Times New Roman" w:eastAsia="Times New Roman" w:hAnsi="Times New Roman" w:cs="Times New Roman"/>
          <w:b/>
          <w:bCs/>
          <w:color w:val="000000"/>
          <w:sz w:val="20"/>
          <w:szCs w:val="20"/>
        </w:rPr>
        <w:t>20</w:t>
      </w:r>
      <w:r w:rsidRPr="000B7371">
        <w:rPr>
          <w:rFonts w:ascii="Times New Roman" w:eastAsia="Times New Roman" w:hAnsi="Times New Roman" w:cs="Times New Roman"/>
          <w:b/>
          <w:bCs/>
          <w:color w:val="000000"/>
          <w:sz w:val="20"/>
          <w:szCs w:val="20"/>
        </w:rPr>
        <w:t>-20</w:t>
      </w:r>
      <w:r w:rsidR="00ED17A1">
        <w:rPr>
          <w:rFonts w:ascii="Times New Roman" w:eastAsia="Times New Roman" w:hAnsi="Times New Roman" w:cs="Times New Roman"/>
          <w:b/>
          <w:bCs/>
          <w:color w:val="000000"/>
          <w:sz w:val="20"/>
          <w:szCs w:val="20"/>
        </w:rPr>
        <w:t>25</w:t>
      </w:r>
      <w:r w:rsidRPr="000B7371">
        <w:rPr>
          <w:rFonts w:ascii="Times New Roman" w:eastAsia="Times New Roman" w:hAnsi="Times New Roman" w:cs="Times New Roman"/>
          <w:b/>
          <w:bCs/>
          <w:color w:val="000000"/>
          <w:sz w:val="20"/>
          <w:szCs w:val="20"/>
        </w:rPr>
        <w:t xml:space="preserve"> </w:t>
      </w:r>
      <w:proofErr w:type="spellStart"/>
      <w:r w:rsidRPr="000B7371">
        <w:rPr>
          <w:rFonts w:ascii="Times New Roman" w:eastAsia="Times New Roman" w:hAnsi="Times New Roman" w:cs="Times New Roman"/>
          <w:b/>
          <w:bCs/>
          <w:color w:val="000000"/>
          <w:sz w:val="20"/>
          <w:szCs w:val="20"/>
        </w:rPr>
        <w:t>г.г</w:t>
      </w:r>
      <w:proofErr w:type="spellEnd"/>
      <w:r w:rsidRPr="000B7371">
        <w:rPr>
          <w:rFonts w:ascii="Times New Roman" w:eastAsia="Times New Roman" w:hAnsi="Times New Roman" w:cs="Times New Roman"/>
          <w:b/>
          <w:bCs/>
          <w:color w:val="000000"/>
          <w:sz w:val="20"/>
          <w:szCs w:val="20"/>
        </w:rPr>
        <w:t>.</w:t>
      </w:r>
    </w:p>
    <w:tbl>
      <w:tblPr>
        <w:tblW w:w="10183" w:type="dxa"/>
        <w:jc w:val="center"/>
        <w:tblCellMar>
          <w:left w:w="0" w:type="dxa"/>
          <w:right w:w="0" w:type="dxa"/>
        </w:tblCellMar>
        <w:tblLook w:val="04A0" w:firstRow="1" w:lastRow="0" w:firstColumn="1" w:lastColumn="0" w:noHBand="0" w:noVBand="1"/>
      </w:tblPr>
      <w:tblGrid>
        <w:gridCol w:w="636"/>
        <w:gridCol w:w="4864"/>
        <w:gridCol w:w="2004"/>
        <w:gridCol w:w="2679"/>
      </w:tblGrid>
      <w:tr w:rsidR="00EC598B" w:rsidRPr="000B7371" w:rsidTr="00623DD2">
        <w:trPr>
          <w:jc w:val="center"/>
        </w:trPr>
        <w:tc>
          <w:tcPr>
            <w:tcW w:w="6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w:t>
            </w:r>
          </w:p>
        </w:tc>
        <w:tc>
          <w:tcPr>
            <w:tcW w:w="4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Мероприятия</w:t>
            </w:r>
          </w:p>
        </w:tc>
        <w:tc>
          <w:tcPr>
            <w:tcW w:w="2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Сроки</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jc w:val="center"/>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Ответственные</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1.</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after="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Диагностика одаренных детей</w:t>
            </w:r>
          </w:p>
          <w:p w:rsidR="00EC598B" w:rsidRPr="000B7371" w:rsidRDefault="00EC598B" w:rsidP="00623DD2">
            <w:pPr>
              <w:spacing w:after="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Создание и пополнение базы данных одаренных детей школы.</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 педагог-психолог</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2.</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Внедрение проблемно</w:t>
            </w:r>
            <w:r>
              <w:rPr>
                <w:rFonts w:ascii="Times New Roman" w:eastAsia="Times New Roman" w:hAnsi="Times New Roman" w:cs="Times New Roman"/>
                <w:color w:val="000000"/>
                <w:sz w:val="20"/>
                <w:szCs w:val="20"/>
              </w:rPr>
              <w:t xml:space="preserve"> </w:t>
            </w:r>
            <w:r w:rsidRPr="000B7371">
              <w:rPr>
                <w:rFonts w:ascii="Times New Roman" w:eastAsia="Times New Roman" w:hAnsi="Times New Roman" w:cs="Times New Roman"/>
                <w:color w:val="000000"/>
                <w:sz w:val="20"/>
                <w:szCs w:val="20"/>
              </w:rPr>
              <w:t>- исследовательских, проектных и модульных методов обучения, развивая непрерывно у учащихся творческое и исследовательское мышление</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3.</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Организация патронажа между способными учащимися и учителями-предметниками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4</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Организация психолого-педагогического просвещения родителей талантливых и одарённых школьников</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педагог-психолог</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5.</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Расширение сети курсов по выбору с учетом </w:t>
            </w:r>
            <w:r w:rsidRPr="000B7371">
              <w:rPr>
                <w:rFonts w:ascii="Times New Roman" w:eastAsia="Times New Roman" w:hAnsi="Times New Roman" w:cs="Times New Roman"/>
                <w:color w:val="000000"/>
                <w:sz w:val="20"/>
              </w:rPr>
              <w:t> </w:t>
            </w:r>
            <w:r w:rsidRPr="000B7371">
              <w:rPr>
                <w:rFonts w:ascii="Times New Roman" w:eastAsia="Times New Roman" w:hAnsi="Times New Roman" w:cs="Times New Roman"/>
                <w:color w:val="000000"/>
                <w:sz w:val="20"/>
                <w:szCs w:val="20"/>
              </w:rPr>
              <w:t>способности и запросов учащихся</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Май,</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Администрация</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6.</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Организация и проведение школьных олимпиад.</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Сентябрь, октябрь</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Администрация</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7.</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Участие в районных, краевых олимпиадах</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октябрь</w:t>
            </w:r>
            <w:r w:rsidRPr="000B7371">
              <w:rPr>
                <w:rFonts w:ascii="Times New Roman" w:eastAsia="Times New Roman" w:hAnsi="Times New Roman" w:cs="Times New Roman"/>
                <w:color w:val="000000"/>
                <w:sz w:val="20"/>
                <w:szCs w:val="20"/>
              </w:rPr>
              <w:t>, декабрь</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8.</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Пополнение банка педагогической информации по работе с одаренными детьми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Постоянно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9.</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Разработка системы поощрений победителей олимпиад, конкурсов, фестивалей.</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ED17A1">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20</w:t>
            </w:r>
            <w:r w:rsidR="00ED17A1">
              <w:rPr>
                <w:rFonts w:ascii="Times New Roman" w:eastAsia="Times New Roman" w:hAnsi="Times New Roman" w:cs="Times New Roman"/>
                <w:color w:val="000000"/>
                <w:sz w:val="20"/>
                <w:szCs w:val="20"/>
              </w:rPr>
              <w:t>20</w:t>
            </w:r>
            <w:r w:rsidRPr="000B7371">
              <w:rPr>
                <w:rFonts w:ascii="Times New Roman" w:eastAsia="Times New Roman" w:hAnsi="Times New Roman" w:cs="Times New Roman"/>
                <w:color w:val="000000"/>
                <w:sz w:val="20"/>
                <w:szCs w:val="20"/>
              </w:rPr>
              <w:t xml:space="preserve"> г</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Администрация</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10.</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xml:space="preserve">Расширение системы </w:t>
            </w:r>
            <w:proofErr w:type="gramStart"/>
            <w:r w:rsidRPr="000B7371">
              <w:rPr>
                <w:rFonts w:ascii="Times New Roman" w:eastAsia="Times New Roman" w:hAnsi="Times New Roman" w:cs="Times New Roman"/>
                <w:color w:val="000000"/>
                <w:sz w:val="20"/>
                <w:szCs w:val="20"/>
              </w:rPr>
              <w:t>дополнительного</w:t>
            </w:r>
            <w:proofErr w:type="gramEnd"/>
            <w:r w:rsidRPr="000B7371">
              <w:rPr>
                <w:rFonts w:ascii="Times New Roman" w:eastAsia="Times New Roman" w:hAnsi="Times New Roman" w:cs="Times New Roman"/>
                <w:color w:val="000000"/>
                <w:sz w:val="20"/>
                <w:szCs w:val="20"/>
              </w:rPr>
              <w:t xml:space="preserve"> образования для развития творческих способностей одаренных детей</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ED17A1">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с 20</w:t>
            </w:r>
            <w:r w:rsidR="00ED17A1">
              <w:rPr>
                <w:rFonts w:ascii="Times New Roman" w:eastAsia="Times New Roman" w:hAnsi="Times New Roman" w:cs="Times New Roman"/>
                <w:color w:val="000000"/>
                <w:sz w:val="20"/>
                <w:szCs w:val="20"/>
              </w:rPr>
              <w:t>20</w:t>
            </w:r>
            <w:r w:rsidRPr="000B7371">
              <w:rPr>
                <w:rFonts w:ascii="Times New Roman" w:eastAsia="Times New Roman" w:hAnsi="Times New Roman" w:cs="Times New Roman"/>
                <w:color w:val="000000"/>
                <w:sz w:val="20"/>
                <w:szCs w:val="20"/>
              </w:rPr>
              <w:t>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Администрация</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11.</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Проведение предметных недель и декад</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Администрация</w:t>
            </w:r>
          </w:p>
        </w:tc>
      </w:tr>
      <w:tr w:rsidR="00EC598B" w:rsidRPr="000B7371" w:rsidTr="00623DD2">
        <w:trPr>
          <w:trHeight w:val="714"/>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lastRenderedPageBreak/>
              <w:t>12</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Обобщение опыта работы учителей, работающих </w:t>
            </w:r>
            <w:r w:rsidRPr="000B7371">
              <w:rPr>
                <w:rFonts w:ascii="Times New Roman" w:eastAsia="Times New Roman" w:hAnsi="Times New Roman" w:cs="Times New Roman"/>
                <w:color w:val="000000"/>
                <w:sz w:val="20"/>
              </w:rPr>
              <w:t> </w:t>
            </w:r>
            <w:r w:rsidRPr="000B7371">
              <w:rPr>
                <w:rFonts w:ascii="Times New Roman" w:eastAsia="Times New Roman" w:hAnsi="Times New Roman" w:cs="Times New Roman"/>
                <w:color w:val="000000"/>
                <w:sz w:val="20"/>
                <w:szCs w:val="20"/>
              </w:rPr>
              <w:t>с одаренными детьми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учителя-предметники</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13</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Аналитический отчет</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Ежегодно май</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r w:rsidR="00EC598B" w:rsidRPr="000B7371" w:rsidTr="00623DD2">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14</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Размещение на школьном сайте материалов по работе с одаренными детьми. Формирование раздела «Одаренные дети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замдиректора по УВР</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p w:rsidR="00EC598B" w:rsidRPr="000B7371" w:rsidRDefault="00EC598B" w:rsidP="00623DD2">
            <w:pPr>
              <w:spacing w:before="30" w:after="30" w:line="240" w:lineRule="auto"/>
              <w:rPr>
                <w:rFonts w:ascii="Times New Roman" w:eastAsia="Times New Roman" w:hAnsi="Times New Roman" w:cs="Times New Roman"/>
                <w:sz w:val="20"/>
                <w:szCs w:val="20"/>
              </w:rPr>
            </w:pPr>
            <w:r w:rsidRPr="000B7371">
              <w:rPr>
                <w:rFonts w:ascii="Times New Roman" w:eastAsia="Times New Roman" w:hAnsi="Times New Roman" w:cs="Times New Roman"/>
                <w:color w:val="000000"/>
                <w:sz w:val="20"/>
                <w:szCs w:val="20"/>
              </w:rPr>
              <w:t> </w:t>
            </w:r>
          </w:p>
        </w:tc>
      </w:tr>
    </w:tbl>
    <w:p w:rsidR="00EC598B" w:rsidRPr="000B7371" w:rsidRDefault="00EC598B" w:rsidP="00EC598B">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w:t>
      </w:r>
    </w:p>
    <w:p w:rsidR="00EC598B" w:rsidRPr="000B7371" w:rsidRDefault="00EC598B" w:rsidP="00EC598B">
      <w:pPr>
        <w:spacing w:before="30" w:after="30" w:line="240" w:lineRule="auto"/>
        <w:ind w:firstLine="540"/>
        <w:jc w:val="both"/>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w:t>
      </w:r>
    </w:p>
    <w:p w:rsidR="00EC598B" w:rsidRPr="000B7371" w:rsidRDefault="00EC598B" w:rsidP="00EC598B">
      <w:pPr>
        <w:spacing w:before="30" w:after="30" w:line="240" w:lineRule="auto"/>
        <w:jc w:val="center"/>
        <w:rPr>
          <w:rFonts w:ascii="Times New Roman" w:eastAsia="Times New Roman" w:hAnsi="Times New Roman" w:cs="Times New Roman"/>
          <w:sz w:val="24"/>
          <w:szCs w:val="24"/>
        </w:rPr>
      </w:pPr>
      <w:r w:rsidRPr="000B7371">
        <w:rPr>
          <w:rFonts w:ascii="Times New Roman" w:eastAsia="Times New Roman" w:hAnsi="Times New Roman" w:cs="Times New Roman"/>
          <w:b/>
          <w:bCs/>
          <w:color w:val="000000"/>
          <w:sz w:val="24"/>
          <w:szCs w:val="24"/>
        </w:rPr>
        <w:t>1</w:t>
      </w:r>
      <w:r w:rsidR="00082A31">
        <w:rPr>
          <w:rFonts w:ascii="Times New Roman" w:eastAsia="Times New Roman" w:hAnsi="Times New Roman" w:cs="Times New Roman"/>
          <w:b/>
          <w:bCs/>
          <w:color w:val="000000"/>
          <w:sz w:val="24"/>
          <w:szCs w:val="24"/>
        </w:rPr>
        <w:t>4</w:t>
      </w:r>
      <w:r w:rsidRPr="000B7371">
        <w:rPr>
          <w:rFonts w:ascii="Times New Roman" w:eastAsia="Times New Roman" w:hAnsi="Times New Roman" w:cs="Times New Roman"/>
          <w:b/>
          <w:bCs/>
          <w:color w:val="000000"/>
          <w:sz w:val="24"/>
          <w:szCs w:val="24"/>
        </w:rPr>
        <w:t>.Ожидаемые результаты</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1.Активизацию инициативы и творчества учащихся в разных областях наук;</w:t>
      </w:r>
      <w:r w:rsidRPr="000B7371">
        <w:rPr>
          <w:rFonts w:ascii="Times New Roman" w:eastAsia="Times New Roman" w:hAnsi="Times New Roman" w:cs="Times New Roman"/>
          <w:sz w:val="24"/>
          <w:szCs w:val="24"/>
        </w:rPr>
        <w:br/>
        <w:t> 2. Создание условий для сохранения и приумножения интеллектуального и творческого потенциала учащихся.</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3. Создание системы подготовки, переподготовки и повышения квалификации педагогов, психологов и других специалистов для работы с одарёнными детьми.</w:t>
      </w:r>
    </w:p>
    <w:p w:rsidR="00EC598B" w:rsidRPr="000B7371" w:rsidRDefault="00EC598B" w:rsidP="00EC598B">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4. Формирование интереса учащихся к личностно-творческой самореализации.</w:t>
      </w:r>
    </w:p>
    <w:p w:rsidR="0042157A" w:rsidRPr="00082A31" w:rsidRDefault="00EC598B" w:rsidP="00082A31">
      <w:pPr>
        <w:spacing w:before="30" w:after="30" w:line="240" w:lineRule="auto"/>
        <w:rPr>
          <w:rFonts w:ascii="Times New Roman" w:eastAsia="Times New Roman" w:hAnsi="Times New Roman" w:cs="Times New Roman"/>
          <w:sz w:val="24"/>
          <w:szCs w:val="24"/>
        </w:rPr>
      </w:pPr>
      <w:r w:rsidRPr="000B7371">
        <w:rPr>
          <w:rFonts w:ascii="Times New Roman" w:eastAsia="Times New Roman" w:hAnsi="Times New Roman" w:cs="Times New Roman"/>
          <w:sz w:val="24"/>
          <w:szCs w:val="24"/>
        </w:rPr>
        <w:t xml:space="preserve">5. Повышению качества образования и воспитания </w:t>
      </w:r>
      <w:r>
        <w:rPr>
          <w:rFonts w:ascii="Times New Roman" w:eastAsia="Times New Roman" w:hAnsi="Times New Roman" w:cs="Times New Roman"/>
          <w:sz w:val="24"/>
          <w:szCs w:val="24"/>
        </w:rPr>
        <w:t>гимназистов</w:t>
      </w:r>
      <w:r w:rsidR="00082A31">
        <w:rPr>
          <w:rFonts w:ascii="Times New Roman" w:eastAsia="Times New Roman" w:hAnsi="Times New Roman" w:cs="Times New Roman"/>
          <w:sz w:val="24"/>
          <w:szCs w:val="24"/>
        </w:rPr>
        <w:t>.</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Программа информатизации МБОУ гимназии №1</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 xml:space="preserve"> на </w:t>
      </w:r>
      <w:r w:rsidR="00ED17A1">
        <w:rPr>
          <w:rFonts w:ascii="Times New Roman" w:eastAsia="Times New Roman" w:hAnsi="Times New Roman" w:cs="Times New Roman"/>
          <w:b/>
          <w:bCs/>
          <w:color w:val="000000"/>
          <w:sz w:val="24"/>
          <w:szCs w:val="24"/>
        </w:rPr>
        <w:t>2020-</w:t>
      </w:r>
      <w:r w:rsidRPr="00B1555D">
        <w:rPr>
          <w:rFonts w:ascii="Times New Roman" w:eastAsia="Times New Roman" w:hAnsi="Times New Roman" w:cs="Times New Roman"/>
          <w:b/>
          <w:bCs/>
          <w:color w:val="000000"/>
          <w:sz w:val="24"/>
          <w:szCs w:val="24"/>
        </w:rPr>
        <w:t>20</w:t>
      </w:r>
      <w:r w:rsidR="00ED17A1">
        <w:rPr>
          <w:rFonts w:ascii="Times New Roman" w:eastAsia="Times New Roman" w:hAnsi="Times New Roman" w:cs="Times New Roman"/>
          <w:b/>
          <w:bCs/>
          <w:color w:val="000000"/>
          <w:sz w:val="24"/>
          <w:szCs w:val="24"/>
        </w:rPr>
        <w:t>25</w:t>
      </w:r>
      <w:r w:rsidRPr="00B1555D">
        <w:rPr>
          <w:rFonts w:ascii="Times New Roman" w:eastAsia="Times New Roman" w:hAnsi="Times New Roman" w:cs="Times New Roman"/>
          <w:b/>
          <w:bCs/>
          <w:color w:val="000000"/>
          <w:sz w:val="24"/>
          <w:szCs w:val="24"/>
        </w:rPr>
        <w:t xml:space="preserve"> учебный год</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Данная программа является одной из задач  программы развития гимназии, её информационной культуры, единого информационного пространства, что соответствует требованиям ФГОС</w:t>
      </w:r>
      <w:proofErr w:type="gramStart"/>
      <w:r w:rsidR="00082A31">
        <w:rPr>
          <w:rFonts w:ascii="Times New Roman" w:eastAsia="Times New Roman" w:hAnsi="Times New Roman" w:cs="Times New Roman"/>
          <w:color w:val="000000"/>
          <w:sz w:val="24"/>
          <w:szCs w:val="24"/>
        </w:rPr>
        <w:t>,С</w:t>
      </w:r>
      <w:proofErr w:type="gramEnd"/>
      <w:r w:rsidR="00082A31">
        <w:rPr>
          <w:rFonts w:ascii="Times New Roman" w:eastAsia="Times New Roman" w:hAnsi="Times New Roman" w:cs="Times New Roman"/>
          <w:color w:val="000000"/>
          <w:sz w:val="24"/>
          <w:szCs w:val="24"/>
        </w:rPr>
        <w:t>ОО</w:t>
      </w:r>
      <w:r w:rsidRPr="00B1555D">
        <w:rPr>
          <w:rFonts w:ascii="Times New Roman" w:eastAsia="Times New Roman" w:hAnsi="Times New Roman" w:cs="Times New Roman"/>
          <w:color w:val="000000"/>
          <w:sz w:val="24"/>
          <w:szCs w:val="24"/>
        </w:rPr>
        <w:t>.</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Программа будет развиваться по следующим направлениям формирования информационной культуры в гимназии:</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 совершенствование  материально-технической базы гимназии;</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 формирование информационной культуры субъектов образовательного процесса</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 управление гимназией на основе средств ИКТ;</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 повышение ИКТ компетентности учителей;</w:t>
      </w:r>
    </w:p>
    <w:p w:rsidR="00A37ACD" w:rsidRPr="00B1555D" w:rsidRDefault="00A37ACD" w:rsidP="00082A31">
      <w:pPr>
        <w:shd w:val="clear" w:color="auto" w:fill="FFFFFF"/>
        <w:spacing w:before="150" w:after="150" w:line="25"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 организация внеурочного образовательного пространства средствами ИКТ</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1. Укрепление материально-технической базы гимназии</w:t>
      </w:r>
    </w:p>
    <w:p w:rsidR="00A37ACD" w:rsidRPr="00BA2DB8"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A2DB8">
        <w:rPr>
          <w:rFonts w:ascii="Times New Roman" w:eastAsia="Times New Roman" w:hAnsi="Times New Roman" w:cs="Times New Roman"/>
          <w:color w:val="000000"/>
          <w:sz w:val="24"/>
          <w:szCs w:val="24"/>
          <w:u w:val="single"/>
        </w:rPr>
        <w:t>Модернизация аппаратных средств (компьютеров, периферийных устройств и т.п.):</w:t>
      </w:r>
    </w:p>
    <w:p w:rsidR="00A37ACD" w:rsidRPr="00BA2DB8"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A2DB8">
        <w:rPr>
          <w:rFonts w:ascii="Times New Roman" w:eastAsia="Times New Roman" w:hAnsi="Times New Roman" w:cs="Times New Roman"/>
          <w:color w:val="000000"/>
          <w:sz w:val="24"/>
          <w:szCs w:val="24"/>
        </w:rPr>
        <w:t xml:space="preserve">Согласно отчету </w:t>
      </w:r>
      <w:r w:rsidR="00ED17A1" w:rsidRPr="00BA2DB8">
        <w:rPr>
          <w:rFonts w:ascii="Times New Roman" w:eastAsia="Times New Roman" w:hAnsi="Times New Roman" w:cs="Times New Roman"/>
          <w:color w:val="000000"/>
          <w:sz w:val="24"/>
          <w:szCs w:val="24"/>
        </w:rPr>
        <w:t>гимназии</w:t>
      </w:r>
      <w:r w:rsidR="00A37ACD" w:rsidRPr="00BA2DB8">
        <w:rPr>
          <w:rFonts w:ascii="Times New Roman" w:eastAsia="Times New Roman" w:hAnsi="Times New Roman" w:cs="Times New Roman"/>
          <w:color w:val="000000"/>
          <w:sz w:val="24"/>
          <w:szCs w:val="24"/>
        </w:rPr>
        <w:t xml:space="preserve"> на 1 января 20</w:t>
      </w:r>
      <w:r w:rsidR="00ED17A1" w:rsidRPr="00BA2DB8">
        <w:rPr>
          <w:rFonts w:ascii="Times New Roman" w:eastAsia="Times New Roman" w:hAnsi="Times New Roman" w:cs="Times New Roman"/>
          <w:color w:val="000000"/>
          <w:sz w:val="24"/>
          <w:szCs w:val="24"/>
        </w:rPr>
        <w:t>20</w:t>
      </w:r>
      <w:r w:rsidR="00A37ACD" w:rsidRPr="00BA2DB8">
        <w:rPr>
          <w:rFonts w:ascii="Times New Roman" w:eastAsia="Times New Roman" w:hAnsi="Times New Roman" w:cs="Times New Roman"/>
          <w:color w:val="000000"/>
          <w:sz w:val="24"/>
          <w:szCs w:val="24"/>
        </w:rPr>
        <w:t xml:space="preserve"> года в гимназии  два компьютерных класса, 1 кабинет ММК (многофункциональный мультимедийный комплекс), </w:t>
      </w:r>
      <w:r w:rsidR="00BA2DB8" w:rsidRPr="00BA2DB8">
        <w:rPr>
          <w:rFonts w:ascii="Times New Roman" w:eastAsia="Times New Roman" w:hAnsi="Times New Roman" w:cs="Times New Roman"/>
          <w:color w:val="000000"/>
          <w:sz w:val="24"/>
          <w:szCs w:val="24"/>
        </w:rPr>
        <w:t xml:space="preserve">все кабинеты оснащены компьютерами и </w:t>
      </w:r>
      <w:proofErr w:type="spellStart"/>
      <w:r w:rsidR="00BA2DB8" w:rsidRPr="00BA2DB8">
        <w:rPr>
          <w:rFonts w:ascii="Times New Roman" w:eastAsia="Times New Roman" w:hAnsi="Times New Roman" w:cs="Times New Roman"/>
          <w:color w:val="000000"/>
          <w:sz w:val="24"/>
          <w:szCs w:val="24"/>
        </w:rPr>
        <w:t>пректорами</w:t>
      </w:r>
      <w:proofErr w:type="spellEnd"/>
      <w:r w:rsidR="00A37ACD" w:rsidRPr="00BA2DB8">
        <w:rPr>
          <w:rFonts w:ascii="Times New Roman" w:eastAsia="Times New Roman" w:hAnsi="Times New Roman" w:cs="Times New Roman"/>
          <w:color w:val="000000"/>
          <w:sz w:val="24"/>
          <w:szCs w:val="24"/>
        </w:rPr>
        <w:t xml:space="preserve"> (автоматизированное рабочее место учителя).  </w:t>
      </w:r>
      <w:proofErr w:type="gramStart"/>
      <w:r w:rsidR="00A37ACD" w:rsidRPr="00BA2DB8">
        <w:rPr>
          <w:rFonts w:ascii="Times New Roman" w:eastAsia="Times New Roman" w:hAnsi="Times New Roman" w:cs="Times New Roman"/>
          <w:color w:val="000000"/>
          <w:sz w:val="24"/>
          <w:szCs w:val="24"/>
        </w:rPr>
        <w:t>Всего 106 ком</w:t>
      </w:r>
      <w:r>
        <w:rPr>
          <w:rFonts w:ascii="Times New Roman" w:eastAsia="Times New Roman" w:hAnsi="Times New Roman" w:cs="Times New Roman"/>
          <w:color w:val="000000"/>
          <w:sz w:val="24"/>
          <w:szCs w:val="24"/>
        </w:rPr>
        <w:t>пьютеров: сюда входят не только</w:t>
      </w:r>
      <w:r w:rsidR="00A37ACD" w:rsidRPr="00BA2DB8">
        <w:rPr>
          <w:rFonts w:ascii="Times New Roman" w:eastAsia="Times New Roman" w:hAnsi="Times New Roman" w:cs="Times New Roman"/>
          <w:color w:val="000000"/>
          <w:sz w:val="24"/>
          <w:szCs w:val="24"/>
        </w:rPr>
        <w:t xml:space="preserve"> компьютеры,  но и </w:t>
      </w:r>
      <w:r w:rsidR="00BA2DB8" w:rsidRPr="00BA2DB8">
        <w:rPr>
          <w:rFonts w:ascii="Times New Roman" w:eastAsia="Times New Roman" w:hAnsi="Times New Roman" w:cs="Times New Roman"/>
          <w:color w:val="000000"/>
          <w:sz w:val="24"/>
          <w:szCs w:val="24"/>
        </w:rPr>
        <w:t xml:space="preserve">12 </w:t>
      </w:r>
      <w:r w:rsidR="00A37ACD" w:rsidRPr="00BA2DB8">
        <w:rPr>
          <w:rFonts w:ascii="Times New Roman" w:eastAsia="Times New Roman" w:hAnsi="Times New Roman" w:cs="Times New Roman"/>
          <w:color w:val="000000"/>
          <w:sz w:val="24"/>
          <w:szCs w:val="24"/>
        </w:rPr>
        <w:t xml:space="preserve">ноутбуков, 38 планшетов, 16 терминальных станций и 7 «тонких клиентов», 5 интерактивных досок, </w:t>
      </w:r>
      <w:r w:rsidR="00BA2DB8" w:rsidRPr="00BA2DB8">
        <w:rPr>
          <w:rFonts w:ascii="Times New Roman" w:eastAsia="Times New Roman" w:hAnsi="Times New Roman" w:cs="Times New Roman"/>
          <w:color w:val="000000"/>
          <w:sz w:val="24"/>
          <w:szCs w:val="24"/>
        </w:rPr>
        <w:t>26</w:t>
      </w:r>
      <w:r w:rsidR="00A37ACD" w:rsidRPr="00BA2DB8">
        <w:rPr>
          <w:rFonts w:ascii="Times New Roman" w:eastAsia="Times New Roman" w:hAnsi="Times New Roman" w:cs="Times New Roman"/>
          <w:color w:val="000000"/>
          <w:sz w:val="24"/>
          <w:szCs w:val="24"/>
        </w:rPr>
        <w:t xml:space="preserve"> проекторов, </w:t>
      </w:r>
      <w:r w:rsidR="00BA2DB8" w:rsidRPr="00BA2DB8">
        <w:rPr>
          <w:rFonts w:ascii="Times New Roman" w:eastAsia="Times New Roman" w:hAnsi="Times New Roman" w:cs="Times New Roman"/>
          <w:color w:val="000000"/>
          <w:sz w:val="24"/>
          <w:szCs w:val="24"/>
        </w:rPr>
        <w:t>26</w:t>
      </w:r>
      <w:r w:rsidR="00A37ACD" w:rsidRPr="00BA2DB8">
        <w:rPr>
          <w:rFonts w:ascii="Times New Roman" w:eastAsia="Times New Roman" w:hAnsi="Times New Roman" w:cs="Times New Roman"/>
          <w:color w:val="000000"/>
          <w:sz w:val="24"/>
          <w:szCs w:val="24"/>
        </w:rPr>
        <w:t xml:space="preserve"> МФУ, 2 планшетных сканера, комплект калькуляторов </w:t>
      </w:r>
      <w:proofErr w:type="spellStart"/>
      <w:r w:rsidR="00A37ACD" w:rsidRPr="00BA2DB8">
        <w:rPr>
          <w:rFonts w:ascii="Times New Roman" w:eastAsia="Times New Roman" w:hAnsi="Times New Roman" w:cs="Times New Roman"/>
          <w:color w:val="000000"/>
          <w:sz w:val="24"/>
          <w:szCs w:val="24"/>
        </w:rPr>
        <w:t>Кассио</w:t>
      </w:r>
      <w:proofErr w:type="spellEnd"/>
      <w:r w:rsidR="00A37ACD" w:rsidRPr="00BA2DB8">
        <w:rPr>
          <w:rFonts w:ascii="Times New Roman" w:eastAsia="Times New Roman" w:hAnsi="Times New Roman" w:cs="Times New Roman"/>
          <w:color w:val="000000"/>
          <w:sz w:val="24"/>
          <w:szCs w:val="24"/>
        </w:rPr>
        <w:t xml:space="preserve"> (25 штук), комплект оборудования для педагогов, работающих с детьми-инвалидами дистанционно и комплект оборудования для дистанционного </w:t>
      </w:r>
      <w:r w:rsidR="00A37ACD" w:rsidRPr="00BA2DB8">
        <w:rPr>
          <w:rFonts w:ascii="Times New Roman" w:eastAsia="Times New Roman" w:hAnsi="Times New Roman" w:cs="Times New Roman"/>
          <w:color w:val="000000"/>
          <w:sz w:val="24"/>
          <w:szCs w:val="24"/>
        </w:rPr>
        <w:lastRenderedPageBreak/>
        <w:t>обучения ребёнка-инвалида.</w:t>
      </w:r>
      <w:proofErr w:type="gramEnd"/>
      <w:r w:rsidR="00A37ACD" w:rsidRPr="00BA2DB8">
        <w:rPr>
          <w:rFonts w:ascii="Times New Roman" w:eastAsia="Times New Roman" w:hAnsi="Times New Roman" w:cs="Times New Roman"/>
          <w:color w:val="000000"/>
          <w:sz w:val="24"/>
          <w:szCs w:val="24"/>
        </w:rPr>
        <w:t>   Все учебные и административные кабинеты объединены в локальную сеть учреждения и подключены к сети Интернет с 2012 года.</w:t>
      </w:r>
    </w:p>
    <w:p w:rsidR="00A37ACD" w:rsidRPr="00AA0605"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AA0605">
        <w:rPr>
          <w:rFonts w:ascii="Times New Roman" w:eastAsia="Times New Roman" w:hAnsi="Times New Roman" w:cs="Times New Roman"/>
          <w:color w:val="000000"/>
          <w:sz w:val="24"/>
          <w:szCs w:val="24"/>
        </w:rPr>
        <w:t>Все учителя гимназии прошли курсовую подготовку по программе  курса «Информационные технологии в дея</w:t>
      </w:r>
      <w:r w:rsidR="00AA0605">
        <w:rPr>
          <w:rFonts w:ascii="Times New Roman" w:eastAsia="Times New Roman" w:hAnsi="Times New Roman" w:cs="Times New Roman"/>
          <w:color w:val="000000"/>
          <w:sz w:val="24"/>
          <w:szCs w:val="24"/>
        </w:rPr>
        <w:t>тельности учителя-предметника»</w:t>
      </w:r>
      <w:proofErr w:type="gramStart"/>
      <w:r w:rsidR="00AA0605">
        <w:rPr>
          <w:rFonts w:ascii="Times New Roman" w:eastAsia="Times New Roman" w:hAnsi="Times New Roman" w:cs="Times New Roman"/>
          <w:color w:val="000000"/>
          <w:sz w:val="24"/>
          <w:szCs w:val="24"/>
        </w:rPr>
        <w:t> .</w:t>
      </w:r>
      <w:proofErr w:type="gramEnd"/>
      <w:r w:rsidR="00A37ACD" w:rsidRPr="00AA0605">
        <w:rPr>
          <w:rFonts w:ascii="Times New Roman" w:eastAsia="Times New Roman" w:hAnsi="Times New Roman" w:cs="Times New Roman"/>
          <w:color w:val="000000"/>
          <w:sz w:val="24"/>
          <w:szCs w:val="24"/>
        </w:rPr>
        <w:t xml:space="preserve">  В основном используется текстовый редактор </w:t>
      </w:r>
      <w:proofErr w:type="spellStart"/>
      <w:r w:rsidR="00A37ACD" w:rsidRPr="00AA0605">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w:t>
      </w:r>
      <w:r w:rsidR="00A37ACD" w:rsidRPr="00AA0605">
        <w:rPr>
          <w:rFonts w:ascii="Times New Roman" w:eastAsia="Times New Roman" w:hAnsi="Times New Roman" w:cs="Times New Roman"/>
          <w:color w:val="000000"/>
          <w:sz w:val="24"/>
          <w:szCs w:val="24"/>
        </w:rPr>
        <w:t xml:space="preserve">и программа для создания презентаций </w:t>
      </w:r>
      <w:proofErr w:type="spellStart"/>
      <w:r w:rsidR="00A37ACD" w:rsidRPr="00AA0605">
        <w:rPr>
          <w:rFonts w:ascii="Times New Roman" w:eastAsia="Times New Roman" w:hAnsi="Times New Roman" w:cs="Times New Roman"/>
          <w:color w:val="000000"/>
          <w:sz w:val="24"/>
          <w:szCs w:val="24"/>
        </w:rPr>
        <w:t>PowerPoint</w:t>
      </w:r>
      <w:proofErr w:type="spellEnd"/>
      <w:r w:rsidR="00A37ACD" w:rsidRPr="00AA0605">
        <w:rPr>
          <w:rFonts w:ascii="Times New Roman" w:eastAsia="Times New Roman" w:hAnsi="Times New Roman" w:cs="Times New Roman"/>
          <w:color w:val="000000"/>
          <w:sz w:val="24"/>
          <w:szCs w:val="24"/>
        </w:rPr>
        <w:t>. Учителя используют Интернет-ресурсы для поиска нужного материала, необходимого в работе. Реже используются табличные редакторы, цифровые учебники и энциклопедии.</w:t>
      </w:r>
    </w:p>
    <w:p w:rsidR="00A37ACD" w:rsidRPr="00B1555D" w:rsidRDefault="00A37ACD" w:rsidP="00A37ACD">
      <w:pPr>
        <w:shd w:val="clear" w:color="auto" w:fill="FFFFFF"/>
        <w:spacing w:after="0" w:line="368" w:lineRule="atLeast"/>
        <w:jc w:val="both"/>
        <w:rPr>
          <w:rFonts w:ascii="Times New Roman" w:eastAsia="Times New Roman" w:hAnsi="Times New Roman" w:cs="Times New Roman"/>
          <w:color w:val="000000"/>
          <w:sz w:val="24"/>
          <w:szCs w:val="24"/>
        </w:rPr>
      </w:pPr>
      <w:r w:rsidRPr="00AA0605">
        <w:rPr>
          <w:rFonts w:ascii="Times New Roman" w:eastAsia="Times New Roman" w:hAnsi="Times New Roman" w:cs="Times New Roman"/>
          <w:color w:val="000000"/>
          <w:sz w:val="24"/>
          <w:szCs w:val="24"/>
        </w:rPr>
        <w:t>Гимназия имеет свой сайт в сети Интернет </w:t>
      </w:r>
      <w:hyperlink r:id="rId13" w:history="1">
        <w:r w:rsidRPr="00AA0605">
          <w:rPr>
            <w:rFonts w:ascii="Times New Roman" w:eastAsia="Times New Roman" w:hAnsi="Times New Roman" w:cs="Times New Roman"/>
            <w:color w:val="000000"/>
            <w:sz w:val="24"/>
            <w:szCs w:val="24"/>
            <w:u w:val="single"/>
          </w:rPr>
          <w:t>http://www.gimnazia1khv.ru/</w:t>
        </w:r>
      </w:hyperlink>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Гимназия использует ресурс: Всероссийская бесплатная школьная образовательная сеть </w:t>
      </w:r>
      <w:proofErr w:type="spellStart"/>
      <w:r w:rsidRPr="00B1555D">
        <w:rPr>
          <w:rFonts w:ascii="Times New Roman" w:eastAsia="Times New Roman" w:hAnsi="Times New Roman" w:cs="Times New Roman"/>
          <w:color w:val="000000"/>
          <w:sz w:val="24"/>
          <w:szCs w:val="24"/>
        </w:rPr>
        <w:t>Дневник</w:t>
      </w:r>
      <w:proofErr w:type="gramStart"/>
      <w:r w:rsidRPr="00B1555D">
        <w:rPr>
          <w:rFonts w:ascii="Times New Roman" w:eastAsia="Times New Roman" w:hAnsi="Times New Roman" w:cs="Times New Roman"/>
          <w:color w:val="000000"/>
          <w:sz w:val="24"/>
          <w:szCs w:val="24"/>
        </w:rPr>
        <w:t>.р</w:t>
      </w:r>
      <w:proofErr w:type="gramEnd"/>
      <w:r w:rsidRPr="00B1555D">
        <w:rPr>
          <w:rFonts w:ascii="Times New Roman" w:eastAsia="Times New Roman" w:hAnsi="Times New Roman" w:cs="Times New Roman"/>
          <w:color w:val="000000"/>
          <w:sz w:val="24"/>
          <w:szCs w:val="24"/>
        </w:rPr>
        <w:t>у</w:t>
      </w:r>
      <w:proofErr w:type="spellEnd"/>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Ответственность за процессы информатизации в гимназии возложена на заместителя директора по учебно-воспитательной работе.</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В гимназии есть </w:t>
      </w:r>
      <w:proofErr w:type="spellStart"/>
      <w:r w:rsidRPr="00B1555D">
        <w:rPr>
          <w:rFonts w:ascii="Times New Roman" w:eastAsia="Times New Roman" w:hAnsi="Times New Roman" w:cs="Times New Roman"/>
          <w:color w:val="000000"/>
          <w:sz w:val="24"/>
          <w:szCs w:val="24"/>
        </w:rPr>
        <w:t>медиатека</w:t>
      </w:r>
      <w:proofErr w:type="spellEnd"/>
      <w:r w:rsidRPr="00B1555D">
        <w:rPr>
          <w:rFonts w:ascii="Times New Roman" w:eastAsia="Times New Roman" w:hAnsi="Times New Roman" w:cs="Times New Roman"/>
          <w:color w:val="000000"/>
          <w:sz w:val="24"/>
          <w:szCs w:val="24"/>
        </w:rPr>
        <w:t>, которая включает в себя около 150 дисков с программами, электронными учебниками, энциклопедиями. Данные диски получены за счет централизованных поставок, другие диски учителя приобретают самостоятельно для работы.</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u w:val="single"/>
        </w:rPr>
        <w:t xml:space="preserve">Приобретение </w:t>
      </w:r>
      <w:proofErr w:type="gramStart"/>
      <w:r w:rsidRPr="00B1555D">
        <w:rPr>
          <w:rFonts w:ascii="Times New Roman" w:eastAsia="Times New Roman" w:hAnsi="Times New Roman" w:cs="Times New Roman"/>
          <w:color w:val="000000"/>
          <w:sz w:val="24"/>
          <w:szCs w:val="24"/>
          <w:u w:val="single"/>
        </w:rPr>
        <w:t>программного</w:t>
      </w:r>
      <w:proofErr w:type="gramEnd"/>
      <w:r w:rsidRPr="00B1555D">
        <w:rPr>
          <w:rFonts w:ascii="Times New Roman" w:eastAsia="Times New Roman" w:hAnsi="Times New Roman" w:cs="Times New Roman"/>
          <w:color w:val="000000"/>
          <w:sz w:val="24"/>
          <w:szCs w:val="24"/>
          <w:u w:val="single"/>
        </w:rPr>
        <w:t xml:space="preserve"> обеспечения: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С января  2011 года в гимназии   используются бессрочные программы ОС </w:t>
      </w:r>
      <w:proofErr w:type="spellStart"/>
      <w:r w:rsidRPr="00B1555D">
        <w:rPr>
          <w:rFonts w:ascii="Times New Roman" w:eastAsia="Times New Roman" w:hAnsi="Times New Roman" w:cs="Times New Roman"/>
          <w:color w:val="000000"/>
          <w:sz w:val="24"/>
          <w:szCs w:val="24"/>
        </w:rPr>
        <w:t>WindowsXP</w:t>
      </w:r>
      <w:proofErr w:type="spellEnd"/>
      <w:r w:rsidRPr="00B1555D">
        <w:rPr>
          <w:rFonts w:ascii="Times New Roman" w:eastAsia="Times New Roman" w:hAnsi="Times New Roman" w:cs="Times New Roman"/>
          <w:color w:val="000000"/>
          <w:sz w:val="24"/>
          <w:szCs w:val="24"/>
        </w:rPr>
        <w:t>, пакет MSOffice2007.  Также используется свободно распространяемое программное обеспечение. Используются и платные программы – антивирусные программы Касперского и 1С, по которым работает  бухгалтерия.  Новое оборудование поступает с предустановленными срочными программами: Windows8, пакет MSOffice2010.</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u w:val="single"/>
        </w:rPr>
        <w:t>Устройство сетевых коммуникаций:</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В гимназии организована локальная сеть, которая объединяет все компьютеры - серверная, кабинеты информатики, учительская, административные и учебные  кабинеты. С выходом в Интернет в гимназии66компьютеров. Сегодня трафик выхода в Интернет лимитирован и составляет – 10 Гбайт в месяц. Недостаточная скорость Интернет.</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2. Формирование информационной культуры субъектов образовательного процесса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Информационная культура, это способность общества эффективно использовать информационные ресурсы и средства информационных коммуникаций, а также применять для этих целей передовые достижения в области развития средств </w:t>
      </w:r>
      <w:r w:rsidRPr="00B1555D">
        <w:rPr>
          <w:rFonts w:ascii="Times New Roman" w:eastAsia="Times New Roman" w:hAnsi="Times New Roman" w:cs="Times New Roman"/>
          <w:color w:val="000000"/>
          <w:sz w:val="24"/>
          <w:szCs w:val="24"/>
        </w:rPr>
        <w:lastRenderedPageBreak/>
        <w:t>информатизации и информационных технологий.</w:t>
      </w:r>
      <w:r w:rsidRPr="00B1555D">
        <w:rPr>
          <w:rFonts w:ascii="Times New Roman" w:eastAsia="Times New Roman" w:hAnsi="Times New Roman" w:cs="Times New Roman"/>
          <w:color w:val="000000"/>
          <w:sz w:val="24"/>
          <w:szCs w:val="24"/>
        </w:rPr>
        <w:br/>
        <w:t>Информационная культура  выражается в наличии у человека комплекса знаний, умений, навыков и рефлексивных установок во взаимодействии с информационной средой. </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Современное информационное общество ставит перед всеми типами учебных заведений и, прежде всего, перед школой задачу подготовки выпускников, способных:</w:t>
      </w:r>
    </w:p>
    <w:p w:rsidR="00A37ACD" w:rsidRPr="00B1555D" w:rsidRDefault="008A7459"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  гибко адаптироваться в меняющихся жизненных ситуациях, самостоятельно  приобретая необходимые знания;</w:t>
      </w:r>
    </w:p>
    <w:p w:rsidR="00A37ACD" w:rsidRPr="00B1555D" w:rsidRDefault="00A37ACD"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 грамотно работать с информацией;</w:t>
      </w:r>
    </w:p>
    <w:p w:rsidR="00A37ACD" w:rsidRPr="00B1555D" w:rsidRDefault="00A37ACD"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  самостоятельно критически мыслить, четко осознавать, где и каким образом   приобретаемые ими знания могут быть применены в окружающей их   действительности;</w:t>
      </w:r>
    </w:p>
    <w:p w:rsidR="00A37ACD" w:rsidRPr="00B1555D" w:rsidRDefault="00A37ACD"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  быть способными генерировать новые идеи, творчески   мыслить;</w:t>
      </w:r>
    </w:p>
    <w:p w:rsidR="00A37ACD" w:rsidRPr="00B1555D" w:rsidRDefault="00A37ACD"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  быть коммуникабельными, контактными в различных социальных группах,   уметь работать сообща в различных областях;</w:t>
      </w:r>
    </w:p>
    <w:p w:rsidR="00A37ACD" w:rsidRPr="00B1555D" w:rsidRDefault="00A37ACD" w:rsidP="008A7459">
      <w:pPr>
        <w:shd w:val="clear" w:color="auto" w:fill="FFFFFF"/>
        <w:spacing w:before="150" w:after="150" w:line="368" w:lineRule="atLeast"/>
        <w:ind w:left="720"/>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 самостоятельно работать над развитием собственной нравственности, </w:t>
      </w:r>
      <w:r w:rsidRPr="00B1555D">
        <w:rPr>
          <w:rFonts w:ascii="Times New Roman" w:eastAsia="Times New Roman" w:hAnsi="Times New Roman" w:cs="Times New Roman"/>
          <w:color w:val="000000"/>
          <w:sz w:val="24"/>
          <w:szCs w:val="24"/>
        </w:rPr>
        <w:br/>
        <w:t>   интеллекта, культурного уровня.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Анализ уровня компьютерной грамотности педагогов  гимназии показал, что в коллективе </w:t>
      </w:r>
      <w:r w:rsidR="00ED17A1">
        <w:rPr>
          <w:rFonts w:ascii="Times New Roman" w:eastAsia="Times New Roman" w:hAnsi="Times New Roman" w:cs="Times New Roman"/>
          <w:color w:val="000000"/>
          <w:sz w:val="24"/>
          <w:szCs w:val="24"/>
        </w:rPr>
        <w:t>полностью использует</w:t>
      </w:r>
      <w:r w:rsidR="009A602B">
        <w:rPr>
          <w:rFonts w:ascii="Times New Roman" w:eastAsia="Times New Roman" w:hAnsi="Times New Roman" w:cs="Times New Roman"/>
          <w:color w:val="000000"/>
          <w:sz w:val="24"/>
          <w:szCs w:val="24"/>
        </w:rPr>
        <w:t xml:space="preserve">ся </w:t>
      </w:r>
      <w:r w:rsidR="00ED17A1">
        <w:rPr>
          <w:rFonts w:ascii="Times New Roman" w:eastAsia="Times New Roman" w:hAnsi="Times New Roman" w:cs="Times New Roman"/>
          <w:color w:val="000000"/>
          <w:sz w:val="24"/>
          <w:szCs w:val="24"/>
        </w:rPr>
        <w:t xml:space="preserve"> компьютеры</w:t>
      </w:r>
      <w:r w:rsidRPr="00B1555D">
        <w:rPr>
          <w:rFonts w:ascii="Times New Roman" w:eastAsia="Times New Roman" w:hAnsi="Times New Roman" w:cs="Times New Roman"/>
          <w:color w:val="000000"/>
          <w:sz w:val="24"/>
          <w:szCs w:val="24"/>
        </w:rPr>
        <w:t xml:space="preserve"> </w:t>
      </w:r>
      <w:r w:rsidR="00ED17A1">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 xml:space="preserve"> в педагогической деятельности. В то же время, учащиеся активно используют компьютер, как в образовательной деятельности, так и для развлечений, а большая часть из них не представляют своей жизни без компьютера.</w:t>
      </w:r>
    </w:p>
    <w:p w:rsidR="00A37ACD" w:rsidRPr="00B1555D"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Рассмотрим основные  критери</w:t>
      </w:r>
      <w:r>
        <w:rPr>
          <w:rFonts w:ascii="Times New Roman" w:eastAsia="Times New Roman" w:hAnsi="Times New Roman" w:cs="Times New Roman"/>
          <w:color w:val="000000"/>
          <w:sz w:val="24"/>
          <w:szCs w:val="24"/>
        </w:rPr>
        <w:t>и</w:t>
      </w:r>
      <w:r w:rsidR="00A37ACD" w:rsidRPr="00B1555D">
        <w:rPr>
          <w:rFonts w:ascii="Times New Roman" w:eastAsia="Times New Roman" w:hAnsi="Times New Roman" w:cs="Times New Roman"/>
          <w:color w:val="000000"/>
          <w:sz w:val="24"/>
          <w:szCs w:val="24"/>
        </w:rPr>
        <w:t>, индикаторы и показатели эффективности информатизации для повышения качества образования и управления</w:t>
      </w:r>
      <w:r w:rsidR="00082A31">
        <w:rPr>
          <w:rFonts w:ascii="Times New Roman" w:eastAsia="Times New Roman" w:hAnsi="Times New Roman" w:cs="Times New Roman"/>
          <w:color w:val="000000"/>
          <w:sz w:val="24"/>
          <w:szCs w:val="24"/>
        </w:rPr>
        <w:t>.</w:t>
      </w:r>
    </w:p>
    <w:p w:rsidR="00A37ACD" w:rsidRPr="00082A31"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082A31">
        <w:rPr>
          <w:rFonts w:ascii="Times New Roman" w:eastAsia="Times New Roman" w:hAnsi="Times New Roman" w:cs="Times New Roman"/>
          <w:color w:val="000000"/>
          <w:sz w:val="24"/>
          <w:szCs w:val="24"/>
        </w:rPr>
        <w:t xml:space="preserve">Первый критерий - материально- техническая база (программное и  контентное  обеспечение, инфокоммуникационная инфраструктура). </w:t>
      </w:r>
      <w:r w:rsidR="00082A31" w:rsidRPr="00082A31">
        <w:rPr>
          <w:rFonts w:ascii="Times New Roman" w:eastAsia="Times New Roman" w:hAnsi="Times New Roman" w:cs="Times New Roman"/>
          <w:color w:val="000000"/>
          <w:sz w:val="24"/>
          <w:szCs w:val="24"/>
        </w:rPr>
        <w:t xml:space="preserve"> </w:t>
      </w:r>
    </w:p>
    <w:p w:rsidR="00A37ACD" w:rsidRPr="00082A31" w:rsidRDefault="00ED17A1"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082A31">
        <w:rPr>
          <w:rFonts w:ascii="Times New Roman" w:eastAsia="Times New Roman" w:hAnsi="Times New Roman" w:cs="Times New Roman"/>
          <w:color w:val="000000"/>
          <w:sz w:val="24"/>
          <w:szCs w:val="24"/>
        </w:rPr>
        <w:t xml:space="preserve"> </w:t>
      </w:r>
    </w:p>
    <w:p w:rsidR="00A37ACD" w:rsidRPr="00082A31" w:rsidRDefault="00082A31" w:rsidP="00A37ACD">
      <w:pPr>
        <w:shd w:val="clear" w:color="auto" w:fill="FFFFFF"/>
        <w:spacing w:before="150" w:after="150" w:line="368" w:lineRule="atLeast"/>
        <w:jc w:val="both"/>
        <w:rPr>
          <w:rFonts w:ascii="Times New Roman" w:eastAsia="Times New Roman" w:hAnsi="Times New Roman" w:cs="Times New Roman"/>
          <w:color w:val="000000"/>
          <w:sz w:val="24"/>
          <w:szCs w:val="24"/>
          <w:highlight w:val="yellow"/>
        </w:rPr>
      </w:pPr>
      <w:r w:rsidRPr="00082A31">
        <w:rPr>
          <w:rFonts w:ascii="Times New Roman" w:eastAsia="Times New Roman" w:hAnsi="Times New Roman" w:cs="Times New Roman"/>
          <w:color w:val="000000"/>
          <w:sz w:val="24"/>
          <w:szCs w:val="24"/>
        </w:rPr>
        <w:t>Второй   критерий – кадры.</w:t>
      </w: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В гимназии </w:t>
      </w:r>
      <w:r>
        <w:rPr>
          <w:rFonts w:ascii="Times New Roman" w:eastAsia="Times New Roman" w:hAnsi="Times New Roman" w:cs="Times New Roman"/>
          <w:color w:val="000000"/>
          <w:sz w:val="24"/>
          <w:szCs w:val="24"/>
        </w:rPr>
        <w:t xml:space="preserve"> </w:t>
      </w:r>
      <w:r w:rsidR="009A602B">
        <w:rPr>
          <w:rFonts w:ascii="Times New Roman" w:eastAsia="Times New Roman" w:hAnsi="Times New Roman" w:cs="Times New Roman"/>
          <w:color w:val="000000"/>
          <w:sz w:val="24"/>
          <w:szCs w:val="24"/>
        </w:rPr>
        <w:t xml:space="preserve"> работают</w:t>
      </w:r>
      <w:r>
        <w:rPr>
          <w:rFonts w:ascii="Times New Roman" w:eastAsia="Times New Roman" w:hAnsi="Times New Roman" w:cs="Times New Roman"/>
          <w:color w:val="000000"/>
          <w:sz w:val="24"/>
          <w:szCs w:val="24"/>
        </w:rPr>
        <w:t xml:space="preserve"> 52</w:t>
      </w:r>
      <w:r w:rsidR="009A602B">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учител</w:t>
      </w:r>
      <w:r w:rsidR="009A602B">
        <w:rPr>
          <w:rFonts w:ascii="Times New Roman" w:eastAsia="Times New Roman" w:hAnsi="Times New Roman" w:cs="Times New Roman"/>
          <w:color w:val="000000"/>
          <w:sz w:val="24"/>
          <w:szCs w:val="24"/>
        </w:rPr>
        <w:t>я</w:t>
      </w:r>
      <w:r w:rsidR="00A37ACD" w:rsidRPr="00B1555D">
        <w:rPr>
          <w:rFonts w:ascii="Times New Roman" w:eastAsia="Times New Roman" w:hAnsi="Times New Roman" w:cs="Times New Roman"/>
          <w:color w:val="000000"/>
          <w:sz w:val="24"/>
          <w:szCs w:val="24"/>
        </w:rPr>
        <w:t xml:space="preserve">. Из них </w:t>
      </w:r>
      <w:r w:rsidR="00AA0605">
        <w:rPr>
          <w:rFonts w:ascii="Times New Roman" w:eastAsia="Times New Roman" w:hAnsi="Times New Roman" w:cs="Times New Roman"/>
          <w:color w:val="000000"/>
          <w:sz w:val="24"/>
          <w:szCs w:val="24"/>
        </w:rPr>
        <w:t>50</w:t>
      </w:r>
      <w:r w:rsidR="00A37ACD" w:rsidRPr="00B1555D">
        <w:rPr>
          <w:rFonts w:ascii="Times New Roman" w:eastAsia="Times New Roman" w:hAnsi="Times New Roman" w:cs="Times New Roman"/>
          <w:color w:val="000000"/>
          <w:sz w:val="24"/>
          <w:szCs w:val="24"/>
        </w:rPr>
        <w:t xml:space="preserve"> человек (95%) прошли  компьютерные курсы (Интел, ИКТ блок в соответствии с требованиями ФГОС – 72 или 36 часов).</w:t>
      </w: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В гимназии  </w:t>
      </w: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2 учителя информатики. Имеется 2 кабинета информатики. В кабинете</w:t>
      </w:r>
      <w:r w:rsidR="009A602B">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№11 – 16 терминальных станций и компьютер учителя, который является сервером, 1 проектор, 1 интерактивная доска.  В кабинете</w:t>
      </w:r>
      <w:r w:rsidR="009A602B">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 №12 - 8 рабочих мест для учащихся, 7 из которых – тонкий клиент, и 1 компьютер учителя, который является сервером для рабочих мест кабинета, 1 сканер,1 принтер.</w:t>
      </w: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Помимо этого  в гимназии кабинет № 15 оснащен многофункциональным </w:t>
      </w:r>
      <w:r w:rsidR="00A37ACD" w:rsidRPr="00B1555D">
        <w:rPr>
          <w:rFonts w:ascii="Times New Roman" w:eastAsia="Times New Roman" w:hAnsi="Times New Roman" w:cs="Times New Roman"/>
          <w:color w:val="000000"/>
          <w:sz w:val="24"/>
          <w:szCs w:val="24"/>
        </w:rPr>
        <w:lastRenderedPageBreak/>
        <w:t>мультимедийным комплексом, куда входят 10 компьютеров с периферийными устройствами: 1-многофункциональное устройство для сканирования и печати, 10-веб-камер, 10 – наушников с микрофонами, специальное ПО – Программный комплекс Портал-ММК.</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 xml:space="preserve">3. Информатизация </w:t>
      </w:r>
      <w:proofErr w:type="spellStart"/>
      <w:r w:rsidRPr="00B1555D">
        <w:rPr>
          <w:rFonts w:ascii="Times New Roman" w:eastAsia="Times New Roman" w:hAnsi="Times New Roman" w:cs="Times New Roman"/>
          <w:b/>
          <w:bCs/>
          <w:color w:val="000000"/>
          <w:sz w:val="24"/>
          <w:szCs w:val="24"/>
        </w:rPr>
        <w:t>внутришкольного</w:t>
      </w:r>
      <w:proofErr w:type="spellEnd"/>
      <w:r w:rsidRPr="00B1555D">
        <w:rPr>
          <w:rFonts w:ascii="Times New Roman" w:eastAsia="Times New Roman" w:hAnsi="Times New Roman" w:cs="Times New Roman"/>
          <w:b/>
          <w:bCs/>
          <w:color w:val="000000"/>
          <w:sz w:val="24"/>
          <w:szCs w:val="24"/>
        </w:rPr>
        <w:t xml:space="preserve"> управления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В гимназии  создана рабочая группа по информатизации «Школьная команда». В ее </w:t>
      </w:r>
      <w:r w:rsidR="00AA0605">
        <w:rPr>
          <w:rFonts w:ascii="Times New Roman" w:eastAsia="Times New Roman" w:hAnsi="Times New Roman" w:cs="Times New Roman"/>
          <w:color w:val="000000"/>
          <w:sz w:val="24"/>
          <w:szCs w:val="24"/>
        </w:rPr>
        <w:t>состав входят: С.М. Сунозова., М.В.</w:t>
      </w:r>
      <w:r w:rsidR="008A7459">
        <w:rPr>
          <w:rFonts w:ascii="Times New Roman" w:eastAsia="Times New Roman" w:hAnsi="Times New Roman" w:cs="Times New Roman"/>
          <w:color w:val="000000"/>
          <w:sz w:val="24"/>
          <w:szCs w:val="24"/>
        </w:rPr>
        <w:t xml:space="preserve"> </w:t>
      </w:r>
      <w:proofErr w:type="spellStart"/>
      <w:r w:rsidR="00AA0605">
        <w:rPr>
          <w:rFonts w:ascii="Times New Roman" w:eastAsia="Times New Roman" w:hAnsi="Times New Roman" w:cs="Times New Roman"/>
          <w:color w:val="000000"/>
          <w:sz w:val="24"/>
          <w:szCs w:val="24"/>
        </w:rPr>
        <w:t>Нырко</w:t>
      </w:r>
      <w:proofErr w:type="spellEnd"/>
      <w:r w:rsidR="00AA0605">
        <w:rPr>
          <w:rFonts w:ascii="Times New Roman" w:eastAsia="Times New Roman" w:hAnsi="Times New Roman" w:cs="Times New Roman"/>
          <w:color w:val="000000"/>
          <w:sz w:val="24"/>
          <w:szCs w:val="24"/>
        </w:rPr>
        <w:t xml:space="preserve"> М.В.,  Е.В. </w:t>
      </w:r>
      <w:proofErr w:type="spellStart"/>
      <w:r w:rsidR="00AA0605">
        <w:rPr>
          <w:rFonts w:ascii="Times New Roman" w:eastAsia="Times New Roman" w:hAnsi="Times New Roman" w:cs="Times New Roman"/>
          <w:color w:val="000000"/>
          <w:sz w:val="24"/>
          <w:szCs w:val="24"/>
        </w:rPr>
        <w:t>Соклакова</w:t>
      </w:r>
      <w:proofErr w:type="spellEnd"/>
      <w:r w:rsidR="00AA0605">
        <w:rPr>
          <w:rFonts w:ascii="Times New Roman" w:eastAsia="Times New Roman" w:hAnsi="Times New Roman" w:cs="Times New Roman"/>
          <w:color w:val="000000"/>
          <w:sz w:val="24"/>
          <w:szCs w:val="24"/>
        </w:rPr>
        <w:t xml:space="preserve">, Ежков А.А. </w:t>
      </w:r>
      <w:r w:rsidRPr="00B1555D">
        <w:rPr>
          <w:rFonts w:ascii="Times New Roman" w:eastAsia="Times New Roman" w:hAnsi="Times New Roman" w:cs="Times New Roman"/>
          <w:color w:val="000000"/>
          <w:sz w:val="24"/>
          <w:szCs w:val="24"/>
        </w:rPr>
        <w:t xml:space="preserve"> </w:t>
      </w:r>
      <w:r w:rsidR="00AA0605">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 xml:space="preserve">  Разрабатывается  </w:t>
      </w:r>
      <w:proofErr w:type="gramStart"/>
      <w:r w:rsidRPr="00B1555D">
        <w:rPr>
          <w:rFonts w:ascii="Times New Roman" w:eastAsia="Times New Roman" w:hAnsi="Times New Roman" w:cs="Times New Roman"/>
          <w:color w:val="000000"/>
          <w:sz w:val="24"/>
          <w:szCs w:val="24"/>
        </w:rPr>
        <w:t>программа</w:t>
      </w:r>
      <w:proofErr w:type="gramEnd"/>
      <w:r w:rsidRPr="00B1555D">
        <w:rPr>
          <w:rFonts w:ascii="Times New Roman" w:eastAsia="Times New Roman" w:hAnsi="Times New Roman" w:cs="Times New Roman"/>
          <w:color w:val="000000"/>
          <w:sz w:val="24"/>
          <w:szCs w:val="24"/>
        </w:rPr>
        <w:t xml:space="preserve"> по которой рабочая группа будет осуществлять свою деятельность.</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Создана и используется база данных по учащимся и учителям.</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Гимназия  активно работает в школьной социальной сети «</w:t>
      </w:r>
      <w:proofErr w:type="spellStart"/>
      <w:r w:rsidRPr="00B1555D">
        <w:rPr>
          <w:rFonts w:ascii="Times New Roman" w:eastAsia="Times New Roman" w:hAnsi="Times New Roman" w:cs="Times New Roman"/>
          <w:color w:val="000000"/>
          <w:sz w:val="24"/>
          <w:szCs w:val="24"/>
        </w:rPr>
        <w:t>Дневник</w:t>
      </w:r>
      <w:proofErr w:type="gramStart"/>
      <w:r w:rsidRPr="00B1555D">
        <w:rPr>
          <w:rFonts w:ascii="Times New Roman" w:eastAsia="Times New Roman" w:hAnsi="Times New Roman" w:cs="Times New Roman"/>
          <w:color w:val="000000"/>
          <w:sz w:val="24"/>
          <w:szCs w:val="24"/>
        </w:rPr>
        <w:t>.р</w:t>
      </w:r>
      <w:proofErr w:type="gramEnd"/>
      <w:r w:rsidRPr="00B1555D">
        <w:rPr>
          <w:rFonts w:ascii="Times New Roman" w:eastAsia="Times New Roman" w:hAnsi="Times New Roman" w:cs="Times New Roman"/>
          <w:color w:val="000000"/>
          <w:sz w:val="24"/>
          <w:szCs w:val="24"/>
        </w:rPr>
        <w:t>у</w:t>
      </w:r>
      <w:proofErr w:type="spellEnd"/>
      <w:r w:rsidRPr="00B1555D">
        <w:rPr>
          <w:rFonts w:ascii="Times New Roman" w:eastAsia="Times New Roman" w:hAnsi="Times New Roman" w:cs="Times New Roman"/>
          <w:color w:val="000000"/>
          <w:sz w:val="24"/>
          <w:szCs w:val="24"/>
        </w:rPr>
        <w:t>».</w:t>
      </w:r>
    </w:p>
    <w:p w:rsidR="00A37ACD" w:rsidRPr="00B1555D"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Работает сайт гимназии. Он имеет 5 основных раздел</w:t>
      </w:r>
      <w:r>
        <w:rPr>
          <w:rFonts w:ascii="Times New Roman" w:eastAsia="Times New Roman" w:hAnsi="Times New Roman" w:cs="Times New Roman"/>
          <w:color w:val="000000"/>
          <w:sz w:val="24"/>
          <w:szCs w:val="24"/>
        </w:rPr>
        <w:t>ов</w:t>
      </w:r>
      <w:r w:rsidR="00A37ACD" w:rsidRPr="00B1555D">
        <w:rPr>
          <w:rFonts w:ascii="Times New Roman" w:eastAsia="Times New Roman" w:hAnsi="Times New Roman" w:cs="Times New Roman"/>
          <w:color w:val="000000"/>
          <w:sz w:val="24"/>
          <w:szCs w:val="24"/>
        </w:rPr>
        <w:t>: главная страница, о гимназии,  учебный процесс,  школьная жизнь,</w:t>
      </w:r>
      <w:r w:rsidR="00AA0605">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дополнительное образование. Каждый раздел имеет р</w:t>
      </w:r>
      <w:r>
        <w:rPr>
          <w:rFonts w:ascii="Times New Roman" w:eastAsia="Times New Roman" w:hAnsi="Times New Roman" w:cs="Times New Roman"/>
          <w:color w:val="000000"/>
          <w:sz w:val="24"/>
          <w:szCs w:val="24"/>
        </w:rPr>
        <w:t>я</w:t>
      </w:r>
      <w:r w:rsidR="00A37ACD" w:rsidRPr="00B1555D">
        <w:rPr>
          <w:rFonts w:ascii="Times New Roman" w:eastAsia="Times New Roman" w:hAnsi="Times New Roman" w:cs="Times New Roman"/>
          <w:color w:val="000000"/>
          <w:sz w:val="24"/>
          <w:szCs w:val="24"/>
        </w:rPr>
        <w:t>д подменю, где размещена информация интересная для всех участников образовательного процесса.</w:t>
      </w:r>
    </w:p>
    <w:p w:rsidR="00A37ACD" w:rsidRPr="00B1555D" w:rsidRDefault="009A602B"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Так же на сайте можно найти полезные ссылки:  на сайты управления образования </w:t>
      </w:r>
      <w:r>
        <w:rPr>
          <w:rFonts w:ascii="Times New Roman" w:eastAsia="Times New Roman" w:hAnsi="Times New Roman" w:cs="Times New Roman"/>
          <w:color w:val="000000"/>
          <w:sz w:val="24"/>
          <w:szCs w:val="24"/>
        </w:rPr>
        <w:t xml:space="preserve">администрации </w:t>
      </w:r>
      <w:r w:rsidR="00A37ACD" w:rsidRPr="00B1555D">
        <w:rPr>
          <w:rFonts w:ascii="Times New Roman" w:eastAsia="Times New Roman" w:hAnsi="Times New Roman" w:cs="Times New Roman"/>
          <w:color w:val="000000"/>
          <w:sz w:val="24"/>
          <w:szCs w:val="24"/>
        </w:rPr>
        <w:t>г. Хабаровска, Министерства образования</w:t>
      </w:r>
      <w:r>
        <w:rPr>
          <w:rFonts w:ascii="Times New Roman" w:eastAsia="Times New Roman" w:hAnsi="Times New Roman" w:cs="Times New Roman"/>
          <w:color w:val="000000"/>
          <w:sz w:val="24"/>
          <w:szCs w:val="24"/>
        </w:rPr>
        <w:t xml:space="preserve"> и науки </w:t>
      </w:r>
      <w:r w:rsidR="00A37ACD" w:rsidRPr="00B1555D">
        <w:rPr>
          <w:rFonts w:ascii="Times New Roman" w:eastAsia="Times New Roman" w:hAnsi="Times New Roman" w:cs="Times New Roman"/>
          <w:color w:val="000000"/>
          <w:sz w:val="24"/>
          <w:szCs w:val="24"/>
        </w:rPr>
        <w:t xml:space="preserve"> Хабаровского края,  ХК ИРО, официальный информационный портал ЕГЭ, Дневник</w:t>
      </w:r>
      <w:proofErr w:type="gramStart"/>
      <w:r w:rsidR="00A37ACD" w:rsidRPr="00B1555D">
        <w:rPr>
          <w:rFonts w:ascii="Times New Roman" w:eastAsia="Times New Roman" w:hAnsi="Times New Roman" w:cs="Times New Roman"/>
          <w:color w:val="000000"/>
          <w:sz w:val="24"/>
          <w:szCs w:val="24"/>
        </w:rPr>
        <w:t>.</w:t>
      </w:r>
      <w:proofErr w:type="gramEnd"/>
      <w:r w:rsidR="008A7459">
        <w:rPr>
          <w:rFonts w:ascii="Times New Roman" w:eastAsia="Times New Roman" w:hAnsi="Times New Roman" w:cs="Times New Roman"/>
          <w:color w:val="000000"/>
          <w:sz w:val="24"/>
          <w:szCs w:val="24"/>
        </w:rPr>
        <w:t xml:space="preserve"> </w:t>
      </w:r>
      <w:proofErr w:type="spellStart"/>
      <w:proofErr w:type="gramStart"/>
      <w:r w:rsidR="00A37ACD" w:rsidRPr="00B1555D">
        <w:rPr>
          <w:rFonts w:ascii="Times New Roman" w:eastAsia="Times New Roman" w:hAnsi="Times New Roman" w:cs="Times New Roman"/>
          <w:color w:val="000000"/>
          <w:sz w:val="24"/>
          <w:szCs w:val="24"/>
        </w:rPr>
        <w:t>р</w:t>
      </w:r>
      <w:proofErr w:type="gramEnd"/>
      <w:r w:rsidR="00A37ACD" w:rsidRPr="00B1555D">
        <w:rPr>
          <w:rFonts w:ascii="Times New Roman" w:eastAsia="Times New Roman" w:hAnsi="Times New Roman" w:cs="Times New Roman"/>
          <w:color w:val="000000"/>
          <w:sz w:val="24"/>
          <w:szCs w:val="24"/>
        </w:rPr>
        <w:t>у</w:t>
      </w:r>
      <w:proofErr w:type="spellEnd"/>
      <w:r w:rsidR="00A37ACD" w:rsidRPr="00B1555D">
        <w:rPr>
          <w:rFonts w:ascii="Times New Roman" w:eastAsia="Times New Roman" w:hAnsi="Times New Roman" w:cs="Times New Roman"/>
          <w:color w:val="000000"/>
          <w:sz w:val="24"/>
          <w:szCs w:val="24"/>
        </w:rPr>
        <w:t>.</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В гимназии сформированы и общедоступны информационные ресурсы, которые размещены на официальном сайте гимназии.  Образовательная организация  обеспечивает открытость и доступность информации, которая обязательна для размещения на сайте, согласно </w:t>
      </w:r>
      <w:r w:rsidRPr="00082A31">
        <w:rPr>
          <w:rFonts w:ascii="Times New Roman" w:eastAsia="Times New Roman" w:hAnsi="Times New Roman" w:cs="Times New Roman"/>
          <w:color w:val="000000"/>
          <w:sz w:val="24"/>
          <w:szCs w:val="24"/>
        </w:rPr>
        <w:t>Федерально</w:t>
      </w:r>
      <w:r w:rsidR="009A602B" w:rsidRPr="00082A31">
        <w:rPr>
          <w:rFonts w:ascii="Times New Roman" w:eastAsia="Times New Roman" w:hAnsi="Times New Roman" w:cs="Times New Roman"/>
          <w:color w:val="000000"/>
          <w:sz w:val="24"/>
          <w:szCs w:val="24"/>
        </w:rPr>
        <w:t xml:space="preserve">му </w:t>
      </w:r>
      <w:r w:rsidRPr="00082A31">
        <w:rPr>
          <w:rFonts w:ascii="Times New Roman" w:eastAsia="Times New Roman" w:hAnsi="Times New Roman" w:cs="Times New Roman"/>
          <w:color w:val="000000"/>
          <w:sz w:val="24"/>
          <w:szCs w:val="24"/>
        </w:rPr>
        <w:t xml:space="preserve"> закон</w:t>
      </w:r>
      <w:r w:rsidR="009A602B" w:rsidRPr="00082A31">
        <w:rPr>
          <w:rFonts w:ascii="Times New Roman" w:eastAsia="Times New Roman" w:hAnsi="Times New Roman" w:cs="Times New Roman"/>
          <w:color w:val="000000"/>
          <w:sz w:val="24"/>
          <w:szCs w:val="24"/>
        </w:rPr>
        <w:t>у</w:t>
      </w:r>
      <w:r w:rsidRPr="00082A31">
        <w:rPr>
          <w:rFonts w:ascii="Times New Roman" w:eastAsia="Times New Roman" w:hAnsi="Times New Roman" w:cs="Times New Roman"/>
          <w:color w:val="000000"/>
          <w:sz w:val="24"/>
          <w:szCs w:val="24"/>
        </w:rPr>
        <w:t xml:space="preserve"> «Об образовании</w:t>
      </w:r>
      <w:r w:rsidR="00082A31" w:rsidRPr="00082A31">
        <w:rPr>
          <w:rFonts w:ascii="Times New Roman" w:eastAsia="Times New Roman" w:hAnsi="Times New Roman" w:cs="Times New Roman"/>
          <w:color w:val="000000"/>
          <w:sz w:val="24"/>
          <w:szCs w:val="24"/>
        </w:rPr>
        <w:t xml:space="preserve"> Российской Федерации</w:t>
      </w:r>
      <w:r w:rsidRPr="00082A31">
        <w:rPr>
          <w:rFonts w:ascii="Times New Roman" w:eastAsia="Times New Roman" w:hAnsi="Times New Roman" w:cs="Times New Roman"/>
          <w:color w:val="000000"/>
          <w:sz w:val="24"/>
          <w:szCs w:val="24"/>
        </w:rPr>
        <w:t>».</w:t>
      </w:r>
      <w:r w:rsidRPr="00B1555D">
        <w:rPr>
          <w:rFonts w:ascii="Times New Roman" w:eastAsia="Times New Roman" w:hAnsi="Times New Roman" w:cs="Times New Roman"/>
          <w:color w:val="000000"/>
          <w:sz w:val="24"/>
          <w:szCs w:val="24"/>
        </w:rPr>
        <w:t xml:space="preserve"> Это: дата  создания организации, её история, режим работы. Можно познакомиться с работой органов государственного и общественного управления гимназией: трудовым коллективом, педагогическим советом, родительским комитетом, управляющим советом, задать вопрос директору, обсудить вопросы с родителями  и  учащимися на форуме. На сайте есть пункт меню «Страница учителей» и «Методическая служба», где размещены методические разработки учителей.</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Сайт требует постоянного обновления, должен постоянно пополняться и активно функционировать. Это возможно только при слаженной работе целого коллектива.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Кроме того в гимназии существует локальная сеть для документооборота.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В гимназии есть  ставка техника-программиста,  что является необходимостью, ведь компьютерный парк велик, и его размеры постоянно растут. Компьютеры надо обслуживать – решать аппаратные и программные вопросы, вести отчетную документацию. И этим должен заниматься специально подготовленный человек, постоянно работающий в гимназии, а не совместитель.</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lastRenderedPageBreak/>
        <w:t>4. Применение средств И</w:t>
      </w:r>
      <w:proofErr w:type="gramStart"/>
      <w:r w:rsidRPr="00B1555D">
        <w:rPr>
          <w:rFonts w:ascii="Times New Roman" w:eastAsia="Times New Roman" w:hAnsi="Times New Roman" w:cs="Times New Roman"/>
          <w:b/>
          <w:bCs/>
          <w:color w:val="000000"/>
          <w:sz w:val="24"/>
          <w:szCs w:val="24"/>
        </w:rPr>
        <w:t>КТ в пр</w:t>
      </w:r>
      <w:proofErr w:type="gramEnd"/>
      <w:r w:rsidRPr="00B1555D">
        <w:rPr>
          <w:rFonts w:ascii="Times New Roman" w:eastAsia="Times New Roman" w:hAnsi="Times New Roman" w:cs="Times New Roman"/>
          <w:b/>
          <w:bCs/>
          <w:color w:val="000000"/>
          <w:sz w:val="24"/>
          <w:szCs w:val="24"/>
        </w:rPr>
        <w:t>едметном обучении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Сегодня </w:t>
      </w:r>
      <w:r w:rsidR="00AA0605">
        <w:rPr>
          <w:rFonts w:ascii="Times New Roman" w:eastAsia="Times New Roman" w:hAnsi="Times New Roman" w:cs="Times New Roman"/>
          <w:color w:val="000000"/>
          <w:sz w:val="24"/>
          <w:szCs w:val="24"/>
        </w:rPr>
        <w:t>все</w:t>
      </w:r>
      <w:r w:rsidRPr="00B1555D">
        <w:rPr>
          <w:rFonts w:ascii="Times New Roman" w:eastAsia="Times New Roman" w:hAnsi="Times New Roman" w:cs="Times New Roman"/>
          <w:color w:val="000000"/>
          <w:sz w:val="24"/>
          <w:szCs w:val="24"/>
        </w:rPr>
        <w:t xml:space="preserve">  кабинет</w:t>
      </w:r>
      <w:r w:rsidR="00AA0605">
        <w:rPr>
          <w:rFonts w:ascii="Times New Roman" w:eastAsia="Times New Roman" w:hAnsi="Times New Roman" w:cs="Times New Roman"/>
          <w:color w:val="000000"/>
          <w:sz w:val="24"/>
          <w:szCs w:val="24"/>
        </w:rPr>
        <w:t>ы</w:t>
      </w:r>
      <w:r w:rsidRPr="00B1555D">
        <w:rPr>
          <w:rFonts w:ascii="Times New Roman" w:eastAsia="Times New Roman" w:hAnsi="Times New Roman" w:cs="Times New Roman"/>
          <w:color w:val="000000"/>
          <w:sz w:val="24"/>
          <w:szCs w:val="24"/>
        </w:rPr>
        <w:t xml:space="preserve">  гимназии  оснащены мультимедийными системами, но систематически их используют в своей практике  не все учителя. Эти педагоги уже и не представляют себе учебного процесса без использования средств ИКТ.</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Есть учителя, которые очень редко используют оборудование кабинета в своей работе, а интерактивные доски используются всего лишь как экраны для вывода презентаций. Не используются интерактивные калькуляторы «</w:t>
      </w:r>
      <w:proofErr w:type="spellStart"/>
      <w:r w:rsidRPr="00B1555D">
        <w:rPr>
          <w:rFonts w:ascii="Times New Roman" w:eastAsia="Times New Roman" w:hAnsi="Times New Roman" w:cs="Times New Roman"/>
          <w:color w:val="000000"/>
          <w:sz w:val="24"/>
          <w:szCs w:val="24"/>
        </w:rPr>
        <w:t>Кассио</w:t>
      </w:r>
      <w:proofErr w:type="spellEnd"/>
      <w:r w:rsidRPr="00B1555D">
        <w:rPr>
          <w:rFonts w:ascii="Times New Roman" w:eastAsia="Times New Roman" w:hAnsi="Times New Roman" w:cs="Times New Roman"/>
          <w:color w:val="000000"/>
          <w:sz w:val="24"/>
          <w:szCs w:val="24"/>
        </w:rPr>
        <w:t>» и средства для интерактивного голосования. Необходимо мотивировать учителей. Из-за дефицита специалистов по основным предметам, особенно по математике и информатике, нагрузка и ответственность за выполнение учебных программ ложится на работающих педагогов. Поэтому нет возможности регулярно проводить корпоративное обучение, мастер-классы учителей, прошедших курсовую подготовку. По той же причине у учителей нет возможности работать дистанционно с учениками,  становиться сетевыми педагогами или кураторами.</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5. Организация внеурочного образовательного пространства</w:t>
      </w:r>
      <w:r w:rsidR="009A602B">
        <w:rPr>
          <w:rFonts w:ascii="Times New Roman" w:eastAsia="Times New Roman" w:hAnsi="Times New Roman" w:cs="Times New Roman"/>
          <w:b/>
          <w:bCs/>
          <w:color w:val="000000"/>
          <w:sz w:val="24"/>
          <w:szCs w:val="24"/>
        </w:rPr>
        <w:t>.</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Учителя гимназии  успешно участвуют в дистанционных олимпиадах (</w:t>
      </w:r>
      <w:proofErr w:type="gramStart"/>
      <w:r w:rsidR="009A602B">
        <w:rPr>
          <w:rFonts w:ascii="Times New Roman" w:eastAsia="Times New Roman" w:hAnsi="Times New Roman" w:cs="Times New Roman"/>
          <w:color w:val="000000"/>
          <w:sz w:val="24"/>
          <w:szCs w:val="24"/>
        </w:rPr>
        <w:t>по</w:t>
      </w:r>
      <w:proofErr w:type="gramEnd"/>
      <w:r w:rsidR="009A602B">
        <w:rPr>
          <w:rFonts w:ascii="Times New Roman" w:eastAsia="Times New Roman" w:hAnsi="Times New Roman" w:cs="Times New Roman"/>
          <w:color w:val="000000"/>
          <w:sz w:val="24"/>
          <w:szCs w:val="24"/>
        </w:rPr>
        <w:t xml:space="preserve"> </w:t>
      </w:r>
      <w:proofErr w:type="gramStart"/>
      <w:r w:rsidRPr="00B1555D">
        <w:rPr>
          <w:rFonts w:ascii="Times New Roman" w:eastAsia="Times New Roman" w:hAnsi="Times New Roman" w:cs="Times New Roman"/>
          <w:color w:val="000000"/>
          <w:sz w:val="24"/>
          <w:szCs w:val="24"/>
        </w:rPr>
        <w:t>история</w:t>
      </w:r>
      <w:proofErr w:type="gramEnd"/>
      <w:r w:rsidRPr="00B1555D">
        <w:rPr>
          <w:rFonts w:ascii="Times New Roman" w:eastAsia="Times New Roman" w:hAnsi="Times New Roman" w:cs="Times New Roman"/>
          <w:color w:val="000000"/>
          <w:sz w:val="24"/>
          <w:szCs w:val="24"/>
        </w:rPr>
        <w:t xml:space="preserve"> и обществознание, но чаще всего – английско</w:t>
      </w:r>
      <w:r w:rsidR="009A602B">
        <w:rPr>
          <w:rFonts w:ascii="Times New Roman" w:eastAsia="Times New Roman" w:hAnsi="Times New Roman" w:cs="Times New Roman"/>
          <w:color w:val="000000"/>
          <w:sz w:val="24"/>
          <w:szCs w:val="24"/>
        </w:rPr>
        <w:t xml:space="preserve">му </w:t>
      </w:r>
      <w:r w:rsidRPr="00B1555D">
        <w:rPr>
          <w:rFonts w:ascii="Times New Roman" w:eastAsia="Times New Roman" w:hAnsi="Times New Roman" w:cs="Times New Roman"/>
          <w:color w:val="000000"/>
          <w:sz w:val="24"/>
          <w:szCs w:val="24"/>
        </w:rPr>
        <w:t>язык</w:t>
      </w:r>
      <w:r w:rsidR="009A602B">
        <w:rPr>
          <w:rFonts w:ascii="Times New Roman" w:eastAsia="Times New Roman" w:hAnsi="Times New Roman" w:cs="Times New Roman"/>
          <w:color w:val="000000"/>
          <w:sz w:val="24"/>
          <w:szCs w:val="24"/>
        </w:rPr>
        <w:t>у</w:t>
      </w:r>
      <w:r w:rsidRPr="00B1555D">
        <w:rPr>
          <w:rFonts w:ascii="Times New Roman" w:eastAsia="Times New Roman" w:hAnsi="Times New Roman" w:cs="Times New Roman"/>
          <w:color w:val="000000"/>
          <w:sz w:val="24"/>
          <w:szCs w:val="24"/>
        </w:rPr>
        <w:t xml:space="preserve">). Активно осваивают </w:t>
      </w:r>
      <w:proofErr w:type="spellStart"/>
      <w:r w:rsidRPr="00B1555D">
        <w:rPr>
          <w:rFonts w:ascii="Times New Roman" w:eastAsia="Times New Roman" w:hAnsi="Times New Roman" w:cs="Times New Roman"/>
          <w:color w:val="000000"/>
          <w:sz w:val="24"/>
          <w:szCs w:val="24"/>
        </w:rPr>
        <w:t>www</w:t>
      </w:r>
      <w:proofErr w:type="spellEnd"/>
      <w:r w:rsidRPr="00B1555D">
        <w:rPr>
          <w:rFonts w:ascii="Times New Roman" w:eastAsia="Times New Roman" w:hAnsi="Times New Roman" w:cs="Times New Roman"/>
          <w:color w:val="000000"/>
          <w:sz w:val="24"/>
          <w:szCs w:val="24"/>
        </w:rPr>
        <w:t>-пространство. Организуют и проводят телекоммуникационные проекты и предметные викторины (выкладывают их на сайте гимназии)</w:t>
      </w:r>
      <w:proofErr w:type="gramStart"/>
      <w:r w:rsidRPr="00B1555D">
        <w:rPr>
          <w:rFonts w:ascii="Times New Roman" w:eastAsia="Times New Roman" w:hAnsi="Times New Roman" w:cs="Times New Roman"/>
          <w:color w:val="000000"/>
          <w:sz w:val="24"/>
          <w:szCs w:val="24"/>
        </w:rPr>
        <w:t>.П</w:t>
      </w:r>
      <w:proofErr w:type="gramEnd"/>
      <w:r w:rsidRPr="00B1555D">
        <w:rPr>
          <w:rFonts w:ascii="Times New Roman" w:eastAsia="Times New Roman" w:hAnsi="Times New Roman" w:cs="Times New Roman"/>
          <w:color w:val="000000"/>
          <w:sz w:val="24"/>
          <w:szCs w:val="24"/>
        </w:rPr>
        <w:t>ланируется в 20</w:t>
      </w:r>
      <w:r w:rsidR="00AA0605">
        <w:rPr>
          <w:rFonts w:ascii="Times New Roman" w:eastAsia="Times New Roman" w:hAnsi="Times New Roman" w:cs="Times New Roman"/>
          <w:color w:val="000000"/>
          <w:sz w:val="24"/>
          <w:szCs w:val="24"/>
        </w:rPr>
        <w:t>20</w:t>
      </w:r>
      <w:r w:rsidRPr="00B1555D">
        <w:rPr>
          <w:rFonts w:ascii="Times New Roman" w:eastAsia="Times New Roman" w:hAnsi="Times New Roman" w:cs="Times New Roman"/>
          <w:color w:val="000000"/>
          <w:sz w:val="24"/>
          <w:szCs w:val="24"/>
        </w:rPr>
        <w:t>-20</w:t>
      </w:r>
      <w:r w:rsidR="00AA0605">
        <w:rPr>
          <w:rFonts w:ascii="Times New Roman" w:eastAsia="Times New Roman" w:hAnsi="Times New Roman" w:cs="Times New Roman"/>
          <w:color w:val="000000"/>
          <w:sz w:val="24"/>
          <w:szCs w:val="24"/>
        </w:rPr>
        <w:t>25</w:t>
      </w:r>
      <w:r w:rsidRPr="00B1555D">
        <w:rPr>
          <w:rFonts w:ascii="Times New Roman" w:eastAsia="Times New Roman" w:hAnsi="Times New Roman" w:cs="Times New Roman"/>
          <w:color w:val="000000"/>
          <w:sz w:val="24"/>
          <w:szCs w:val="24"/>
        </w:rPr>
        <w:t xml:space="preserve"> годах участие и в виртуальных конкурсах </w:t>
      </w:r>
      <w:r w:rsidRPr="00082A31">
        <w:rPr>
          <w:rFonts w:ascii="Times New Roman" w:eastAsia="Times New Roman" w:hAnsi="Times New Roman" w:cs="Times New Roman"/>
          <w:color w:val="000000"/>
          <w:sz w:val="24"/>
          <w:szCs w:val="24"/>
        </w:rPr>
        <w:t>(</w:t>
      </w:r>
      <w:r w:rsidR="00082A31" w:rsidRPr="00082A31">
        <w:rPr>
          <w:rFonts w:ascii="Times New Roman" w:eastAsia="Times New Roman" w:hAnsi="Times New Roman" w:cs="Times New Roman"/>
          <w:color w:val="000000"/>
          <w:sz w:val="24"/>
          <w:szCs w:val="24"/>
        </w:rPr>
        <w:t>конкурс «</w:t>
      </w:r>
      <w:r w:rsidRPr="00082A31">
        <w:rPr>
          <w:rFonts w:ascii="Times New Roman" w:eastAsia="Times New Roman" w:hAnsi="Times New Roman" w:cs="Times New Roman"/>
          <w:color w:val="000000"/>
          <w:sz w:val="24"/>
          <w:szCs w:val="24"/>
        </w:rPr>
        <w:t>Смарт анимация</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 xml:space="preserve">, </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Конкурс сайтов</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 xml:space="preserve">, </w:t>
      </w:r>
      <w:r w:rsidR="00082A31" w:rsidRPr="00082A31">
        <w:rPr>
          <w:rFonts w:ascii="Times New Roman" w:eastAsia="Times New Roman" w:hAnsi="Times New Roman" w:cs="Times New Roman"/>
          <w:color w:val="000000"/>
          <w:sz w:val="24"/>
          <w:szCs w:val="24"/>
        </w:rPr>
        <w:t>конкурс «</w:t>
      </w:r>
      <w:r w:rsidRPr="00082A31">
        <w:rPr>
          <w:rFonts w:ascii="Times New Roman" w:eastAsia="Times New Roman" w:hAnsi="Times New Roman" w:cs="Times New Roman"/>
          <w:color w:val="000000"/>
          <w:sz w:val="24"/>
          <w:szCs w:val="24"/>
        </w:rPr>
        <w:t>Цифровые каникулы</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w:t>
      </w:r>
      <w:r w:rsidR="00082A31" w:rsidRPr="00082A31">
        <w:rPr>
          <w:rFonts w:ascii="Times New Roman" w:eastAsia="Times New Roman" w:hAnsi="Times New Roman" w:cs="Times New Roman"/>
          <w:color w:val="000000"/>
          <w:sz w:val="24"/>
          <w:szCs w:val="24"/>
        </w:rPr>
        <w:t xml:space="preserve"> конкурс </w:t>
      </w:r>
      <w:r w:rsidRPr="00082A31">
        <w:rPr>
          <w:rFonts w:ascii="Times New Roman" w:eastAsia="Times New Roman" w:hAnsi="Times New Roman" w:cs="Times New Roman"/>
          <w:color w:val="000000"/>
          <w:sz w:val="24"/>
          <w:szCs w:val="24"/>
        </w:rPr>
        <w:t xml:space="preserve"> </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Мой виртуальный мир</w:t>
      </w:r>
      <w:r w:rsidR="00082A31" w:rsidRPr="00082A31">
        <w:rPr>
          <w:rFonts w:ascii="Times New Roman" w:eastAsia="Times New Roman" w:hAnsi="Times New Roman" w:cs="Times New Roman"/>
          <w:color w:val="000000"/>
          <w:sz w:val="24"/>
          <w:szCs w:val="24"/>
        </w:rPr>
        <w:t>»</w:t>
      </w:r>
      <w:r w:rsidRPr="00082A31">
        <w:rPr>
          <w:rFonts w:ascii="Times New Roman" w:eastAsia="Times New Roman" w:hAnsi="Times New Roman" w:cs="Times New Roman"/>
          <w:color w:val="000000"/>
          <w:sz w:val="24"/>
          <w:szCs w:val="24"/>
        </w:rPr>
        <w:t xml:space="preserve"> и др.).</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Мы видим, что многое делается и многое достигнуто, но есть и проблемы.</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Одной из важнейших проблем развития информатизации является несоответствие уровня компьютерной грамотности учителя и ученика. Другая проблема связана с обор</w:t>
      </w:r>
      <w:r w:rsidR="00226F24">
        <w:rPr>
          <w:rFonts w:ascii="Times New Roman" w:eastAsia="Times New Roman" w:hAnsi="Times New Roman" w:cs="Times New Roman"/>
          <w:color w:val="000000"/>
          <w:sz w:val="24"/>
          <w:szCs w:val="24"/>
        </w:rPr>
        <w:t>удованием кабинетов. Например,</w:t>
      </w:r>
      <w:r w:rsidRPr="00B1555D">
        <w:rPr>
          <w:rFonts w:ascii="Times New Roman" w:eastAsia="Times New Roman" w:hAnsi="Times New Roman" w:cs="Times New Roman"/>
          <w:color w:val="000000"/>
          <w:sz w:val="24"/>
          <w:szCs w:val="24"/>
        </w:rPr>
        <w:t xml:space="preserve"> работа терминальных станций и тонкого клиента в кабинетах информатики не всегда стабильна и удобна. Часто происходят сбои в работе. В других учебных кабинетах персональные компьютеры сильно устаревшие. Компьютерный парк требует замены и модернизации техники</w:t>
      </w:r>
      <w:r w:rsidR="00226F24">
        <w:rPr>
          <w:rFonts w:ascii="Times New Roman" w:eastAsia="Times New Roman" w:hAnsi="Times New Roman" w:cs="Times New Roman"/>
          <w:color w:val="000000"/>
          <w:sz w:val="24"/>
          <w:szCs w:val="24"/>
        </w:rPr>
        <w:t>.</w:t>
      </w:r>
    </w:p>
    <w:p w:rsidR="00A37ACD" w:rsidRPr="00B1555D" w:rsidRDefault="00226F24"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Все проблемы, возникающие на пути информатизации гимназии можно классифицировать по трём основным направлениям:</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Технические</w:t>
      </w:r>
      <w:r w:rsidRPr="00B1555D">
        <w:rPr>
          <w:rFonts w:ascii="Times New Roman" w:eastAsia="Times New Roman" w:hAnsi="Times New Roman" w:cs="Times New Roman"/>
          <w:color w:val="000000"/>
          <w:sz w:val="24"/>
          <w:szCs w:val="24"/>
        </w:rPr>
        <w:t>: устаревшая техника,  частые сбои  доступа к сети Интернет и низкая скорость канала связи.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Педагогические</w:t>
      </w:r>
      <w:r w:rsidRPr="00B1555D">
        <w:rPr>
          <w:rFonts w:ascii="Times New Roman" w:eastAsia="Times New Roman" w:hAnsi="Times New Roman" w:cs="Times New Roman"/>
          <w:color w:val="000000"/>
          <w:sz w:val="24"/>
          <w:szCs w:val="24"/>
        </w:rPr>
        <w:t>: необходима курсовая подготовка педагогических работников (например, по работе с интерактивными досками, с планшетами, калькуляторами «</w:t>
      </w:r>
      <w:proofErr w:type="spellStart"/>
      <w:r w:rsidRPr="00B1555D">
        <w:rPr>
          <w:rFonts w:ascii="Times New Roman" w:eastAsia="Times New Roman" w:hAnsi="Times New Roman" w:cs="Times New Roman"/>
          <w:color w:val="000000"/>
          <w:sz w:val="24"/>
          <w:szCs w:val="24"/>
        </w:rPr>
        <w:t>Кассио</w:t>
      </w:r>
      <w:proofErr w:type="spellEnd"/>
      <w:r w:rsidRPr="00B1555D">
        <w:rPr>
          <w:rFonts w:ascii="Times New Roman" w:eastAsia="Times New Roman" w:hAnsi="Times New Roman" w:cs="Times New Roman"/>
          <w:color w:val="000000"/>
          <w:sz w:val="24"/>
          <w:szCs w:val="24"/>
        </w:rPr>
        <w:t>»). Необходимо чаще использовать технические возможности гимназии и сети Интернет.</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lastRenderedPageBreak/>
        <w:t>Организационные:</w:t>
      </w:r>
      <w:r w:rsidR="008A7459">
        <w:rPr>
          <w:rFonts w:ascii="Times New Roman" w:eastAsia="Times New Roman" w:hAnsi="Times New Roman" w:cs="Times New Roman"/>
          <w:b/>
          <w:bCs/>
          <w:color w:val="000000"/>
          <w:sz w:val="24"/>
          <w:szCs w:val="24"/>
        </w:rPr>
        <w:t xml:space="preserve"> </w:t>
      </w:r>
      <w:r w:rsidRPr="00B1555D">
        <w:rPr>
          <w:rFonts w:ascii="Times New Roman" w:eastAsia="Times New Roman" w:hAnsi="Times New Roman" w:cs="Times New Roman"/>
          <w:color w:val="000000"/>
          <w:sz w:val="24"/>
          <w:szCs w:val="24"/>
        </w:rPr>
        <w:t xml:space="preserve">регулярный  и своевременный подбор информации для сайта, повышение  мотивации для более активной  работы  в </w:t>
      </w:r>
      <w:r w:rsidR="00226F24">
        <w:rPr>
          <w:rFonts w:ascii="Times New Roman" w:eastAsia="Times New Roman" w:hAnsi="Times New Roman" w:cs="Times New Roman"/>
          <w:color w:val="000000"/>
          <w:sz w:val="24"/>
          <w:szCs w:val="24"/>
        </w:rPr>
        <w:t xml:space="preserve"> портале </w:t>
      </w:r>
      <w:proofErr w:type="spellStart"/>
      <w:r w:rsidRPr="00B1555D">
        <w:rPr>
          <w:rFonts w:ascii="Times New Roman" w:eastAsia="Times New Roman" w:hAnsi="Times New Roman" w:cs="Times New Roman"/>
          <w:color w:val="000000"/>
          <w:sz w:val="24"/>
          <w:szCs w:val="24"/>
        </w:rPr>
        <w:t>Дневник</w:t>
      </w:r>
      <w:proofErr w:type="gramStart"/>
      <w:r w:rsidRPr="00B1555D">
        <w:rPr>
          <w:rFonts w:ascii="Times New Roman" w:eastAsia="Times New Roman" w:hAnsi="Times New Roman" w:cs="Times New Roman"/>
          <w:color w:val="000000"/>
          <w:sz w:val="24"/>
          <w:szCs w:val="24"/>
        </w:rPr>
        <w:t>.р</w:t>
      </w:r>
      <w:proofErr w:type="gramEnd"/>
      <w:r w:rsidRPr="00B1555D">
        <w:rPr>
          <w:rFonts w:ascii="Times New Roman" w:eastAsia="Times New Roman" w:hAnsi="Times New Roman" w:cs="Times New Roman"/>
          <w:color w:val="000000"/>
          <w:sz w:val="24"/>
          <w:szCs w:val="24"/>
        </w:rPr>
        <w:t>у</w:t>
      </w:r>
      <w:proofErr w:type="spellEnd"/>
      <w:r w:rsidRPr="00B1555D">
        <w:rPr>
          <w:rFonts w:ascii="Times New Roman" w:eastAsia="Times New Roman" w:hAnsi="Times New Roman" w:cs="Times New Roman"/>
          <w:color w:val="000000"/>
          <w:sz w:val="24"/>
          <w:szCs w:val="24"/>
        </w:rPr>
        <w:t>, участие в проектах дистанционного обучения, как для детей, так и для учителей. Выявленные противоречия и сформулированные на их основе проблемы позволяют поставить о</w:t>
      </w:r>
      <w:r w:rsidR="00082A31">
        <w:rPr>
          <w:rFonts w:ascii="Times New Roman" w:eastAsia="Times New Roman" w:hAnsi="Times New Roman" w:cs="Times New Roman"/>
          <w:color w:val="000000"/>
          <w:sz w:val="24"/>
          <w:szCs w:val="24"/>
        </w:rPr>
        <w:t>сновную цель и задачи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Основная цель программы информатизации гимназии №1:</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Создание единого информационно-образовательного пространства для повышения качества и доступности образовательного и управленческого процессов в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Задачи:</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1.     Организовать </w:t>
      </w:r>
      <w:proofErr w:type="spellStart"/>
      <w:r w:rsidRPr="00B1555D">
        <w:rPr>
          <w:rFonts w:ascii="Times New Roman" w:eastAsia="Times New Roman" w:hAnsi="Times New Roman" w:cs="Times New Roman"/>
          <w:color w:val="000000"/>
          <w:sz w:val="24"/>
          <w:szCs w:val="24"/>
        </w:rPr>
        <w:t>внутришкольное</w:t>
      </w:r>
      <w:proofErr w:type="spellEnd"/>
      <w:r w:rsidRPr="00B1555D">
        <w:rPr>
          <w:rFonts w:ascii="Times New Roman" w:eastAsia="Times New Roman" w:hAnsi="Times New Roman" w:cs="Times New Roman"/>
          <w:color w:val="000000"/>
          <w:sz w:val="24"/>
          <w:szCs w:val="24"/>
        </w:rPr>
        <w:t xml:space="preserve"> пространство более высокого качественного  уровня,  используя современную компьютерную технику,  новые  информационные и педагогические технологии.</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2.     </w:t>
      </w:r>
      <w:r w:rsidR="008A7459">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Формировать информационную культуру учащихся, повысить качество образовательно</w:t>
      </w:r>
      <w:r w:rsidR="00BA2F00">
        <w:rPr>
          <w:rFonts w:ascii="Times New Roman" w:eastAsia="Times New Roman" w:hAnsi="Times New Roman" w:cs="Times New Roman"/>
          <w:color w:val="000000"/>
          <w:sz w:val="24"/>
          <w:szCs w:val="24"/>
        </w:rPr>
        <w:t>й и профессиональной подготовки</w:t>
      </w:r>
      <w:r w:rsidR="00A27ECB">
        <w:rPr>
          <w:rFonts w:ascii="Times New Roman" w:eastAsia="Times New Roman" w:hAnsi="Times New Roman" w:cs="Times New Roman"/>
          <w:color w:val="000000"/>
          <w:sz w:val="24"/>
          <w:szCs w:val="24"/>
        </w:rPr>
        <w:t>.</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     Автоматизировать документооборот, создать информационно-коммуникативное обеспечение образовательного пространства посредством создания папок обмена в локальной сети гимназии между членами администрации, чле</w:t>
      </w:r>
      <w:r w:rsidR="00A27ECB">
        <w:rPr>
          <w:rFonts w:ascii="Times New Roman" w:eastAsia="Times New Roman" w:hAnsi="Times New Roman" w:cs="Times New Roman"/>
          <w:color w:val="000000"/>
          <w:sz w:val="24"/>
          <w:szCs w:val="24"/>
        </w:rPr>
        <w:t>нами педагогического коллектива.</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4.     Создать открытое информационное пространство </w:t>
      </w:r>
      <w:r w:rsidR="00A27ECB">
        <w:rPr>
          <w:rFonts w:ascii="Times New Roman" w:eastAsia="Times New Roman" w:hAnsi="Times New Roman" w:cs="Times New Roman"/>
          <w:color w:val="000000"/>
          <w:sz w:val="24"/>
          <w:szCs w:val="24"/>
        </w:rPr>
        <w:t>гимназии</w:t>
      </w:r>
      <w:r w:rsidRPr="00B1555D">
        <w:rPr>
          <w:rFonts w:ascii="Times New Roman" w:eastAsia="Times New Roman" w:hAnsi="Times New Roman" w:cs="Times New Roman"/>
          <w:color w:val="000000"/>
          <w:sz w:val="24"/>
          <w:szCs w:val="24"/>
        </w:rPr>
        <w:t xml:space="preserve"> через информационно-образовательную сеть.</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     Совершенствовать материально-техническую базу гимназии, обеспечивающую системное внедрение и активное использование ИКТ</w:t>
      </w:r>
      <w:r w:rsidR="00A27ECB">
        <w:rPr>
          <w:rFonts w:ascii="Times New Roman" w:eastAsia="Times New Roman" w:hAnsi="Times New Roman" w:cs="Times New Roman"/>
          <w:color w:val="000000"/>
          <w:sz w:val="24"/>
          <w:szCs w:val="24"/>
        </w:rPr>
        <w:t>.</w:t>
      </w:r>
    </w:p>
    <w:p w:rsidR="00A37ACD" w:rsidRPr="00B1555D" w:rsidRDefault="00A37ACD" w:rsidP="00A37ACD">
      <w:pPr>
        <w:shd w:val="clear" w:color="auto" w:fill="FFFFFF"/>
        <w:spacing w:before="150" w:after="150" w:line="368" w:lineRule="atLeast"/>
        <w:ind w:left="720"/>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6.     Участвовать в муниципальных, региональных и федеральных программах по информатизации образования и конкурсах. Например: Проект ИСО на ДВ, приоритетный национальный проект «Образование», программы дистанционного обучения детей (в том числе и детей-инвалидов)</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Для реализации программы и эффективного управления общеобразовательного учреждения, добивающегося высокого качества образовательного процесса, необходимо определить критерии, индикаторы и показатели.</w:t>
      </w:r>
    </w:p>
    <w:tbl>
      <w:tblPr>
        <w:tblW w:w="9498" w:type="dxa"/>
        <w:tblInd w:w="3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985"/>
        <w:gridCol w:w="1701"/>
        <w:gridCol w:w="3667"/>
        <w:gridCol w:w="2145"/>
      </w:tblGrid>
      <w:tr w:rsidR="00A37ACD" w:rsidRPr="00B1555D" w:rsidTr="00A27ECB">
        <w:tc>
          <w:tcPr>
            <w:tcW w:w="198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B1555D" w:rsidRPr="00B1555D" w:rsidRDefault="00A37ACD" w:rsidP="00B1555D">
            <w:pPr>
              <w:spacing w:before="150" w:after="0" w:line="368" w:lineRule="atLeast"/>
              <w:jc w:val="center"/>
              <w:rPr>
                <w:rFonts w:ascii="Times New Roman" w:eastAsia="Times New Roman" w:hAnsi="Times New Roman" w:cs="Times New Roman"/>
                <w:b/>
                <w:bCs/>
                <w:color w:val="000000"/>
                <w:sz w:val="24"/>
                <w:szCs w:val="24"/>
              </w:rPr>
            </w:pPr>
            <w:r w:rsidRPr="00B1555D">
              <w:rPr>
                <w:rFonts w:ascii="Times New Roman" w:eastAsia="Times New Roman" w:hAnsi="Times New Roman" w:cs="Times New Roman"/>
                <w:b/>
                <w:bCs/>
                <w:color w:val="000000"/>
                <w:sz w:val="24"/>
                <w:szCs w:val="24"/>
              </w:rPr>
              <w:t>Критерии </w:t>
            </w:r>
          </w:p>
          <w:p w:rsidR="00A37ACD" w:rsidRPr="00B1555D" w:rsidRDefault="00A37ACD" w:rsidP="00B1555D">
            <w:pPr>
              <w:spacing w:before="150" w:after="0" w:line="368" w:lineRule="atLeast"/>
              <w:jc w:val="center"/>
              <w:rPr>
                <w:rFonts w:ascii="Times New Roman" w:eastAsia="Times New Roman" w:hAnsi="Times New Roman" w:cs="Times New Roman"/>
                <w:b/>
                <w:bCs/>
                <w:color w:val="000000"/>
                <w:sz w:val="24"/>
                <w:szCs w:val="24"/>
              </w:rPr>
            </w:pPr>
            <w:r w:rsidRPr="00B1555D">
              <w:rPr>
                <w:rFonts w:ascii="Times New Roman" w:eastAsia="Times New Roman" w:hAnsi="Times New Roman" w:cs="Times New Roman"/>
                <w:b/>
                <w:bCs/>
                <w:color w:val="000000"/>
                <w:sz w:val="24"/>
                <w:szCs w:val="24"/>
              </w:rPr>
              <w:t>состояния информатизации в гимназии</w:t>
            </w:r>
          </w:p>
        </w:tc>
        <w:tc>
          <w:tcPr>
            <w:tcW w:w="5368"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Индикаторы/</w:t>
            </w:r>
          </w:p>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Показатели</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Обоснование показателей</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Нормативно-правовое обеспечение</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u w:val="single"/>
              </w:rPr>
              <w:t>Внешние:</w:t>
            </w:r>
            <w:r w:rsidR="00A27ECB">
              <w:rPr>
                <w:rFonts w:ascii="Times New Roman" w:eastAsia="Times New Roman" w:hAnsi="Times New Roman" w:cs="Times New Roman"/>
                <w:color w:val="000000"/>
                <w:sz w:val="24"/>
                <w:szCs w:val="24"/>
                <w:u w:val="single"/>
              </w:rPr>
              <w:t xml:space="preserve"> </w:t>
            </w:r>
            <w:r w:rsidRPr="00B1555D">
              <w:rPr>
                <w:rFonts w:ascii="Times New Roman" w:eastAsia="Times New Roman" w:hAnsi="Times New Roman" w:cs="Times New Roman"/>
                <w:color w:val="000000"/>
                <w:sz w:val="24"/>
                <w:szCs w:val="24"/>
              </w:rPr>
              <w:t>законы, стратегии, концепции, стандарты, целевые программы;</w:t>
            </w:r>
          </w:p>
          <w:p w:rsidR="00A37ACD" w:rsidRPr="00B1555D" w:rsidRDefault="00463966" w:rsidP="00226F24">
            <w:pPr>
              <w:spacing w:before="150" w:after="150" w:line="368"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u w:val="single"/>
              </w:rPr>
              <w:t>Внутренние:</w:t>
            </w:r>
            <w:r w:rsidRPr="00463966">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устав, локальные акты, договор</w:t>
            </w:r>
            <w:r w:rsidR="00226F24">
              <w:rPr>
                <w:rFonts w:ascii="Times New Roman" w:eastAsia="Times New Roman" w:hAnsi="Times New Roman" w:cs="Times New Roman"/>
                <w:color w:val="000000"/>
                <w:sz w:val="24"/>
                <w:szCs w:val="24"/>
              </w:rPr>
              <w:t>ы</w:t>
            </w:r>
            <w:r w:rsidR="00A37ACD" w:rsidRPr="00B1555D">
              <w:rPr>
                <w:rFonts w:ascii="Times New Roman" w:eastAsia="Times New Roman" w:hAnsi="Times New Roman" w:cs="Times New Roman"/>
                <w:color w:val="000000"/>
                <w:sz w:val="24"/>
                <w:szCs w:val="24"/>
              </w:rPr>
              <w:t>, правила, приказы, штатное расписание, учебный план, расписание занятий</w:t>
            </w:r>
            <w:proofErr w:type="gramEnd"/>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Может послужить мощным рычагом модернизации образовательной системы</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Расходы и сметы затрат на оборудование, ЦОР, расходные материалы, обслуживание техники, амортизацию и списание устаревшей техники и т.д.</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Не только количество, но</w:t>
            </w:r>
            <w:r w:rsidR="00226F24">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и высокие характеристики цифровой техники окажут поддержку и стимулируют учителей в их научно-методической и образовательной деятельности</w:t>
            </w:r>
            <w:r w:rsidR="00A27ECB">
              <w:rPr>
                <w:rFonts w:ascii="Times New Roman" w:eastAsia="Times New Roman" w:hAnsi="Times New Roman" w:cs="Times New Roman"/>
                <w:color w:val="000000"/>
                <w:sz w:val="24"/>
                <w:szCs w:val="24"/>
              </w:rPr>
              <w:t>.</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226F2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Электронный мониторинг учебных достижений, электронный мониторинг цифрового содержания и сетевых приложений, требования к подготовк</w:t>
            </w:r>
            <w:r w:rsidR="00226F24">
              <w:rPr>
                <w:rFonts w:ascii="Times New Roman" w:eastAsia="Times New Roman" w:hAnsi="Times New Roman" w:cs="Times New Roman"/>
                <w:color w:val="000000"/>
                <w:sz w:val="24"/>
                <w:szCs w:val="24"/>
              </w:rPr>
              <w:t xml:space="preserve">е </w:t>
            </w:r>
            <w:r w:rsidRPr="00B1555D">
              <w:rPr>
                <w:rFonts w:ascii="Times New Roman" w:eastAsia="Times New Roman" w:hAnsi="Times New Roman" w:cs="Times New Roman"/>
                <w:color w:val="000000"/>
                <w:sz w:val="24"/>
                <w:szCs w:val="24"/>
              </w:rPr>
              <w:t xml:space="preserve"> выпускника</w:t>
            </w:r>
            <w:r w:rsidR="00A27ECB">
              <w:rPr>
                <w:rFonts w:ascii="Times New Roman" w:eastAsia="Times New Roman" w:hAnsi="Times New Roman" w:cs="Times New Roman"/>
                <w:color w:val="000000"/>
                <w:sz w:val="24"/>
                <w:szCs w:val="24"/>
              </w:rPr>
              <w:t>.</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Повысит мотивацию учителей и обучающихся.</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B1555D" w:rsidRPr="00B1555D" w:rsidRDefault="00A37ACD" w:rsidP="00343944">
            <w:pPr>
              <w:spacing w:before="150" w:after="150" w:line="368" w:lineRule="atLeast"/>
              <w:jc w:val="both"/>
              <w:rPr>
                <w:rFonts w:ascii="Times New Roman" w:eastAsia="Times New Roman" w:hAnsi="Times New Roman" w:cs="Times New Roman"/>
                <w:color w:val="000000"/>
                <w:sz w:val="24"/>
                <w:szCs w:val="24"/>
                <w:lang w:val="en-US"/>
              </w:rPr>
            </w:pPr>
            <w:proofErr w:type="spellStart"/>
            <w:r w:rsidRPr="00B1555D">
              <w:rPr>
                <w:rFonts w:ascii="Times New Roman" w:eastAsia="Times New Roman" w:hAnsi="Times New Roman" w:cs="Times New Roman"/>
                <w:color w:val="000000"/>
                <w:sz w:val="24"/>
                <w:szCs w:val="24"/>
              </w:rPr>
              <w:t>Инфокоммуника</w:t>
            </w:r>
            <w:proofErr w:type="spellEnd"/>
            <w:r w:rsidR="00B1555D">
              <w:rPr>
                <w:rFonts w:ascii="Times New Roman" w:eastAsia="Times New Roman" w:hAnsi="Times New Roman" w:cs="Times New Roman"/>
                <w:color w:val="000000"/>
                <w:sz w:val="24"/>
                <w:szCs w:val="24"/>
                <w:lang w:val="en-US"/>
              </w:rPr>
              <w:t>-</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proofErr w:type="spellStart"/>
            <w:r w:rsidRPr="00B1555D">
              <w:rPr>
                <w:rFonts w:ascii="Times New Roman" w:eastAsia="Times New Roman" w:hAnsi="Times New Roman" w:cs="Times New Roman"/>
                <w:color w:val="000000"/>
                <w:sz w:val="24"/>
                <w:szCs w:val="24"/>
              </w:rPr>
              <w:t>ционная</w:t>
            </w:r>
            <w:proofErr w:type="spellEnd"/>
            <w:r w:rsidRPr="00B1555D">
              <w:rPr>
                <w:rFonts w:ascii="Times New Roman" w:eastAsia="Times New Roman" w:hAnsi="Times New Roman" w:cs="Times New Roman"/>
                <w:color w:val="000000"/>
                <w:sz w:val="24"/>
                <w:szCs w:val="24"/>
              </w:rPr>
              <w:t xml:space="preserve"> инфраструктура</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0056E5" w:rsidP="00343944">
            <w:pPr>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Единая </w:t>
            </w:r>
            <w:proofErr w:type="spellStart"/>
            <w:r>
              <w:rPr>
                <w:rFonts w:ascii="Times New Roman" w:eastAsia="Times New Roman" w:hAnsi="Times New Roman" w:cs="Times New Roman"/>
                <w:color w:val="000000"/>
                <w:sz w:val="24"/>
                <w:szCs w:val="24"/>
              </w:rPr>
              <w:t>внутри</w:t>
            </w:r>
            <w:r w:rsidR="00A37ACD" w:rsidRPr="00B1555D">
              <w:rPr>
                <w:rFonts w:ascii="Times New Roman" w:eastAsia="Times New Roman" w:hAnsi="Times New Roman" w:cs="Times New Roman"/>
                <w:color w:val="000000"/>
                <w:sz w:val="24"/>
                <w:szCs w:val="24"/>
              </w:rPr>
              <w:t>школьная</w:t>
            </w:r>
            <w:proofErr w:type="spellEnd"/>
            <w:r w:rsidR="00A37ACD" w:rsidRPr="00B1555D">
              <w:rPr>
                <w:rFonts w:ascii="Times New Roman" w:eastAsia="Times New Roman" w:hAnsi="Times New Roman" w:cs="Times New Roman"/>
                <w:color w:val="000000"/>
                <w:sz w:val="24"/>
                <w:szCs w:val="24"/>
              </w:rPr>
              <w:t xml:space="preserve"> информационно-образовательная среда (ЦОР, УМК, Интернет, БД библиотечных ресурсов);</w:t>
            </w:r>
          </w:p>
        </w:tc>
        <w:tc>
          <w:tcPr>
            <w:tcW w:w="214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Расширяет поле учебно-познавательной деятельности, помогает интерактивному взаимодействию субъектов образовательного процесса</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Постоянное расширение информационно-образовательной  среды за счет бюджетных и внебюджетных средств;</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w:t>
            </w: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гимназистов, обучающихся дистанционно;</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учителей, повышающих квалификацию дистанционно;</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обучающихся, участвующих в дистанционных олимпиадах;</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обучающихся, участвующих в телекоммуникационных образовательных проектах;</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Создание интерактивного информационно-образовательного процесса (дистанционное обучение, сетевые профессиональные сообщества, предметные сайты, библиотеки и т.д.)</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Программное обеспечение</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w:t>
            </w:r>
          </w:p>
        </w:tc>
        <w:tc>
          <w:tcPr>
            <w:tcW w:w="3667"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Приобретение </w:t>
            </w:r>
            <w:proofErr w:type="gramStart"/>
            <w:r w:rsidRPr="00B1555D">
              <w:rPr>
                <w:rFonts w:ascii="Times New Roman" w:eastAsia="Times New Roman" w:hAnsi="Times New Roman" w:cs="Times New Roman"/>
                <w:color w:val="000000"/>
                <w:sz w:val="24"/>
                <w:szCs w:val="24"/>
              </w:rPr>
              <w:t>лицензионного</w:t>
            </w:r>
            <w:proofErr w:type="gramEnd"/>
            <w:r w:rsidR="00A27ECB">
              <w:rPr>
                <w:rFonts w:ascii="Times New Roman" w:eastAsia="Times New Roman" w:hAnsi="Times New Roman" w:cs="Times New Roman"/>
                <w:color w:val="000000"/>
                <w:sz w:val="24"/>
                <w:szCs w:val="24"/>
              </w:rPr>
              <w:t>,</w:t>
            </w:r>
            <w:r w:rsidRPr="00B1555D">
              <w:rPr>
                <w:rFonts w:ascii="Times New Roman" w:eastAsia="Times New Roman" w:hAnsi="Times New Roman" w:cs="Times New Roman"/>
                <w:color w:val="000000"/>
                <w:sz w:val="24"/>
                <w:szCs w:val="24"/>
              </w:rPr>
              <w:t xml:space="preserve"> системного, прикладного и инструментального ПО</w:t>
            </w:r>
          </w:p>
        </w:tc>
        <w:tc>
          <w:tcPr>
            <w:tcW w:w="214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Поможет расширить спектр образовательных услуг</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учителей, обученных навыкам использования программных продуктов;</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-число обучающихся обученных навыкам использования программных продуктов;</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-количество учебно-методических материалов, образовательных курсов по вопросам использования </w:t>
            </w:r>
            <w:proofErr w:type="gramStart"/>
            <w:r w:rsidRPr="00B1555D">
              <w:rPr>
                <w:rFonts w:ascii="Times New Roman" w:eastAsia="Times New Roman" w:hAnsi="Times New Roman" w:cs="Times New Roman"/>
                <w:color w:val="000000"/>
                <w:sz w:val="24"/>
                <w:szCs w:val="24"/>
              </w:rPr>
              <w:t>ПО</w:t>
            </w:r>
            <w:proofErr w:type="gramEnd"/>
            <w:r w:rsidRPr="00B1555D">
              <w:rPr>
                <w:rFonts w:ascii="Times New Roman" w:eastAsia="Times New Roman" w:hAnsi="Times New Roman" w:cs="Times New Roman"/>
                <w:color w:val="000000"/>
                <w:sz w:val="24"/>
                <w:szCs w:val="24"/>
              </w:rPr>
              <w:t>;</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-система контроля лицензионного ПО и предупреждение установки нелицензионных продуктов;</w:t>
            </w:r>
          </w:p>
          <w:p w:rsidR="00A37ACD" w:rsidRPr="00B1555D" w:rsidRDefault="00A27ECB" w:rsidP="00343944">
            <w:pPr>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37ACD" w:rsidRPr="00B1555D">
              <w:rPr>
                <w:rFonts w:ascii="Times New Roman" w:eastAsia="Times New Roman" w:hAnsi="Times New Roman" w:cs="Times New Roman"/>
                <w:color w:val="000000"/>
                <w:sz w:val="24"/>
                <w:szCs w:val="24"/>
              </w:rPr>
              <w:t xml:space="preserve">количество обновлений </w:t>
            </w:r>
            <w:proofErr w:type="gramStart"/>
            <w:r w:rsidR="00A37ACD" w:rsidRPr="00B1555D">
              <w:rPr>
                <w:rFonts w:ascii="Times New Roman" w:eastAsia="Times New Roman" w:hAnsi="Times New Roman" w:cs="Times New Roman"/>
                <w:color w:val="000000"/>
                <w:sz w:val="24"/>
                <w:szCs w:val="24"/>
              </w:rPr>
              <w:t>ПО</w:t>
            </w:r>
            <w:proofErr w:type="gramEnd"/>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Повысит компетентность учителей и обучающихся, повысит качество образования</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Контентное обеспечение</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-количество ЦОР в библиотеке на CD</w:t>
            </w:r>
            <w:r w:rsidR="00463966">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и  DVD</w:t>
            </w:r>
            <w:r w:rsidR="00463966">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t>дисках;</w:t>
            </w:r>
          </w:p>
          <w:p w:rsidR="00A37ACD" w:rsidRPr="00B1555D" w:rsidRDefault="00A37ACD" w:rsidP="00463966">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-количество прикла</w:t>
            </w:r>
            <w:r w:rsidR="00463966">
              <w:rPr>
                <w:rFonts w:ascii="Times New Roman" w:eastAsia="Times New Roman" w:hAnsi="Times New Roman" w:cs="Times New Roman"/>
                <w:color w:val="000000"/>
                <w:sz w:val="24"/>
                <w:szCs w:val="24"/>
              </w:rPr>
              <w:t>д</w:t>
            </w:r>
            <w:r w:rsidRPr="00B1555D">
              <w:rPr>
                <w:rFonts w:ascii="Times New Roman" w:eastAsia="Times New Roman" w:hAnsi="Times New Roman" w:cs="Times New Roman"/>
                <w:color w:val="000000"/>
                <w:sz w:val="24"/>
                <w:szCs w:val="24"/>
              </w:rPr>
              <w:t xml:space="preserve">ных программ </w:t>
            </w:r>
            <w:r w:rsidRPr="00B1555D">
              <w:rPr>
                <w:rFonts w:ascii="Times New Roman" w:eastAsia="Times New Roman" w:hAnsi="Times New Roman" w:cs="Times New Roman"/>
                <w:color w:val="000000"/>
                <w:sz w:val="24"/>
                <w:szCs w:val="24"/>
              </w:rPr>
              <w:lastRenderedPageBreak/>
              <w:t>дистанционного взаимодействия субъектов образовательного процесса</w:t>
            </w:r>
          </w:p>
        </w:tc>
        <w:tc>
          <w:tcPr>
            <w:tcW w:w="214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Позволит анализировать информационно-</w:t>
            </w:r>
            <w:r w:rsidRPr="00B1555D">
              <w:rPr>
                <w:rFonts w:ascii="Times New Roman" w:eastAsia="Times New Roman" w:hAnsi="Times New Roman" w:cs="Times New Roman"/>
                <w:color w:val="000000"/>
                <w:sz w:val="24"/>
                <w:szCs w:val="24"/>
              </w:rPr>
              <w:lastRenderedPageBreak/>
              <w:t>образовательные ресурсы по их типам, а так же по применяемым при их разработке технологиям (сетевым, Интернет, ТВ и т.д.)</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-научно-педагогическая поддержка;</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-финансовая поддержка;</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proofErr w:type="gramStart"/>
            <w:r w:rsidRPr="00B1555D">
              <w:rPr>
                <w:rFonts w:ascii="Times New Roman" w:eastAsia="Times New Roman" w:hAnsi="Times New Roman" w:cs="Times New Roman"/>
                <w:color w:val="000000"/>
                <w:sz w:val="24"/>
                <w:szCs w:val="24"/>
              </w:rPr>
              <w:t>-размещение созданных ЦОР на образовательных порталах;</w:t>
            </w:r>
            <w:proofErr w:type="gramEnd"/>
          </w:p>
          <w:p w:rsidR="00A37ACD" w:rsidRPr="00B1555D" w:rsidRDefault="00A27ECB" w:rsidP="00343944">
            <w:pPr>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-качество образования;</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-учебные достижения;</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-повышается мотивация учащихся, их самооценка, направленность учебно-познавательной деятельности, ценностных ориент</w:t>
            </w:r>
            <w:r w:rsidR="00A27ECB">
              <w:rPr>
                <w:rFonts w:ascii="Times New Roman" w:eastAsia="Times New Roman" w:hAnsi="Times New Roman" w:cs="Times New Roman"/>
                <w:color w:val="000000"/>
                <w:sz w:val="24"/>
                <w:szCs w:val="24"/>
              </w:rPr>
              <w:t>иров</w:t>
            </w:r>
            <w:r w:rsidRPr="00B1555D">
              <w:rPr>
                <w:rFonts w:ascii="Times New Roman" w:eastAsia="Times New Roman" w:hAnsi="Times New Roman" w:cs="Times New Roman"/>
                <w:color w:val="000000"/>
                <w:sz w:val="24"/>
                <w:szCs w:val="24"/>
              </w:rPr>
              <w:t xml:space="preserve"> на образование;</w:t>
            </w:r>
          </w:p>
          <w:p w:rsidR="00A37ACD" w:rsidRPr="00B1555D" w:rsidRDefault="00A37ACD" w:rsidP="00A27ECB">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-активиз</w:t>
            </w:r>
            <w:r w:rsidR="00A27ECB">
              <w:rPr>
                <w:rFonts w:ascii="Times New Roman" w:eastAsia="Times New Roman" w:hAnsi="Times New Roman" w:cs="Times New Roman"/>
                <w:color w:val="000000"/>
                <w:sz w:val="24"/>
                <w:szCs w:val="24"/>
              </w:rPr>
              <w:t>ация познавательной активности.</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Использование ЦОР положительно влияет на эффективность процесса обучения, значительно повышает качество образования, формируются такие качества личности, как </w:t>
            </w:r>
            <w:proofErr w:type="spellStart"/>
            <w:r w:rsidRPr="00B1555D">
              <w:rPr>
                <w:rFonts w:ascii="Times New Roman" w:eastAsia="Times New Roman" w:hAnsi="Times New Roman" w:cs="Times New Roman"/>
                <w:color w:val="000000"/>
                <w:sz w:val="24"/>
                <w:szCs w:val="24"/>
              </w:rPr>
              <w:t>коммуникативность</w:t>
            </w:r>
            <w:proofErr w:type="spellEnd"/>
            <w:r w:rsidRPr="00B1555D">
              <w:rPr>
                <w:rFonts w:ascii="Times New Roman" w:eastAsia="Times New Roman" w:hAnsi="Times New Roman" w:cs="Times New Roman"/>
                <w:color w:val="000000"/>
                <w:sz w:val="24"/>
                <w:szCs w:val="24"/>
              </w:rPr>
              <w:t>, аналитические и информационные умения, изменяется содержание обучения, типов уроков, методов обучения.</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Кадровое обеспечение</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-количество АРМ в гимназии;</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-наличие в кабинете периферийного оборудования;</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-подключение компьютера учителя к сети Интернет</w:t>
            </w:r>
          </w:p>
        </w:tc>
        <w:tc>
          <w:tcPr>
            <w:tcW w:w="214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Учитель и в новых условиях остается ключевой фигурой. Он готов к использованию в педагогическом </w:t>
            </w:r>
            <w:r w:rsidRPr="00B1555D">
              <w:rPr>
                <w:rFonts w:ascii="Times New Roman" w:eastAsia="Times New Roman" w:hAnsi="Times New Roman" w:cs="Times New Roman"/>
                <w:color w:val="000000"/>
                <w:sz w:val="24"/>
                <w:szCs w:val="24"/>
              </w:rPr>
              <w:lastRenderedPageBreak/>
              <w:t>процессе различных методик, обеспечивающих интеграцию педагогических и информационно-коммуникационных технологий</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-доля учителей, повышающих квалификацию в области ИКТ на </w:t>
            </w:r>
            <w:r w:rsidR="00A27ECB">
              <w:rPr>
                <w:rFonts w:ascii="Times New Roman" w:eastAsia="Times New Roman" w:hAnsi="Times New Roman" w:cs="Times New Roman"/>
                <w:color w:val="000000"/>
                <w:sz w:val="24"/>
                <w:szCs w:val="24"/>
              </w:rPr>
              <w:t xml:space="preserve"> </w:t>
            </w:r>
            <w:r w:rsidR="000056E5">
              <w:rPr>
                <w:rFonts w:ascii="Times New Roman" w:eastAsia="Times New Roman" w:hAnsi="Times New Roman" w:cs="Times New Roman"/>
                <w:color w:val="000000"/>
                <w:sz w:val="24"/>
                <w:szCs w:val="24"/>
              </w:rPr>
              <w:t xml:space="preserve"> городском и</w:t>
            </w:r>
            <w:r w:rsidRPr="00B1555D">
              <w:rPr>
                <w:rFonts w:ascii="Times New Roman" w:eastAsia="Times New Roman" w:hAnsi="Times New Roman" w:cs="Times New Roman"/>
                <w:color w:val="000000"/>
                <w:sz w:val="24"/>
                <w:szCs w:val="24"/>
              </w:rPr>
              <w:t xml:space="preserve"> краевом уровне;</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-доля учителей, повышающих квалификацию дистанционно</w:t>
            </w: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-доля учителей, сертифицированных в области ИКТ;</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-доля учителей, применяющих в образовательной и воспитательной деятельности ИКТ;</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-доля учителей, участвующих в разработке ЦОР;</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-доля учителей, создающих </w:t>
            </w:r>
            <w:proofErr w:type="gramStart"/>
            <w:r w:rsidRPr="00B1555D">
              <w:rPr>
                <w:rFonts w:ascii="Times New Roman" w:eastAsia="Times New Roman" w:hAnsi="Times New Roman" w:cs="Times New Roman"/>
                <w:color w:val="000000"/>
                <w:sz w:val="24"/>
                <w:szCs w:val="24"/>
              </w:rPr>
              <w:t>сетевое</w:t>
            </w:r>
            <w:proofErr w:type="gramEnd"/>
            <w:r w:rsidRPr="00B1555D">
              <w:rPr>
                <w:rFonts w:ascii="Times New Roman" w:eastAsia="Times New Roman" w:hAnsi="Times New Roman" w:cs="Times New Roman"/>
                <w:color w:val="000000"/>
                <w:sz w:val="24"/>
                <w:szCs w:val="24"/>
              </w:rPr>
              <w:t xml:space="preserve"> портфолио</w:t>
            </w:r>
          </w:p>
        </w:tc>
        <w:tc>
          <w:tcPr>
            <w:tcW w:w="214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В таких условиях учитель готов и способен работать в новой информационной среде</w:t>
            </w:r>
          </w:p>
        </w:tc>
      </w:tr>
      <w:tr w:rsidR="00A37ACD" w:rsidRPr="00B1555D" w:rsidTr="00A27ECB">
        <w:tc>
          <w:tcPr>
            <w:tcW w:w="198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Управление образовательным учреждением</w:t>
            </w: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состояния</w:t>
            </w:r>
          </w:p>
        </w:tc>
        <w:tc>
          <w:tcPr>
            <w:tcW w:w="3667"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0056E5" w:rsidP="00343944">
            <w:pPr>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-Внутри</w:t>
            </w:r>
            <w:r w:rsidR="00E52FB6">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школьная локальная сеть для документооборота;</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-электронный журнал и дневник </w:t>
            </w:r>
            <w:r w:rsidR="000056E5">
              <w:rPr>
                <w:rFonts w:ascii="Times New Roman" w:eastAsia="Times New Roman" w:hAnsi="Times New Roman" w:cs="Times New Roman"/>
                <w:color w:val="000000"/>
                <w:sz w:val="24"/>
                <w:szCs w:val="24"/>
              </w:rPr>
              <w:t xml:space="preserve">на </w:t>
            </w:r>
            <w:r w:rsidRPr="00B1555D">
              <w:rPr>
                <w:rFonts w:ascii="Times New Roman" w:eastAsia="Times New Roman" w:hAnsi="Times New Roman" w:cs="Times New Roman"/>
                <w:color w:val="000000"/>
                <w:sz w:val="24"/>
                <w:szCs w:val="24"/>
              </w:rPr>
              <w:t xml:space="preserve"> </w:t>
            </w:r>
            <w:r w:rsidR="000056E5">
              <w:rPr>
                <w:rFonts w:ascii="Times New Roman" w:eastAsia="Times New Roman" w:hAnsi="Times New Roman" w:cs="Times New Roman"/>
                <w:color w:val="000000"/>
                <w:sz w:val="24"/>
                <w:szCs w:val="24"/>
              </w:rPr>
              <w:t xml:space="preserve">портале </w:t>
            </w:r>
            <w:r w:rsidRPr="00B1555D">
              <w:rPr>
                <w:rFonts w:ascii="Times New Roman" w:eastAsia="Times New Roman" w:hAnsi="Times New Roman" w:cs="Times New Roman"/>
                <w:color w:val="000000"/>
                <w:sz w:val="24"/>
                <w:szCs w:val="24"/>
              </w:rPr>
              <w:t xml:space="preserve"> </w:t>
            </w:r>
            <w:proofErr w:type="spellStart"/>
            <w:r w:rsidRPr="00B1555D">
              <w:rPr>
                <w:rFonts w:ascii="Times New Roman" w:eastAsia="Times New Roman" w:hAnsi="Times New Roman" w:cs="Times New Roman"/>
                <w:color w:val="000000"/>
                <w:sz w:val="24"/>
                <w:szCs w:val="24"/>
              </w:rPr>
              <w:t>Дневник</w:t>
            </w:r>
            <w:proofErr w:type="gramStart"/>
            <w:r w:rsidRPr="00B1555D">
              <w:rPr>
                <w:rFonts w:ascii="Times New Roman" w:eastAsia="Times New Roman" w:hAnsi="Times New Roman" w:cs="Times New Roman"/>
                <w:color w:val="000000"/>
                <w:sz w:val="24"/>
                <w:szCs w:val="24"/>
              </w:rPr>
              <w:t>.р</w:t>
            </w:r>
            <w:proofErr w:type="gramEnd"/>
            <w:r w:rsidRPr="00B1555D">
              <w:rPr>
                <w:rFonts w:ascii="Times New Roman" w:eastAsia="Times New Roman" w:hAnsi="Times New Roman" w:cs="Times New Roman"/>
                <w:color w:val="000000"/>
                <w:sz w:val="24"/>
                <w:szCs w:val="24"/>
              </w:rPr>
              <w:t>у</w:t>
            </w:r>
            <w:proofErr w:type="spellEnd"/>
            <w:r w:rsidRPr="00B1555D">
              <w:rPr>
                <w:rFonts w:ascii="Times New Roman" w:eastAsia="Times New Roman" w:hAnsi="Times New Roman" w:cs="Times New Roman"/>
                <w:color w:val="000000"/>
                <w:sz w:val="24"/>
                <w:szCs w:val="24"/>
              </w:rPr>
              <w:t>;</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-планирование учебного процесса с использованием средств ИКТ;</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-использование электронных «Портфелей отчетности» учителей предметников и классных руководителей</w:t>
            </w:r>
          </w:p>
        </w:tc>
        <w:tc>
          <w:tcPr>
            <w:tcW w:w="2145" w:type="dxa"/>
            <w:vMerge w:val="restart"/>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Наличие единой информационно-образовательной среды. Все участники образовательного процесса обладают информационной культурой.</w:t>
            </w: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содействия</w:t>
            </w:r>
          </w:p>
        </w:tc>
        <w:tc>
          <w:tcPr>
            <w:tcW w:w="3667"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r w:rsidR="00A37ACD" w:rsidRPr="00B1555D" w:rsidTr="00A27ECB">
        <w:tc>
          <w:tcPr>
            <w:tcW w:w="198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c>
          <w:tcPr>
            <w:tcW w:w="1701"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эффективности</w:t>
            </w:r>
          </w:p>
        </w:tc>
        <w:tc>
          <w:tcPr>
            <w:tcW w:w="3667"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-доля учителей и  административных </w:t>
            </w:r>
            <w:r w:rsidR="000056E5">
              <w:rPr>
                <w:rFonts w:ascii="Times New Roman" w:eastAsia="Times New Roman" w:hAnsi="Times New Roman" w:cs="Times New Roman"/>
                <w:color w:val="000000"/>
                <w:sz w:val="24"/>
                <w:szCs w:val="24"/>
              </w:rPr>
              <w:t xml:space="preserve">работников, пользующихся </w:t>
            </w:r>
            <w:proofErr w:type="spellStart"/>
            <w:r w:rsidR="000056E5">
              <w:rPr>
                <w:rFonts w:ascii="Times New Roman" w:eastAsia="Times New Roman" w:hAnsi="Times New Roman" w:cs="Times New Roman"/>
                <w:color w:val="000000"/>
                <w:sz w:val="24"/>
                <w:szCs w:val="24"/>
              </w:rPr>
              <w:t>внутри</w:t>
            </w:r>
            <w:r w:rsidRPr="00B1555D">
              <w:rPr>
                <w:rFonts w:ascii="Times New Roman" w:eastAsia="Times New Roman" w:hAnsi="Times New Roman" w:cs="Times New Roman"/>
                <w:color w:val="000000"/>
                <w:sz w:val="24"/>
                <w:szCs w:val="24"/>
              </w:rPr>
              <w:t>школьной</w:t>
            </w:r>
            <w:proofErr w:type="spellEnd"/>
            <w:r w:rsidRPr="00B1555D">
              <w:rPr>
                <w:rFonts w:ascii="Times New Roman" w:eastAsia="Times New Roman" w:hAnsi="Times New Roman" w:cs="Times New Roman"/>
                <w:color w:val="000000"/>
                <w:sz w:val="24"/>
                <w:szCs w:val="24"/>
              </w:rPr>
              <w:t xml:space="preserve"> локальной сетью;</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-доля учителей, использующих </w:t>
            </w:r>
            <w:r w:rsidRPr="00B1555D">
              <w:rPr>
                <w:rFonts w:ascii="Times New Roman" w:eastAsia="Times New Roman" w:hAnsi="Times New Roman" w:cs="Times New Roman"/>
                <w:color w:val="000000"/>
                <w:sz w:val="24"/>
                <w:szCs w:val="24"/>
              </w:rPr>
              <w:lastRenderedPageBreak/>
              <w:t>«портфель отчетности»</w:t>
            </w:r>
          </w:p>
        </w:tc>
        <w:tc>
          <w:tcPr>
            <w:tcW w:w="2145" w:type="dxa"/>
            <w:vMerge/>
            <w:tcBorders>
              <w:top w:val="dotted" w:sz="6" w:space="0" w:color="949494"/>
              <w:left w:val="dotted" w:sz="6" w:space="0" w:color="949494"/>
              <w:bottom w:val="dotted" w:sz="6" w:space="0" w:color="949494"/>
              <w:right w:val="dotted" w:sz="6" w:space="0" w:color="949494"/>
            </w:tcBorders>
            <w:shd w:val="clear" w:color="auto" w:fill="FFFFFF"/>
            <w:vAlign w:val="center"/>
            <w:hideMark/>
          </w:tcPr>
          <w:p w:rsidR="00A37ACD" w:rsidRPr="00B1555D" w:rsidRDefault="00A37ACD" w:rsidP="00343944">
            <w:pPr>
              <w:spacing w:after="0" w:line="240" w:lineRule="auto"/>
              <w:rPr>
                <w:rFonts w:ascii="Times New Roman" w:eastAsia="Times New Roman" w:hAnsi="Times New Roman" w:cs="Times New Roman"/>
                <w:color w:val="000000"/>
                <w:sz w:val="24"/>
                <w:szCs w:val="24"/>
              </w:rPr>
            </w:pPr>
          </w:p>
        </w:tc>
      </w:tr>
    </w:tbl>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lastRenderedPageBreak/>
        <w:t>Пути и способы реализации программы</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Развитие единого информационного пространства МБОУ гимназия №1  для всех пользователей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Активное применение в образовательном процессе электронных информационных ресурсов;</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Компьютерное и коммуникационное обеспечение информатизации учебной, научной и управленческой деятельности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Развитие системы  электронного документооборота, развитие информационных систем управления;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Формирование электронного архива гимназии и баз данных по всем предметам и управлению, создание централизованного банка данных документационного обеспечения управления гимназией;</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Развитие электронной библиотеки и использование в электронном формате наиболее востребованной литературы.</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i/>
          <w:iCs/>
          <w:color w:val="000000"/>
          <w:sz w:val="24"/>
          <w:szCs w:val="24"/>
          <w:u w:val="single"/>
        </w:rPr>
        <w:t>Этапы реализации программы информатизации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i/>
          <w:iCs/>
          <w:color w:val="000000"/>
          <w:sz w:val="24"/>
          <w:szCs w:val="24"/>
        </w:rPr>
        <w:t>I этап.   «Подготовительный».    (20</w:t>
      </w:r>
      <w:r w:rsidR="00AA0605">
        <w:rPr>
          <w:rFonts w:ascii="Times New Roman" w:eastAsia="Times New Roman" w:hAnsi="Times New Roman" w:cs="Times New Roman"/>
          <w:b/>
          <w:bCs/>
          <w:i/>
          <w:iCs/>
          <w:color w:val="000000"/>
          <w:sz w:val="24"/>
          <w:szCs w:val="24"/>
        </w:rPr>
        <w:t>20</w:t>
      </w:r>
      <w:r w:rsidRPr="00B1555D">
        <w:rPr>
          <w:rFonts w:ascii="Times New Roman" w:eastAsia="Times New Roman" w:hAnsi="Times New Roman" w:cs="Times New Roman"/>
          <w:b/>
          <w:bCs/>
          <w:i/>
          <w:iCs/>
          <w:color w:val="000000"/>
          <w:sz w:val="24"/>
          <w:szCs w:val="24"/>
        </w:rPr>
        <w:t>/20</w:t>
      </w:r>
      <w:r w:rsidR="00AA0605">
        <w:rPr>
          <w:rFonts w:ascii="Times New Roman" w:eastAsia="Times New Roman" w:hAnsi="Times New Roman" w:cs="Times New Roman"/>
          <w:b/>
          <w:bCs/>
          <w:i/>
          <w:iCs/>
          <w:color w:val="000000"/>
          <w:sz w:val="24"/>
          <w:szCs w:val="24"/>
        </w:rPr>
        <w:t>21</w:t>
      </w:r>
      <w:r w:rsidRPr="00B1555D">
        <w:rPr>
          <w:rFonts w:ascii="Times New Roman" w:eastAsia="Times New Roman" w:hAnsi="Times New Roman" w:cs="Times New Roman"/>
          <w:b/>
          <w:bCs/>
          <w:i/>
          <w:iCs/>
          <w:color w:val="000000"/>
          <w:sz w:val="24"/>
          <w:szCs w:val="24"/>
        </w:rPr>
        <w:t>г.)</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Анализ реализаций предыдущей программы информатизации, ее эффективности, выявление проблем, перспектив деятельности.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Корректировка концепции учреждения. Разработка перспективного плана работы по теме исследования. Организация экспериментальной площадки. Корректировка программы элективных курсов, совершенствование системы </w:t>
      </w:r>
      <w:proofErr w:type="spellStart"/>
      <w:r w:rsidRPr="00B1555D">
        <w:rPr>
          <w:rFonts w:ascii="Times New Roman" w:eastAsia="Times New Roman" w:hAnsi="Times New Roman" w:cs="Times New Roman"/>
          <w:color w:val="000000"/>
          <w:sz w:val="24"/>
          <w:szCs w:val="24"/>
        </w:rPr>
        <w:t>предпрофильного</w:t>
      </w:r>
      <w:proofErr w:type="spellEnd"/>
      <w:r w:rsidRPr="00B1555D">
        <w:rPr>
          <w:rFonts w:ascii="Times New Roman" w:eastAsia="Times New Roman" w:hAnsi="Times New Roman" w:cs="Times New Roman"/>
          <w:color w:val="000000"/>
          <w:sz w:val="24"/>
          <w:szCs w:val="24"/>
        </w:rPr>
        <w:t xml:space="preserve"> и профильного обучения.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Создание инновационной системы работы методических лабораторий (внедрение в образовательную практику технологии «индивидуального ведения» педагога, обучающегося).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Структурирование и моделирование содержания учебных программ с учетом использования ИКТ.</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Изучение качества преподавания предметов, уровня информационной культуры педагога, его потребности и способности видеть свою деятельность как педагогическую систему.</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w:t>
      </w:r>
      <w:r w:rsidRPr="00B1555D">
        <w:rPr>
          <w:rFonts w:ascii="Times New Roman" w:eastAsia="Times New Roman" w:hAnsi="Times New Roman" w:cs="Times New Roman"/>
          <w:b/>
          <w:bCs/>
          <w:i/>
          <w:iCs/>
          <w:color w:val="000000"/>
          <w:sz w:val="24"/>
          <w:szCs w:val="24"/>
        </w:rPr>
        <w:t>II этап.  «Организационно-</w:t>
      </w:r>
      <w:proofErr w:type="spellStart"/>
      <w:r w:rsidRPr="00B1555D">
        <w:rPr>
          <w:rFonts w:ascii="Times New Roman" w:eastAsia="Times New Roman" w:hAnsi="Times New Roman" w:cs="Times New Roman"/>
          <w:b/>
          <w:bCs/>
          <w:i/>
          <w:iCs/>
          <w:color w:val="000000"/>
          <w:sz w:val="24"/>
          <w:szCs w:val="24"/>
        </w:rPr>
        <w:t>деятельностный</w:t>
      </w:r>
      <w:proofErr w:type="spellEnd"/>
      <w:r w:rsidRPr="00B1555D">
        <w:rPr>
          <w:rFonts w:ascii="Times New Roman" w:eastAsia="Times New Roman" w:hAnsi="Times New Roman" w:cs="Times New Roman"/>
          <w:b/>
          <w:bCs/>
          <w:i/>
          <w:iCs/>
          <w:color w:val="000000"/>
          <w:sz w:val="24"/>
          <w:szCs w:val="24"/>
        </w:rPr>
        <w:t>»   (20</w:t>
      </w:r>
      <w:r w:rsidR="00AA0605">
        <w:rPr>
          <w:rFonts w:ascii="Times New Roman" w:eastAsia="Times New Roman" w:hAnsi="Times New Roman" w:cs="Times New Roman"/>
          <w:b/>
          <w:bCs/>
          <w:i/>
          <w:iCs/>
          <w:color w:val="000000"/>
          <w:sz w:val="24"/>
          <w:szCs w:val="24"/>
        </w:rPr>
        <w:t>22</w:t>
      </w:r>
      <w:r w:rsidRPr="00B1555D">
        <w:rPr>
          <w:rFonts w:ascii="Times New Roman" w:eastAsia="Times New Roman" w:hAnsi="Times New Roman" w:cs="Times New Roman"/>
          <w:b/>
          <w:bCs/>
          <w:i/>
          <w:iCs/>
          <w:color w:val="000000"/>
          <w:sz w:val="24"/>
          <w:szCs w:val="24"/>
        </w:rPr>
        <w:t>/20</w:t>
      </w:r>
      <w:r w:rsidR="00AA0605">
        <w:rPr>
          <w:rFonts w:ascii="Times New Roman" w:eastAsia="Times New Roman" w:hAnsi="Times New Roman" w:cs="Times New Roman"/>
          <w:b/>
          <w:bCs/>
          <w:i/>
          <w:iCs/>
          <w:color w:val="000000"/>
          <w:sz w:val="24"/>
          <w:szCs w:val="24"/>
        </w:rPr>
        <w:t>24</w:t>
      </w:r>
      <w:r w:rsidRPr="00B1555D">
        <w:rPr>
          <w:rFonts w:ascii="Times New Roman" w:eastAsia="Times New Roman" w:hAnsi="Times New Roman" w:cs="Times New Roman"/>
          <w:b/>
          <w:bCs/>
          <w:i/>
          <w:iCs/>
          <w:color w:val="000000"/>
          <w:sz w:val="24"/>
          <w:szCs w:val="24"/>
        </w:rPr>
        <w:t>г.)</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Программа будет развиваться по следующим направлениям формирования информационной культуры в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 Совершенствование  материально-технической базы гимназии;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 Формирование информационной культуры субъектов образовательного процесса (информационная культура, что мы под этим понимаем);</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3. Информатизация </w:t>
      </w:r>
      <w:proofErr w:type="spellStart"/>
      <w:r w:rsidRPr="00B1555D">
        <w:rPr>
          <w:rFonts w:ascii="Times New Roman" w:eastAsia="Times New Roman" w:hAnsi="Times New Roman" w:cs="Times New Roman"/>
          <w:color w:val="000000"/>
          <w:sz w:val="24"/>
          <w:szCs w:val="24"/>
        </w:rPr>
        <w:t>внутришкольного</w:t>
      </w:r>
      <w:proofErr w:type="spellEnd"/>
      <w:r w:rsidRPr="00B1555D">
        <w:rPr>
          <w:rFonts w:ascii="Times New Roman" w:eastAsia="Times New Roman" w:hAnsi="Times New Roman" w:cs="Times New Roman"/>
          <w:color w:val="000000"/>
          <w:sz w:val="24"/>
          <w:szCs w:val="24"/>
        </w:rPr>
        <w:t xml:space="preserve"> управления;</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 Повышение ИКТ компетентности учителей;</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 Организация внеурочного образовательного пространства;</w:t>
      </w:r>
    </w:p>
    <w:p w:rsidR="00A37ACD" w:rsidRPr="00B1555D" w:rsidRDefault="00E52FB6"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Разработка научно-методического сопровождения. Апробирование интегративных программ, интегрированных уроков, элективных курсов на основе </w:t>
      </w:r>
      <w:proofErr w:type="spellStart"/>
      <w:r w:rsidR="00A37ACD" w:rsidRPr="00B1555D">
        <w:rPr>
          <w:rFonts w:ascii="Times New Roman" w:eastAsia="Times New Roman" w:hAnsi="Times New Roman" w:cs="Times New Roman"/>
          <w:color w:val="000000"/>
          <w:sz w:val="24"/>
          <w:szCs w:val="24"/>
        </w:rPr>
        <w:t>междисциплинарности</w:t>
      </w:r>
      <w:proofErr w:type="spellEnd"/>
      <w:r w:rsidR="00A37ACD" w:rsidRPr="00B1555D">
        <w:rPr>
          <w:rFonts w:ascii="Times New Roman" w:eastAsia="Times New Roman" w:hAnsi="Times New Roman" w:cs="Times New Roman"/>
          <w:color w:val="000000"/>
          <w:sz w:val="24"/>
          <w:szCs w:val="24"/>
        </w:rPr>
        <w:t xml:space="preserve">, </w:t>
      </w:r>
      <w:proofErr w:type="spellStart"/>
      <w:r w:rsidR="00A37ACD" w:rsidRPr="00B1555D">
        <w:rPr>
          <w:rFonts w:ascii="Times New Roman" w:eastAsia="Times New Roman" w:hAnsi="Times New Roman" w:cs="Times New Roman"/>
          <w:color w:val="000000"/>
          <w:sz w:val="24"/>
          <w:szCs w:val="24"/>
        </w:rPr>
        <w:t>надпредметности</w:t>
      </w:r>
      <w:proofErr w:type="spellEnd"/>
      <w:r w:rsidR="00A37ACD" w:rsidRPr="00B1555D">
        <w:rPr>
          <w:rFonts w:ascii="Times New Roman" w:eastAsia="Times New Roman" w:hAnsi="Times New Roman" w:cs="Times New Roman"/>
          <w:color w:val="000000"/>
          <w:sz w:val="24"/>
          <w:szCs w:val="24"/>
        </w:rPr>
        <w:t xml:space="preserve">, </w:t>
      </w:r>
      <w:proofErr w:type="spellStart"/>
      <w:r w:rsidR="00A37ACD" w:rsidRPr="00B1555D">
        <w:rPr>
          <w:rFonts w:ascii="Times New Roman" w:eastAsia="Times New Roman" w:hAnsi="Times New Roman" w:cs="Times New Roman"/>
          <w:color w:val="000000"/>
          <w:sz w:val="24"/>
          <w:szCs w:val="24"/>
        </w:rPr>
        <w:t>межпредметности</w:t>
      </w:r>
      <w:proofErr w:type="spellEnd"/>
      <w:r w:rsidR="00A37ACD" w:rsidRPr="00B1555D">
        <w:rPr>
          <w:rFonts w:ascii="Times New Roman" w:eastAsia="Times New Roman" w:hAnsi="Times New Roman" w:cs="Times New Roman"/>
          <w:color w:val="000000"/>
          <w:sz w:val="24"/>
          <w:szCs w:val="24"/>
        </w:rPr>
        <w:t xml:space="preserve"> и интеграции.</w:t>
      </w:r>
    </w:p>
    <w:p w:rsidR="00A37ACD" w:rsidRPr="00B1555D" w:rsidRDefault="00E52FB6"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Совершенствование системы исследовательской деятельности как итога работы элективных курсов, реализации принципа индивидуализации.</w:t>
      </w:r>
    </w:p>
    <w:p w:rsidR="00A37ACD" w:rsidRPr="00B1555D" w:rsidRDefault="00E52FB6"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 xml:space="preserve">Апробирование приемов рефлексивного обучения и воспитания. Создание пакета диагностик по теме исследований. Совершенствование системы самоуправления и </w:t>
      </w:r>
      <w:proofErr w:type="spellStart"/>
      <w:r w:rsidR="00A37ACD" w:rsidRPr="00B1555D">
        <w:rPr>
          <w:rFonts w:ascii="Times New Roman" w:eastAsia="Times New Roman" w:hAnsi="Times New Roman" w:cs="Times New Roman"/>
          <w:color w:val="000000"/>
          <w:sz w:val="24"/>
          <w:szCs w:val="24"/>
        </w:rPr>
        <w:t>соуправления</w:t>
      </w:r>
      <w:proofErr w:type="spellEnd"/>
      <w:r w:rsidR="00A37ACD" w:rsidRPr="00B1555D">
        <w:rPr>
          <w:rFonts w:ascii="Times New Roman" w:eastAsia="Times New Roman" w:hAnsi="Times New Roman" w:cs="Times New Roman"/>
          <w:color w:val="000000"/>
          <w:sz w:val="24"/>
          <w:szCs w:val="24"/>
        </w:rPr>
        <w:t>. Подведение итогов.</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i/>
          <w:iCs/>
          <w:color w:val="000000"/>
          <w:sz w:val="24"/>
          <w:szCs w:val="24"/>
        </w:rPr>
        <w:t>III этап.   «Аналитико-обобщающий»   (20</w:t>
      </w:r>
      <w:r w:rsidR="00AA0605">
        <w:rPr>
          <w:rFonts w:ascii="Times New Roman" w:eastAsia="Times New Roman" w:hAnsi="Times New Roman" w:cs="Times New Roman"/>
          <w:b/>
          <w:bCs/>
          <w:i/>
          <w:iCs/>
          <w:color w:val="000000"/>
          <w:sz w:val="24"/>
          <w:szCs w:val="24"/>
        </w:rPr>
        <w:t>24</w:t>
      </w:r>
      <w:r w:rsidRPr="00B1555D">
        <w:rPr>
          <w:rFonts w:ascii="Times New Roman" w:eastAsia="Times New Roman" w:hAnsi="Times New Roman" w:cs="Times New Roman"/>
          <w:b/>
          <w:bCs/>
          <w:color w:val="000000"/>
          <w:sz w:val="24"/>
          <w:szCs w:val="24"/>
        </w:rPr>
        <w:t>/</w:t>
      </w:r>
      <w:r w:rsidRPr="00B1555D">
        <w:rPr>
          <w:rFonts w:ascii="Times New Roman" w:eastAsia="Times New Roman" w:hAnsi="Times New Roman" w:cs="Times New Roman"/>
          <w:b/>
          <w:bCs/>
          <w:i/>
          <w:iCs/>
          <w:color w:val="000000"/>
          <w:sz w:val="24"/>
          <w:szCs w:val="24"/>
        </w:rPr>
        <w:t>20</w:t>
      </w:r>
      <w:r w:rsidR="00AA0605">
        <w:rPr>
          <w:rFonts w:ascii="Times New Roman" w:eastAsia="Times New Roman" w:hAnsi="Times New Roman" w:cs="Times New Roman"/>
          <w:b/>
          <w:bCs/>
          <w:i/>
          <w:iCs/>
          <w:color w:val="000000"/>
          <w:sz w:val="24"/>
          <w:szCs w:val="24"/>
        </w:rPr>
        <w:t>25</w:t>
      </w:r>
      <w:r w:rsidRPr="00B1555D">
        <w:rPr>
          <w:rFonts w:ascii="Times New Roman" w:eastAsia="Times New Roman" w:hAnsi="Times New Roman" w:cs="Times New Roman"/>
          <w:b/>
          <w:bCs/>
          <w:i/>
          <w:iCs/>
          <w:color w:val="000000"/>
          <w:sz w:val="24"/>
          <w:szCs w:val="24"/>
        </w:rPr>
        <w:t>г.)</w:t>
      </w:r>
    </w:p>
    <w:p w:rsidR="00A37ACD" w:rsidRPr="00B1555D" w:rsidRDefault="00E52FB6"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Анализ выполнен</w:t>
      </w:r>
      <w:r>
        <w:rPr>
          <w:rFonts w:ascii="Times New Roman" w:eastAsia="Times New Roman" w:hAnsi="Times New Roman" w:cs="Times New Roman"/>
          <w:color w:val="000000"/>
          <w:sz w:val="24"/>
          <w:szCs w:val="24"/>
        </w:rPr>
        <w:t xml:space="preserve">ия программы. Выявление проблем и  рисков,  возникающих в ходе </w:t>
      </w:r>
      <w:r w:rsidR="00A37ACD" w:rsidRPr="00B1555D">
        <w:rPr>
          <w:rFonts w:ascii="Times New Roman" w:eastAsia="Times New Roman" w:hAnsi="Times New Roman" w:cs="Times New Roman"/>
          <w:color w:val="000000"/>
          <w:sz w:val="24"/>
          <w:szCs w:val="24"/>
        </w:rPr>
        <w:t xml:space="preserve"> реализации</w:t>
      </w:r>
      <w:r>
        <w:rPr>
          <w:rFonts w:ascii="Times New Roman" w:eastAsia="Times New Roman" w:hAnsi="Times New Roman" w:cs="Times New Roman"/>
          <w:color w:val="000000"/>
          <w:sz w:val="24"/>
          <w:szCs w:val="24"/>
        </w:rPr>
        <w:t xml:space="preserve"> программы</w:t>
      </w:r>
      <w:r w:rsidR="00A37ACD" w:rsidRPr="00B1555D">
        <w:rPr>
          <w:rFonts w:ascii="Times New Roman" w:eastAsia="Times New Roman" w:hAnsi="Times New Roman" w:cs="Times New Roman"/>
          <w:color w:val="000000"/>
          <w:sz w:val="24"/>
          <w:szCs w:val="24"/>
        </w:rPr>
        <w:t>. Выявление принципов построения целостного информационно-образовательного пространства. Обобщение положительного опыта. Определение перспективы дальнейшего развития информатизации учреждения. Разработка методических рекомендаций, материалов, описание «творческого продукта» деятельности педагогического коллектива.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Мероприятия и механизмы реализации.</w:t>
      </w:r>
    </w:p>
    <w:tbl>
      <w:tblPr>
        <w:tblW w:w="1006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
        <w:gridCol w:w="5795"/>
        <w:gridCol w:w="29"/>
        <w:gridCol w:w="1552"/>
        <w:gridCol w:w="105"/>
        <w:gridCol w:w="30"/>
        <w:gridCol w:w="1995"/>
      </w:tblGrid>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42157A" w:rsidRDefault="0042157A" w:rsidP="00343944">
            <w:pPr>
              <w:spacing w:before="150" w:after="150" w:line="368" w:lineRule="atLeast"/>
              <w:jc w:val="center"/>
              <w:rPr>
                <w:rFonts w:ascii="Times New Roman" w:eastAsia="Times New Roman" w:hAnsi="Times New Roman" w:cs="Times New Roman"/>
                <w:b/>
                <w:bCs/>
                <w:color w:val="000000"/>
                <w:sz w:val="24"/>
                <w:szCs w:val="24"/>
              </w:rPr>
            </w:pPr>
          </w:p>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Информатизация образовательного процесса</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E52FB6">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Совещание руководителей М</w:t>
            </w:r>
            <w:r w:rsidR="00E52FB6">
              <w:rPr>
                <w:rFonts w:ascii="Times New Roman" w:eastAsia="Times New Roman" w:hAnsi="Times New Roman" w:cs="Times New Roman"/>
                <w:color w:val="000000"/>
                <w:sz w:val="24"/>
                <w:szCs w:val="24"/>
              </w:rPr>
              <w:t>К</w:t>
            </w:r>
            <w:r w:rsidRPr="00B1555D">
              <w:rPr>
                <w:rFonts w:ascii="Times New Roman" w:eastAsia="Times New Roman" w:hAnsi="Times New Roman" w:cs="Times New Roman"/>
                <w:color w:val="000000"/>
                <w:sz w:val="24"/>
                <w:szCs w:val="24"/>
              </w:rPr>
              <w:t xml:space="preserve"> «Планирование работы на новый учебный год»</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ежегодно (сентябрь)</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Директор, зам. по УВР</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Формирование и пополнение фонда программно-методической  базы компьютерных программ, применяемых в учебно-воспитательном процес</w:t>
            </w:r>
            <w:r w:rsidRPr="00B1555D">
              <w:rPr>
                <w:rFonts w:ascii="Times New Roman" w:eastAsia="Times New Roman" w:hAnsi="Times New Roman" w:cs="Times New Roman"/>
                <w:color w:val="000000"/>
                <w:sz w:val="24"/>
                <w:szCs w:val="24"/>
              </w:rPr>
              <w:softHyphen/>
              <w:t xml:space="preserve">се (мультимедийных пособий и энциклопедий, учебных </w:t>
            </w:r>
            <w:r w:rsidRPr="00B1555D">
              <w:rPr>
                <w:rFonts w:ascii="Times New Roman" w:eastAsia="Times New Roman" w:hAnsi="Times New Roman" w:cs="Times New Roman"/>
                <w:color w:val="000000"/>
                <w:sz w:val="24"/>
                <w:szCs w:val="24"/>
              </w:rPr>
              <w:lastRenderedPageBreak/>
              <w:t>видеофильмов)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постоянно</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Коллектив гимназии. Ответственный</w:t>
            </w:r>
            <w:proofErr w:type="gramStart"/>
            <w:r w:rsidRPr="00B1555D">
              <w:rPr>
                <w:rFonts w:ascii="Times New Roman" w:eastAsia="Times New Roman" w:hAnsi="Times New Roman" w:cs="Times New Roman"/>
                <w:color w:val="000000"/>
                <w:sz w:val="24"/>
                <w:szCs w:val="24"/>
              </w:rPr>
              <w:t xml:space="preserve">  </w:t>
            </w:r>
            <w:r w:rsidRPr="00B1555D">
              <w:rPr>
                <w:rFonts w:ascii="Times New Roman" w:eastAsia="Times New Roman" w:hAnsi="Times New Roman" w:cs="Times New Roman"/>
                <w:color w:val="000000"/>
                <w:sz w:val="24"/>
                <w:szCs w:val="24"/>
              </w:rPr>
              <w:lastRenderedPageBreak/>
              <w:t>З</w:t>
            </w:r>
            <w:proofErr w:type="gramEnd"/>
            <w:r w:rsidRPr="00B1555D">
              <w:rPr>
                <w:rFonts w:ascii="Times New Roman" w:eastAsia="Times New Roman" w:hAnsi="Times New Roman" w:cs="Times New Roman"/>
                <w:color w:val="000000"/>
                <w:sz w:val="24"/>
                <w:szCs w:val="24"/>
              </w:rPr>
              <w:t xml:space="preserve">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3.</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Создание  и наполнение электронного каталога, обеспечивающего систематизацию имеющихся информационных ресурсов и свободный, оперативный доступ к ним.</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Библиотекарь,  Зам. по </w:t>
            </w:r>
            <w:proofErr w:type="spellStart"/>
            <w:r w:rsidRPr="00B1555D">
              <w:rPr>
                <w:rFonts w:ascii="Times New Roman" w:eastAsia="Times New Roman" w:hAnsi="Times New Roman" w:cs="Times New Roman"/>
                <w:color w:val="000000"/>
                <w:sz w:val="24"/>
                <w:szCs w:val="24"/>
              </w:rPr>
              <w:t>информ</w:t>
            </w:r>
            <w:proofErr w:type="spellEnd"/>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Оказание консультационной и технической помощи педагогам-предметникам, разрабатывающим материалы для размещения на сайте или готовящим уроки с компьютерной поддержкой (консультации по работе с интерактивными досками) с привлечени</w:t>
            </w:r>
            <w:r w:rsidR="00D81F10">
              <w:rPr>
                <w:rFonts w:ascii="Times New Roman" w:eastAsia="Times New Roman" w:hAnsi="Times New Roman" w:cs="Times New Roman"/>
                <w:color w:val="000000"/>
                <w:sz w:val="24"/>
                <w:szCs w:val="24"/>
              </w:rPr>
              <w:t>ем педагогов.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 программист</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Создание банка методических разработок.</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6.</w:t>
            </w:r>
          </w:p>
        </w:tc>
        <w:tc>
          <w:tcPr>
            <w:tcW w:w="59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Разработка методических пособий, раздаточного материала в электронном виде.</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02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Зав. МО</w:t>
            </w:r>
          </w:p>
        </w:tc>
      </w:tr>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Информатизация внеклассной и внешкольной работы</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Совет классных руководителей: «Планирование работы на новый учебный год».  (Планирование творческих проектов).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Ежегодно (сентябрь)</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УВР, зам. по ВР</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D81F10">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Разработка и проведение внеклассных мероприятий с использованием мультимеди</w:t>
            </w:r>
            <w:r w:rsidR="00D81F10">
              <w:rPr>
                <w:rFonts w:ascii="Times New Roman" w:eastAsia="Times New Roman" w:hAnsi="Times New Roman" w:cs="Times New Roman"/>
                <w:color w:val="000000"/>
                <w:sz w:val="24"/>
                <w:szCs w:val="24"/>
              </w:rPr>
              <w:t>йных</w:t>
            </w:r>
            <w:r w:rsidRPr="00B1555D">
              <w:rPr>
                <w:rFonts w:ascii="Times New Roman" w:eastAsia="Times New Roman" w:hAnsi="Times New Roman" w:cs="Times New Roman"/>
                <w:color w:val="000000"/>
                <w:sz w:val="24"/>
                <w:szCs w:val="24"/>
              </w:rPr>
              <w:t xml:space="preserve"> ресурсов.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ВР</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D81F10">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Создание банка методических разработок и публикация их на </w:t>
            </w:r>
            <w:r w:rsidR="00D81F10">
              <w:rPr>
                <w:rFonts w:ascii="Times New Roman" w:eastAsia="Times New Roman" w:hAnsi="Times New Roman" w:cs="Times New Roman"/>
                <w:color w:val="000000"/>
                <w:sz w:val="24"/>
                <w:szCs w:val="24"/>
              </w:rPr>
              <w:t>сайте гимназии</w:t>
            </w:r>
            <w:r w:rsidRPr="00B1555D">
              <w:rPr>
                <w:rFonts w:ascii="Times New Roman" w:eastAsia="Times New Roman" w:hAnsi="Times New Roman" w:cs="Times New Roman"/>
                <w:color w:val="000000"/>
                <w:sz w:val="24"/>
                <w:szCs w:val="24"/>
              </w:rPr>
              <w:t>.</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trHeight w:val="705"/>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Проведение конкурса «Лучшая методическая разработка внеклассного мероприятия с использованием ИКТ».</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Формирование информационного пространства ОО</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1.</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Работа по совершенствованию локальной сети  гимназии</w:t>
            </w:r>
            <w:r w:rsidR="00D81F10">
              <w:rPr>
                <w:rFonts w:ascii="Times New Roman" w:eastAsia="Times New Roman" w:hAnsi="Times New Roman" w:cs="Times New Roman"/>
                <w:color w:val="000000"/>
                <w:sz w:val="24"/>
                <w:szCs w:val="24"/>
              </w:rPr>
              <w:t>.</w:t>
            </w:r>
            <w:r w:rsidRPr="00B1555D">
              <w:rPr>
                <w:rFonts w:ascii="Times New Roman" w:eastAsia="Times New Roman" w:hAnsi="Times New Roman" w:cs="Times New Roman"/>
                <w:color w:val="000000"/>
                <w:sz w:val="24"/>
                <w:szCs w:val="24"/>
              </w:rPr>
              <w:t> </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Увеличение количества компьютерных мест, имеющих  постоянный и качественный выход в Интернет.</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D81F10">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Активное участие в проекте </w:t>
            </w:r>
            <w:proofErr w:type="spellStart"/>
            <w:r w:rsidR="00D81F10">
              <w:rPr>
                <w:rFonts w:ascii="Times New Roman" w:eastAsia="Times New Roman" w:hAnsi="Times New Roman" w:cs="Times New Roman"/>
                <w:color w:val="000000"/>
                <w:sz w:val="24"/>
                <w:szCs w:val="24"/>
              </w:rPr>
              <w:t>Дневник</w:t>
            </w:r>
            <w:proofErr w:type="gramStart"/>
            <w:r w:rsidR="00D81F10">
              <w:rPr>
                <w:rFonts w:ascii="Times New Roman" w:eastAsia="Times New Roman" w:hAnsi="Times New Roman" w:cs="Times New Roman"/>
                <w:color w:val="000000"/>
                <w:sz w:val="24"/>
                <w:szCs w:val="24"/>
              </w:rPr>
              <w:t>.р</w:t>
            </w:r>
            <w:proofErr w:type="gramEnd"/>
            <w:r w:rsidR="00D81F10">
              <w:rPr>
                <w:rFonts w:ascii="Times New Roman" w:eastAsia="Times New Roman" w:hAnsi="Times New Roman" w:cs="Times New Roman"/>
                <w:color w:val="000000"/>
                <w:sz w:val="24"/>
                <w:szCs w:val="24"/>
              </w:rPr>
              <w:t>у</w:t>
            </w:r>
            <w:proofErr w:type="spellEnd"/>
            <w:r w:rsidRPr="00B1555D">
              <w:rPr>
                <w:rFonts w:ascii="Times New Roman" w:eastAsia="Times New Roman" w:hAnsi="Times New Roman" w:cs="Times New Roman"/>
                <w:color w:val="000000"/>
                <w:sz w:val="24"/>
                <w:szCs w:val="24"/>
              </w:rPr>
              <w:t>.</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5F5E10">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Сопровождение </w:t>
            </w:r>
            <w:r w:rsidR="005F5E10">
              <w:rPr>
                <w:rFonts w:ascii="Times New Roman" w:eastAsia="Times New Roman" w:hAnsi="Times New Roman" w:cs="Times New Roman"/>
                <w:color w:val="000000"/>
                <w:sz w:val="24"/>
                <w:szCs w:val="24"/>
              </w:rPr>
              <w:t>сайта гимназии</w:t>
            </w:r>
            <w:r w:rsidRPr="00B1555D">
              <w:rPr>
                <w:rFonts w:ascii="Times New Roman" w:eastAsia="Times New Roman" w:hAnsi="Times New Roman" w:cs="Times New Roman"/>
                <w:color w:val="000000"/>
                <w:sz w:val="24"/>
                <w:szCs w:val="24"/>
              </w:rPr>
              <w:t xml:space="preserve"> (наполнение информацией о деятельности учителей и учащихся, о жизни гимназии).</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Участие гимназии  в сетевых образовательных проектах, олимпиадах, конкурсах, конференциях, форумах учителей и обучающихся</w:t>
            </w:r>
            <w:r w:rsidR="005F5E10">
              <w:rPr>
                <w:rFonts w:ascii="Times New Roman" w:eastAsia="Times New Roman" w:hAnsi="Times New Roman" w:cs="Times New Roman"/>
                <w:color w:val="000000"/>
                <w:sz w:val="24"/>
                <w:szCs w:val="24"/>
              </w:rPr>
              <w:t>.</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6.</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Использование услуг Интернета в учебно-воспитательной и методической работе.</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7.</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Обеспечение доступа к ресурсам Интернет</w:t>
            </w:r>
            <w:r w:rsidR="007A4417">
              <w:rPr>
                <w:rFonts w:ascii="Times New Roman" w:eastAsia="Times New Roman" w:hAnsi="Times New Roman" w:cs="Times New Roman"/>
                <w:color w:val="000000"/>
                <w:sz w:val="24"/>
                <w:szCs w:val="24"/>
              </w:rPr>
              <w:t>а</w:t>
            </w:r>
            <w:r w:rsidRPr="00B1555D">
              <w:rPr>
                <w:rFonts w:ascii="Times New Roman" w:eastAsia="Times New Roman" w:hAnsi="Times New Roman" w:cs="Times New Roman"/>
                <w:color w:val="000000"/>
                <w:sz w:val="24"/>
                <w:szCs w:val="24"/>
              </w:rPr>
              <w:t xml:space="preserve"> педагогам и учащимся  </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инф.</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8.</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Использование электронного «Портфеля отчетности» для учителей-предметников и классных руководителей</w:t>
            </w:r>
            <w:r w:rsidR="007A4417">
              <w:rPr>
                <w:rFonts w:ascii="Times New Roman" w:eastAsia="Times New Roman" w:hAnsi="Times New Roman" w:cs="Times New Roman"/>
                <w:color w:val="000000"/>
                <w:sz w:val="24"/>
                <w:szCs w:val="24"/>
              </w:rPr>
              <w:t>.</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proofErr w:type="gramStart"/>
            <w:r w:rsidRPr="00B1555D">
              <w:rPr>
                <w:rFonts w:ascii="Times New Roman" w:eastAsia="Times New Roman" w:hAnsi="Times New Roman" w:cs="Times New Roman"/>
                <w:color w:val="000000"/>
                <w:sz w:val="24"/>
                <w:szCs w:val="24"/>
              </w:rPr>
              <w:t>По</w:t>
            </w:r>
            <w:proofErr w:type="gramEnd"/>
            <w:r w:rsidRPr="00B1555D">
              <w:rPr>
                <w:rFonts w:ascii="Times New Roman" w:eastAsia="Times New Roman" w:hAnsi="Times New Roman" w:cs="Times New Roman"/>
                <w:color w:val="000000"/>
                <w:sz w:val="24"/>
                <w:szCs w:val="24"/>
              </w:rPr>
              <w:t xml:space="preserve"> </w:t>
            </w:r>
            <w:proofErr w:type="gramStart"/>
            <w:r w:rsidRPr="00B1555D">
              <w:rPr>
                <w:rFonts w:ascii="Times New Roman" w:eastAsia="Times New Roman" w:hAnsi="Times New Roman" w:cs="Times New Roman"/>
                <w:color w:val="000000"/>
                <w:sz w:val="24"/>
                <w:szCs w:val="24"/>
              </w:rPr>
              <w:t>итога</w:t>
            </w:r>
            <w:proofErr w:type="gramEnd"/>
            <w:r w:rsidRPr="00B1555D">
              <w:rPr>
                <w:rFonts w:ascii="Times New Roman" w:eastAsia="Times New Roman" w:hAnsi="Times New Roman" w:cs="Times New Roman"/>
                <w:color w:val="000000"/>
                <w:sz w:val="24"/>
                <w:szCs w:val="24"/>
              </w:rPr>
              <w:t xml:space="preserve"> четверти, года</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Зам. по УВР</w:t>
            </w:r>
          </w:p>
        </w:tc>
      </w:tr>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42157A" w:rsidRDefault="0042157A" w:rsidP="00343944">
            <w:pPr>
              <w:spacing w:before="150" w:after="150" w:line="368" w:lineRule="atLeast"/>
              <w:jc w:val="center"/>
              <w:rPr>
                <w:rFonts w:ascii="Times New Roman" w:eastAsia="Times New Roman" w:hAnsi="Times New Roman" w:cs="Times New Roman"/>
                <w:b/>
                <w:bCs/>
                <w:color w:val="000000"/>
                <w:sz w:val="24"/>
                <w:szCs w:val="24"/>
              </w:rPr>
            </w:pPr>
          </w:p>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Дистанционное обучение</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Дистанционное обучение учителей (курсы повышения квалификации, курсы переподготовки)</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 мере необходимости</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Дистанционное обучение ребёнка-инвалида</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 мере необходимости</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42157A"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Дистанционно</w:t>
            </w:r>
            <w:r w:rsidR="007A4417">
              <w:rPr>
                <w:rFonts w:ascii="Times New Roman" w:eastAsia="Times New Roman" w:hAnsi="Times New Roman" w:cs="Times New Roman"/>
                <w:color w:val="000000"/>
                <w:sz w:val="24"/>
                <w:szCs w:val="24"/>
              </w:rPr>
              <w:t>е</w:t>
            </w:r>
            <w:r w:rsidRPr="00B1555D">
              <w:rPr>
                <w:rFonts w:ascii="Times New Roman" w:eastAsia="Times New Roman" w:hAnsi="Times New Roman" w:cs="Times New Roman"/>
                <w:color w:val="000000"/>
                <w:sz w:val="24"/>
                <w:szCs w:val="24"/>
              </w:rPr>
              <w:t xml:space="preserve"> образование гимназистов 5-8, </w:t>
            </w:r>
          </w:p>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9-11классов.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 мере необходимости</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Администрация</w:t>
            </w:r>
          </w:p>
        </w:tc>
      </w:tr>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Аппаратное и программное обеспечение процесса информатизации ОО</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1.</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Приобретение и установка </w:t>
            </w:r>
            <w:proofErr w:type="gramStart"/>
            <w:r w:rsidRPr="00B1555D">
              <w:rPr>
                <w:rFonts w:ascii="Times New Roman" w:eastAsia="Times New Roman" w:hAnsi="Times New Roman" w:cs="Times New Roman"/>
                <w:color w:val="000000"/>
                <w:sz w:val="24"/>
                <w:szCs w:val="24"/>
              </w:rPr>
              <w:t>лицензионного</w:t>
            </w:r>
            <w:proofErr w:type="gramEnd"/>
            <w:r w:rsidRPr="00B1555D">
              <w:rPr>
                <w:rFonts w:ascii="Times New Roman" w:eastAsia="Times New Roman" w:hAnsi="Times New Roman" w:cs="Times New Roman"/>
                <w:color w:val="000000"/>
                <w:sz w:val="24"/>
                <w:szCs w:val="24"/>
              </w:rPr>
              <w:t xml:space="preserve"> программного обеспечения.</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 мере необходимости</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Директор</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7A4417">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Постепенное обновление компьютерной техники и </w:t>
            </w:r>
            <w:r w:rsidR="007A4417">
              <w:rPr>
                <w:rFonts w:ascii="Times New Roman" w:eastAsia="Times New Roman" w:hAnsi="Times New Roman" w:cs="Times New Roman"/>
                <w:color w:val="000000"/>
                <w:sz w:val="24"/>
                <w:szCs w:val="24"/>
              </w:rPr>
              <w:t xml:space="preserve">школьного </w:t>
            </w:r>
            <w:r w:rsidRPr="00B1555D">
              <w:rPr>
                <w:rFonts w:ascii="Times New Roman" w:eastAsia="Times New Roman" w:hAnsi="Times New Roman" w:cs="Times New Roman"/>
                <w:color w:val="000000"/>
                <w:sz w:val="24"/>
                <w:szCs w:val="24"/>
              </w:rPr>
              <w:t xml:space="preserve"> оборудования.</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Директор</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Приобретение интерактивных досок, проекторов.</w:t>
            </w:r>
          </w:p>
        </w:tc>
        <w:tc>
          <w:tcPr>
            <w:tcW w:w="156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198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Директор</w:t>
            </w:r>
          </w:p>
        </w:tc>
      </w:tr>
      <w:tr w:rsidR="00A37ACD" w:rsidRPr="00B1555D" w:rsidTr="00343944">
        <w:trPr>
          <w:jc w:val="center"/>
        </w:trPr>
        <w:tc>
          <w:tcPr>
            <w:tcW w:w="10065" w:type="dxa"/>
            <w:gridSpan w:val="7"/>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Анализ и контроль</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1.</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7A4417">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Подведение итогов по информатизации </w:t>
            </w:r>
            <w:r w:rsidR="007A4417">
              <w:rPr>
                <w:rFonts w:ascii="Times New Roman" w:eastAsia="Times New Roman" w:hAnsi="Times New Roman" w:cs="Times New Roman"/>
                <w:color w:val="000000"/>
                <w:sz w:val="24"/>
                <w:szCs w:val="24"/>
              </w:rPr>
              <w:t>гимназии</w:t>
            </w:r>
            <w:r w:rsidRPr="00B1555D">
              <w:rPr>
                <w:rFonts w:ascii="Times New Roman" w:eastAsia="Times New Roman" w:hAnsi="Times New Roman" w:cs="Times New Roman"/>
                <w:color w:val="000000"/>
                <w:sz w:val="24"/>
                <w:szCs w:val="24"/>
              </w:rPr>
              <w:t xml:space="preserve"> (аналитическая справка-отчёт).</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Сентябрь, январь</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2.</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7A4417">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Ведение базы данных аппаратного обеспечения процесса информатизации </w:t>
            </w:r>
            <w:r w:rsidR="007A4417">
              <w:rPr>
                <w:rFonts w:ascii="Times New Roman" w:eastAsia="Times New Roman" w:hAnsi="Times New Roman" w:cs="Times New Roman"/>
                <w:color w:val="000000"/>
                <w:sz w:val="24"/>
                <w:szCs w:val="24"/>
              </w:rPr>
              <w:t>гимназии</w:t>
            </w:r>
            <w:r w:rsidRPr="00B1555D">
              <w:rPr>
                <w:rFonts w:ascii="Times New Roman" w:eastAsia="Times New Roman" w:hAnsi="Times New Roman" w:cs="Times New Roman"/>
                <w:color w:val="000000"/>
                <w:sz w:val="24"/>
                <w:szCs w:val="24"/>
              </w:rPr>
              <w:t>.</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Сентябрь, январь</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3.</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Контроль над использованием услуг Интернета</w:t>
            </w:r>
            <w:r w:rsidR="007A4417">
              <w:rPr>
                <w:rFonts w:ascii="Times New Roman" w:eastAsia="Times New Roman" w:hAnsi="Times New Roman" w:cs="Times New Roman"/>
                <w:color w:val="000000"/>
                <w:sz w:val="24"/>
                <w:szCs w:val="24"/>
              </w:rPr>
              <w:t>.</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4.</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Анализ работа элективных курсов  по информационным технологиям.</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5.</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Анализ работы компьютерных классов.</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6.</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7A4417">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Мониторинг активности участников </w:t>
            </w:r>
            <w:r w:rsidR="007A4417">
              <w:rPr>
                <w:rFonts w:ascii="Times New Roman" w:eastAsia="Times New Roman" w:hAnsi="Times New Roman" w:cs="Times New Roman"/>
                <w:color w:val="000000"/>
                <w:sz w:val="24"/>
                <w:szCs w:val="24"/>
              </w:rPr>
              <w:t>Дневник</w:t>
            </w:r>
            <w:proofErr w:type="gramStart"/>
            <w:r w:rsidR="007A4417">
              <w:rPr>
                <w:rFonts w:ascii="Times New Roman" w:eastAsia="Times New Roman" w:hAnsi="Times New Roman" w:cs="Times New Roman"/>
                <w:color w:val="000000"/>
                <w:sz w:val="24"/>
                <w:szCs w:val="24"/>
              </w:rPr>
              <w:t xml:space="preserve"> .</w:t>
            </w:r>
            <w:proofErr w:type="spellStart"/>
            <w:proofErr w:type="gramEnd"/>
            <w:r w:rsidR="007A4417">
              <w:rPr>
                <w:rFonts w:ascii="Times New Roman" w:eastAsia="Times New Roman" w:hAnsi="Times New Roman" w:cs="Times New Roman"/>
                <w:color w:val="000000"/>
                <w:sz w:val="24"/>
                <w:szCs w:val="24"/>
              </w:rPr>
              <w:t>ру</w:t>
            </w:r>
            <w:proofErr w:type="spellEnd"/>
            <w:r w:rsidR="007A4417">
              <w:rPr>
                <w:rFonts w:ascii="Times New Roman" w:eastAsia="Times New Roman" w:hAnsi="Times New Roman" w:cs="Times New Roman"/>
                <w:color w:val="000000"/>
                <w:sz w:val="24"/>
                <w:szCs w:val="24"/>
              </w:rPr>
              <w:t>.</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noWrap/>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r w:rsidR="00A37ACD" w:rsidRPr="00B1555D" w:rsidTr="00343944">
        <w:trPr>
          <w:jc w:val="center"/>
        </w:trPr>
        <w:tc>
          <w:tcPr>
            <w:tcW w:w="570"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7.</w:t>
            </w:r>
          </w:p>
        </w:tc>
        <w:tc>
          <w:tcPr>
            <w:tcW w:w="5955" w:type="dxa"/>
            <w:gridSpan w:val="2"/>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Мониторинг работы сайта гимназии</w:t>
            </w:r>
            <w:r w:rsidR="007A4417">
              <w:rPr>
                <w:rFonts w:ascii="Times New Roman" w:eastAsia="Times New Roman" w:hAnsi="Times New Roman" w:cs="Times New Roman"/>
                <w:color w:val="000000"/>
                <w:sz w:val="24"/>
                <w:szCs w:val="24"/>
              </w:rPr>
              <w:t>.</w:t>
            </w:r>
          </w:p>
        </w:tc>
        <w:tc>
          <w:tcPr>
            <w:tcW w:w="1425" w:type="dxa"/>
            <w:tcBorders>
              <w:top w:val="dotted" w:sz="6" w:space="0" w:color="949494"/>
              <w:left w:val="dotted" w:sz="6" w:space="0" w:color="949494"/>
              <w:bottom w:val="dotted" w:sz="6" w:space="0" w:color="949494"/>
              <w:right w:val="dotted" w:sz="6" w:space="0" w:color="949494"/>
            </w:tcBorders>
            <w:shd w:val="clear" w:color="auto" w:fill="FFFFFF"/>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постоянно</w:t>
            </w:r>
          </w:p>
        </w:tc>
        <w:tc>
          <w:tcPr>
            <w:tcW w:w="2130" w:type="dxa"/>
            <w:gridSpan w:val="3"/>
            <w:tcBorders>
              <w:top w:val="dotted" w:sz="6" w:space="0" w:color="949494"/>
              <w:left w:val="dotted" w:sz="6" w:space="0" w:color="949494"/>
              <w:bottom w:val="dotted" w:sz="6" w:space="0" w:color="949494"/>
              <w:right w:val="dotted" w:sz="6" w:space="0" w:color="949494"/>
            </w:tcBorders>
            <w:shd w:val="clear" w:color="auto" w:fill="FFFFFF"/>
            <w:noWrap/>
            <w:tcMar>
              <w:top w:w="30" w:type="dxa"/>
              <w:left w:w="30" w:type="dxa"/>
              <w:bottom w:w="30" w:type="dxa"/>
              <w:right w:w="30" w:type="dxa"/>
            </w:tcMar>
            <w:hideMark/>
          </w:tcPr>
          <w:p w:rsidR="00A37ACD" w:rsidRPr="00B1555D" w:rsidRDefault="00A37ACD" w:rsidP="00343944">
            <w:pPr>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Зам. по </w:t>
            </w:r>
            <w:proofErr w:type="spellStart"/>
            <w:r w:rsidRPr="00B1555D">
              <w:rPr>
                <w:rFonts w:ascii="Times New Roman" w:eastAsia="Times New Roman" w:hAnsi="Times New Roman" w:cs="Times New Roman"/>
                <w:color w:val="000000"/>
                <w:sz w:val="24"/>
                <w:szCs w:val="24"/>
              </w:rPr>
              <w:t>информ</w:t>
            </w:r>
            <w:proofErr w:type="spellEnd"/>
            <w:r w:rsidRPr="00B1555D">
              <w:rPr>
                <w:rFonts w:ascii="Times New Roman" w:eastAsia="Times New Roman" w:hAnsi="Times New Roman" w:cs="Times New Roman"/>
                <w:color w:val="000000"/>
                <w:sz w:val="24"/>
                <w:szCs w:val="24"/>
              </w:rPr>
              <w:t>.</w:t>
            </w:r>
          </w:p>
        </w:tc>
      </w:tr>
    </w:tbl>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Для успешной реализации программы используются материально-техническое и финансовое бюджетное и внебюджетное обеспечение, человеческий и социальный капитал. Педагогический коллектив постоянно повышает свой профессиональный уровень, участвует в различных мероприятиях гимназии, города, региона.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u w:val="single"/>
        </w:rPr>
        <w:t>Риски</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Исполнение любой программы сопровождаются возможными рисками.  Наиболее реальными могут быть - недостаточное финансирование и отсутствие молодых, перспективных кадров. Для решения этих проблем необходимо развивать систему платных образовательных услуг и привлечение молодых специалистов, стимулируя их деятельность.     </w:t>
      </w:r>
    </w:p>
    <w:p w:rsidR="00A37ACD" w:rsidRPr="00B1555D" w:rsidRDefault="00A37ACD" w:rsidP="00A37ACD">
      <w:pPr>
        <w:shd w:val="clear" w:color="auto" w:fill="FFFFFF"/>
        <w:spacing w:before="150" w:after="150" w:line="368" w:lineRule="atLeast"/>
        <w:jc w:val="center"/>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Результаты, достигаемые при реализации программы</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lastRenderedPageBreak/>
        <w:t>    В процессе реализации программы по информатизации гимназии  будут достигнуты следующие результаты:</w:t>
      </w:r>
    </w:p>
    <w:p w:rsidR="00A37ACD" w:rsidRPr="00B1555D" w:rsidRDefault="00A37ACD" w:rsidP="00A37ACD">
      <w:pPr>
        <w:shd w:val="clear" w:color="auto" w:fill="FFFFFF"/>
        <w:spacing w:before="150" w:after="150" w:line="368" w:lineRule="atLeast"/>
        <w:ind w:left="284"/>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1.     Организовано </w:t>
      </w:r>
      <w:proofErr w:type="spellStart"/>
      <w:r w:rsidRPr="00B1555D">
        <w:rPr>
          <w:rFonts w:ascii="Times New Roman" w:eastAsia="Times New Roman" w:hAnsi="Times New Roman" w:cs="Times New Roman"/>
          <w:color w:val="000000"/>
          <w:sz w:val="24"/>
          <w:szCs w:val="24"/>
        </w:rPr>
        <w:t>внутришкольное</w:t>
      </w:r>
      <w:proofErr w:type="spellEnd"/>
      <w:r w:rsidRPr="00B1555D">
        <w:rPr>
          <w:rFonts w:ascii="Times New Roman" w:eastAsia="Times New Roman" w:hAnsi="Times New Roman" w:cs="Times New Roman"/>
          <w:color w:val="000000"/>
          <w:sz w:val="24"/>
          <w:szCs w:val="24"/>
        </w:rPr>
        <w:t xml:space="preserve"> пространство более высокого качественного  уровня. Компьютерная техника и периферийные устройства последнего поколения. Учителя свободно владеют информационно-коммуникационными технологиями.</w:t>
      </w:r>
    </w:p>
    <w:p w:rsidR="00A37ACD" w:rsidRPr="00B1555D" w:rsidRDefault="007A4417"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w:t>
      </w:r>
      <w:r w:rsidR="00A37ACD" w:rsidRPr="00B1555D">
        <w:rPr>
          <w:rFonts w:ascii="Times New Roman" w:eastAsia="Times New Roman" w:hAnsi="Times New Roman" w:cs="Times New Roman"/>
          <w:color w:val="000000"/>
          <w:sz w:val="24"/>
          <w:szCs w:val="24"/>
        </w:rPr>
        <w:t>Сформирована информационная культура учащихся, повысилось качество образовательной и профессиональной подготовки в области применения современных информационных технологий.</w:t>
      </w:r>
    </w:p>
    <w:p w:rsidR="00A37ACD" w:rsidRPr="00B1555D" w:rsidRDefault="007A4417"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w:t>
      </w:r>
      <w:r w:rsidR="00A37ACD" w:rsidRPr="00B1555D">
        <w:rPr>
          <w:rFonts w:ascii="Times New Roman" w:eastAsia="Times New Roman" w:hAnsi="Times New Roman" w:cs="Times New Roman"/>
          <w:color w:val="000000"/>
          <w:sz w:val="24"/>
          <w:szCs w:val="24"/>
        </w:rPr>
        <w:t>Автоматизирован документооборот, создано информационно-коммуникативное обеспечение образовательного пространства.</w:t>
      </w:r>
    </w:p>
    <w:p w:rsidR="00A37ACD" w:rsidRPr="007A4417" w:rsidRDefault="00A37ACD" w:rsidP="00687E53">
      <w:pPr>
        <w:pStyle w:val="a4"/>
        <w:numPr>
          <w:ilvl w:val="0"/>
          <w:numId w:val="36"/>
        </w:numPr>
        <w:shd w:val="clear" w:color="auto" w:fill="FFFFFF"/>
        <w:spacing w:before="150" w:after="150" w:line="368" w:lineRule="atLeast"/>
        <w:jc w:val="both"/>
        <w:rPr>
          <w:rFonts w:ascii="Times New Roman" w:eastAsia="Times New Roman" w:hAnsi="Times New Roman" w:cs="Times New Roman"/>
          <w:color w:val="000000"/>
          <w:sz w:val="24"/>
          <w:szCs w:val="24"/>
        </w:rPr>
      </w:pPr>
      <w:r w:rsidRPr="007A4417">
        <w:rPr>
          <w:rFonts w:ascii="Times New Roman" w:eastAsia="Times New Roman" w:hAnsi="Times New Roman" w:cs="Times New Roman"/>
          <w:color w:val="000000"/>
          <w:sz w:val="24"/>
          <w:szCs w:val="24"/>
        </w:rPr>
        <w:t xml:space="preserve">Создано открытое информационное пространство </w:t>
      </w:r>
      <w:r w:rsidR="007A4417" w:rsidRPr="007A4417">
        <w:rPr>
          <w:rFonts w:ascii="Times New Roman" w:eastAsia="Times New Roman" w:hAnsi="Times New Roman" w:cs="Times New Roman"/>
          <w:color w:val="000000"/>
          <w:sz w:val="24"/>
          <w:szCs w:val="24"/>
        </w:rPr>
        <w:t>гимназии</w:t>
      </w:r>
      <w:r w:rsidRPr="007A4417">
        <w:rPr>
          <w:rFonts w:ascii="Times New Roman" w:eastAsia="Times New Roman" w:hAnsi="Times New Roman" w:cs="Times New Roman"/>
          <w:color w:val="000000"/>
          <w:sz w:val="24"/>
          <w:szCs w:val="24"/>
        </w:rPr>
        <w:t xml:space="preserve"> через информационно-образовательную сеть.</w:t>
      </w:r>
    </w:p>
    <w:p w:rsidR="00A37ACD" w:rsidRPr="007A4417" w:rsidRDefault="00A37ACD" w:rsidP="00687E53">
      <w:pPr>
        <w:pStyle w:val="a4"/>
        <w:numPr>
          <w:ilvl w:val="0"/>
          <w:numId w:val="36"/>
        </w:numPr>
        <w:shd w:val="clear" w:color="auto" w:fill="FFFFFF"/>
        <w:spacing w:before="150" w:after="150" w:line="368" w:lineRule="atLeast"/>
        <w:jc w:val="both"/>
        <w:rPr>
          <w:rFonts w:ascii="Times New Roman" w:eastAsia="Times New Roman" w:hAnsi="Times New Roman" w:cs="Times New Roman"/>
          <w:color w:val="000000"/>
          <w:sz w:val="24"/>
          <w:szCs w:val="24"/>
        </w:rPr>
      </w:pPr>
      <w:r w:rsidRPr="007A4417">
        <w:rPr>
          <w:rFonts w:ascii="Times New Roman" w:eastAsia="Times New Roman" w:hAnsi="Times New Roman" w:cs="Times New Roman"/>
          <w:color w:val="000000"/>
          <w:sz w:val="24"/>
          <w:szCs w:val="24"/>
        </w:rPr>
        <w:t>Постоянно совершенствуется материально-техническая база гимназии, обеспечивающая системное внедрение и активное использование ИКТ.</w:t>
      </w:r>
    </w:p>
    <w:p w:rsidR="00A37ACD" w:rsidRPr="00B1555D" w:rsidRDefault="007A4417"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r w:rsidR="00A37ACD" w:rsidRPr="00B1555D">
        <w:rPr>
          <w:rFonts w:ascii="Times New Roman" w:eastAsia="Times New Roman" w:hAnsi="Times New Roman" w:cs="Times New Roman"/>
          <w:color w:val="000000"/>
          <w:sz w:val="24"/>
          <w:szCs w:val="24"/>
        </w:rPr>
        <w:t>Постоянное участие в муниципальных, региональных и федеральных проектах, связанных с информатизацией образования.</w:t>
      </w:r>
    </w:p>
    <w:p w:rsidR="00A37ACD" w:rsidRPr="00B1555D" w:rsidRDefault="00A37ACD" w:rsidP="00A37ACD">
      <w:pPr>
        <w:shd w:val="clear" w:color="auto" w:fill="FFFFFF"/>
        <w:spacing w:before="150" w:after="150" w:line="368" w:lineRule="atLeast"/>
        <w:rPr>
          <w:rFonts w:ascii="Times New Roman" w:eastAsia="Times New Roman" w:hAnsi="Times New Roman" w:cs="Times New Roman"/>
          <w:color w:val="000000"/>
          <w:sz w:val="24"/>
          <w:szCs w:val="24"/>
        </w:rPr>
      </w:pPr>
      <w:r w:rsidRPr="00B1555D">
        <w:rPr>
          <w:rFonts w:ascii="Times New Roman" w:eastAsia="Times New Roman" w:hAnsi="Times New Roman" w:cs="Times New Roman"/>
          <w:b/>
          <w:bCs/>
          <w:color w:val="000000"/>
          <w:sz w:val="24"/>
          <w:szCs w:val="24"/>
        </w:rPr>
        <w:t>Создано единое информационно-образовательное пространство с высокой информационной культурой субъектов образовательного процесса.</w:t>
      </w:r>
    </w:p>
    <w:p w:rsidR="00A37ACD" w:rsidRPr="00B1555D" w:rsidRDefault="00A37ACD"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sidRPr="00B1555D">
        <w:rPr>
          <w:rFonts w:ascii="Times New Roman" w:eastAsia="Times New Roman" w:hAnsi="Times New Roman" w:cs="Times New Roman"/>
          <w:color w:val="000000"/>
          <w:sz w:val="24"/>
          <w:szCs w:val="24"/>
        </w:rPr>
        <w:t xml:space="preserve">     Внесение изменений в Программу осуществляется по инициативе администрации гимназии с учетом </w:t>
      </w:r>
      <w:proofErr w:type="gramStart"/>
      <w:r w:rsidRPr="00B1555D">
        <w:rPr>
          <w:rFonts w:ascii="Times New Roman" w:eastAsia="Times New Roman" w:hAnsi="Times New Roman" w:cs="Times New Roman"/>
          <w:color w:val="000000"/>
          <w:sz w:val="24"/>
          <w:szCs w:val="24"/>
        </w:rPr>
        <w:t>результатов оценки эффективности реализации Программы</w:t>
      </w:r>
      <w:proofErr w:type="gramEnd"/>
      <w:r w:rsidRPr="00B1555D">
        <w:rPr>
          <w:rFonts w:ascii="Times New Roman" w:eastAsia="Times New Roman" w:hAnsi="Times New Roman" w:cs="Times New Roman"/>
          <w:color w:val="000000"/>
          <w:sz w:val="24"/>
          <w:szCs w:val="24"/>
        </w:rPr>
        <w:t>.</w:t>
      </w:r>
    </w:p>
    <w:p w:rsidR="00A37ACD" w:rsidRPr="00B1555D" w:rsidRDefault="007A4417" w:rsidP="00A37ACD">
      <w:pPr>
        <w:shd w:val="clear" w:color="auto" w:fill="FFFFFF"/>
        <w:spacing w:before="150" w:after="150" w:line="36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7ACD" w:rsidRPr="00B1555D">
        <w:rPr>
          <w:rFonts w:ascii="Times New Roman" w:eastAsia="Times New Roman" w:hAnsi="Times New Roman" w:cs="Times New Roman"/>
          <w:color w:val="000000"/>
          <w:sz w:val="24"/>
          <w:szCs w:val="24"/>
        </w:rPr>
        <w:t>Ответственный исполнитель размещает информацию о Программе, ходе ее реализации, достижении значений показателей (индикаторов) Программы, степени выполнения мероприятий Программы на официальном сайте МБОУ гимназии №1 в сети "Интернет".</w:t>
      </w:r>
    </w:p>
    <w:p w:rsidR="00C637E4" w:rsidRDefault="00C637E4" w:rsidP="00F60448">
      <w:pPr>
        <w:rPr>
          <w:rFonts w:ascii="Times New Roman" w:hAnsi="Times New Roman" w:cs="Times New Roman"/>
          <w:sz w:val="24"/>
          <w:szCs w:val="24"/>
        </w:rPr>
      </w:pPr>
    </w:p>
    <w:p w:rsidR="007A4417" w:rsidRPr="00B1555D" w:rsidRDefault="007A4417" w:rsidP="00F60448">
      <w:pPr>
        <w:rPr>
          <w:rFonts w:ascii="Times New Roman" w:hAnsi="Times New Roman" w:cs="Times New Roman"/>
          <w:sz w:val="24"/>
          <w:szCs w:val="24"/>
        </w:rPr>
      </w:pPr>
      <w:r>
        <w:rPr>
          <w:rFonts w:ascii="Times New Roman" w:hAnsi="Times New Roman" w:cs="Times New Roman"/>
          <w:sz w:val="24"/>
          <w:szCs w:val="24"/>
        </w:rPr>
        <w:t xml:space="preserve">Директор МБОУ гимназии №1                                                     </w:t>
      </w:r>
      <w:proofErr w:type="spellStart"/>
      <w:r>
        <w:rPr>
          <w:rFonts w:ascii="Times New Roman" w:hAnsi="Times New Roman" w:cs="Times New Roman"/>
          <w:sz w:val="24"/>
          <w:szCs w:val="24"/>
        </w:rPr>
        <w:t>С.М.Сунозова</w:t>
      </w:r>
      <w:proofErr w:type="spellEnd"/>
    </w:p>
    <w:sectPr w:rsidR="007A4417" w:rsidRPr="00B1555D" w:rsidSect="00272F1E">
      <w:headerReference w:type="default" r:id="rId14"/>
      <w:pgSz w:w="11906" w:h="16838"/>
      <w:pgMar w:top="1134" w:right="1274"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AE" w:rsidRDefault="00CE5BAE" w:rsidP="00C3742A">
      <w:pPr>
        <w:spacing w:after="0" w:line="240" w:lineRule="auto"/>
      </w:pPr>
      <w:r>
        <w:separator/>
      </w:r>
    </w:p>
  </w:endnote>
  <w:endnote w:type="continuationSeparator" w:id="0">
    <w:p w:rsidR="00CE5BAE" w:rsidRDefault="00CE5BAE" w:rsidP="00C3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FreeSans">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AE" w:rsidRDefault="00CE5BAE" w:rsidP="00C3742A">
      <w:pPr>
        <w:spacing w:after="0" w:line="240" w:lineRule="auto"/>
      </w:pPr>
      <w:r>
        <w:separator/>
      </w:r>
    </w:p>
  </w:footnote>
  <w:footnote w:type="continuationSeparator" w:id="0">
    <w:p w:rsidR="00CE5BAE" w:rsidRDefault="00CE5BAE" w:rsidP="00C37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b"/>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95"/>
      <w:gridCol w:w="1152"/>
    </w:tblGrid>
    <w:tr w:rsidR="003529D2">
      <w:tc>
        <w:tcPr>
          <w:tcW w:w="0" w:type="auto"/>
          <w:tcBorders>
            <w:right w:val="single" w:sz="6" w:space="0" w:color="000000" w:themeColor="text1"/>
          </w:tcBorders>
        </w:tcPr>
        <w:sdt>
          <w:sdtPr>
            <w:alias w:val="Организация"/>
            <w:id w:val="78735422"/>
            <w:placeholder>
              <w:docPart w:val="ED87F4A4DFBC45B6AA7D0CF804184BB9"/>
            </w:placeholder>
            <w:dataBinding w:prefixMappings="xmlns:ns0='http://schemas.openxmlformats.org/officeDocument/2006/extended-properties'" w:xpath="/ns0:Properties[1]/ns0:Company[1]" w:storeItemID="{6668398D-A668-4E3E-A5EB-62B293D839F1}"/>
            <w:text/>
          </w:sdtPr>
          <w:sdtEndPr/>
          <w:sdtContent>
            <w:p w:rsidR="003529D2" w:rsidRDefault="003529D2">
              <w:pPr>
                <w:pStyle w:val="a5"/>
                <w:jc w:val="right"/>
              </w:pPr>
              <w:r>
                <w:t>Гимназия №1</w:t>
              </w:r>
            </w:p>
          </w:sdtContent>
        </w:sdt>
        <w:sdt>
          <w:sdtPr>
            <w:rPr>
              <w:b/>
              <w:bCs/>
            </w:rPr>
            <w:alias w:val="Заголовок"/>
            <w:id w:val="78735415"/>
            <w:placeholder>
              <w:docPart w:val="A7BE41CB278F4AA180B3A7479AB7776B"/>
            </w:placeholder>
            <w:dataBinding w:prefixMappings="xmlns:ns0='http://schemas.openxmlformats.org/package/2006/metadata/core-properties' xmlns:ns1='http://purl.org/dc/elements/1.1/'" w:xpath="/ns0:coreProperties[1]/ns1:title[1]" w:storeItemID="{6C3C8BC8-F283-45AE-878A-BAB7291924A1}"/>
            <w:text/>
          </w:sdtPr>
          <w:sdtEndPr/>
          <w:sdtContent>
            <w:p w:rsidR="003529D2" w:rsidRDefault="003529D2" w:rsidP="001D17D5">
              <w:pPr>
                <w:pStyle w:val="a5"/>
                <w:jc w:val="right"/>
                <w:rPr>
                  <w:b/>
                  <w:bCs/>
                </w:rPr>
              </w:pPr>
              <w:r>
                <w:rPr>
                  <w:b/>
                  <w:bCs/>
                </w:rPr>
                <w:t>Программа развития</w:t>
              </w:r>
            </w:p>
          </w:sdtContent>
        </w:sdt>
      </w:tc>
      <w:tc>
        <w:tcPr>
          <w:tcW w:w="1152" w:type="dxa"/>
          <w:tcBorders>
            <w:left w:val="single" w:sz="6" w:space="0" w:color="000000" w:themeColor="text1"/>
          </w:tcBorders>
        </w:tcPr>
        <w:p w:rsidR="003529D2" w:rsidRDefault="003529D2">
          <w:pPr>
            <w:pStyle w:val="a5"/>
            <w:rPr>
              <w:b/>
            </w:rPr>
          </w:pPr>
          <w:r>
            <w:fldChar w:fldCharType="begin"/>
          </w:r>
          <w:r>
            <w:instrText xml:space="preserve"> PAGE   \* MERGEFORMAT </w:instrText>
          </w:r>
          <w:r>
            <w:fldChar w:fldCharType="separate"/>
          </w:r>
          <w:r w:rsidR="008C376B">
            <w:rPr>
              <w:noProof/>
            </w:rPr>
            <w:t>7</w:t>
          </w:r>
          <w:r>
            <w:rPr>
              <w:noProof/>
            </w:rPr>
            <w:fldChar w:fldCharType="end"/>
          </w:r>
        </w:p>
      </w:tc>
    </w:tr>
  </w:tbl>
  <w:p w:rsidR="003529D2" w:rsidRDefault="003529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505"/>
    <w:multiLevelType w:val="hybridMultilevel"/>
    <w:tmpl w:val="76261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D784B"/>
    <w:multiLevelType w:val="hybridMultilevel"/>
    <w:tmpl w:val="5D22477E"/>
    <w:lvl w:ilvl="0" w:tplc="34AE83CC">
      <w:start w:val="1"/>
      <w:numFmt w:val="bullet"/>
      <w:lvlText w:val=""/>
      <w:lvlJc w:val="left"/>
      <w:pPr>
        <w:tabs>
          <w:tab w:val="num" w:pos="720"/>
        </w:tabs>
        <w:ind w:left="720" w:hanging="360"/>
      </w:pPr>
      <w:rPr>
        <w:rFonts w:ascii="Wingdings" w:hAnsi="Wingdings" w:hint="default"/>
      </w:rPr>
    </w:lvl>
    <w:lvl w:ilvl="1" w:tplc="A3E40ED0" w:tentative="1">
      <w:start w:val="1"/>
      <w:numFmt w:val="bullet"/>
      <w:lvlText w:val=""/>
      <w:lvlJc w:val="left"/>
      <w:pPr>
        <w:tabs>
          <w:tab w:val="num" w:pos="1440"/>
        </w:tabs>
        <w:ind w:left="1440" w:hanging="360"/>
      </w:pPr>
      <w:rPr>
        <w:rFonts w:ascii="Wingdings" w:hAnsi="Wingdings" w:hint="default"/>
      </w:rPr>
    </w:lvl>
    <w:lvl w:ilvl="2" w:tplc="A4D298CA" w:tentative="1">
      <w:start w:val="1"/>
      <w:numFmt w:val="bullet"/>
      <w:lvlText w:val=""/>
      <w:lvlJc w:val="left"/>
      <w:pPr>
        <w:tabs>
          <w:tab w:val="num" w:pos="2160"/>
        </w:tabs>
        <w:ind w:left="2160" w:hanging="360"/>
      </w:pPr>
      <w:rPr>
        <w:rFonts w:ascii="Wingdings" w:hAnsi="Wingdings" w:hint="default"/>
      </w:rPr>
    </w:lvl>
    <w:lvl w:ilvl="3" w:tplc="035E9F5C" w:tentative="1">
      <w:start w:val="1"/>
      <w:numFmt w:val="bullet"/>
      <w:lvlText w:val=""/>
      <w:lvlJc w:val="left"/>
      <w:pPr>
        <w:tabs>
          <w:tab w:val="num" w:pos="2880"/>
        </w:tabs>
        <w:ind w:left="2880" w:hanging="360"/>
      </w:pPr>
      <w:rPr>
        <w:rFonts w:ascii="Wingdings" w:hAnsi="Wingdings" w:hint="default"/>
      </w:rPr>
    </w:lvl>
    <w:lvl w:ilvl="4" w:tplc="28D28362" w:tentative="1">
      <w:start w:val="1"/>
      <w:numFmt w:val="bullet"/>
      <w:lvlText w:val=""/>
      <w:lvlJc w:val="left"/>
      <w:pPr>
        <w:tabs>
          <w:tab w:val="num" w:pos="3600"/>
        </w:tabs>
        <w:ind w:left="3600" w:hanging="360"/>
      </w:pPr>
      <w:rPr>
        <w:rFonts w:ascii="Wingdings" w:hAnsi="Wingdings" w:hint="default"/>
      </w:rPr>
    </w:lvl>
    <w:lvl w:ilvl="5" w:tplc="C2BE875C" w:tentative="1">
      <w:start w:val="1"/>
      <w:numFmt w:val="bullet"/>
      <w:lvlText w:val=""/>
      <w:lvlJc w:val="left"/>
      <w:pPr>
        <w:tabs>
          <w:tab w:val="num" w:pos="4320"/>
        </w:tabs>
        <w:ind w:left="4320" w:hanging="360"/>
      </w:pPr>
      <w:rPr>
        <w:rFonts w:ascii="Wingdings" w:hAnsi="Wingdings" w:hint="default"/>
      </w:rPr>
    </w:lvl>
    <w:lvl w:ilvl="6" w:tplc="5304288A" w:tentative="1">
      <w:start w:val="1"/>
      <w:numFmt w:val="bullet"/>
      <w:lvlText w:val=""/>
      <w:lvlJc w:val="left"/>
      <w:pPr>
        <w:tabs>
          <w:tab w:val="num" w:pos="5040"/>
        </w:tabs>
        <w:ind w:left="5040" w:hanging="360"/>
      </w:pPr>
      <w:rPr>
        <w:rFonts w:ascii="Wingdings" w:hAnsi="Wingdings" w:hint="default"/>
      </w:rPr>
    </w:lvl>
    <w:lvl w:ilvl="7" w:tplc="A412BB10" w:tentative="1">
      <w:start w:val="1"/>
      <w:numFmt w:val="bullet"/>
      <w:lvlText w:val=""/>
      <w:lvlJc w:val="left"/>
      <w:pPr>
        <w:tabs>
          <w:tab w:val="num" w:pos="5760"/>
        </w:tabs>
        <w:ind w:left="5760" w:hanging="360"/>
      </w:pPr>
      <w:rPr>
        <w:rFonts w:ascii="Wingdings" w:hAnsi="Wingdings" w:hint="default"/>
      </w:rPr>
    </w:lvl>
    <w:lvl w:ilvl="8" w:tplc="D92AB82A" w:tentative="1">
      <w:start w:val="1"/>
      <w:numFmt w:val="bullet"/>
      <w:lvlText w:val=""/>
      <w:lvlJc w:val="left"/>
      <w:pPr>
        <w:tabs>
          <w:tab w:val="num" w:pos="6480"/>
        </w:tabs>
        <w:ind w:left="6480" w:hanging="360"/>
      </w:pPr>
      <w:rPr>
        <w:rFonts w:ascii="Wingdings" w:hAnsi="Wingdings" w:hint="default"/>
      </w:rPr>
    </w:lvl>
  </w:abstractNum>
  <w:abstractNum w:abstractNumId="2">
    <w:nsid w:val="04BF530A"/>
    <w:multiLevelType w:val="hybridMultilevel"/>
    <w:tmpl w:val="B750F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D13B19"/>
    <w:multiLevelType w:val="hybridMultilevel"/>
    <w:tmpl w:val="C3925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92E06"/>
    <w:multiLevelType w:val="hybridMultilevel"/>
    <w:tmpl w:val="2CCC0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356F1E"/>
    <w:multiLevelType w:val="hybridMultilevel"/>
    <w:tmpl w:val="3ADA0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438CE"/>
    <w:multiLevelType w:val="hybridMultilevel"/>
    <w:tmpl w:val="DEF84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B48C7"/>
    <w:multiLevelType w:val="hybridMultilevel"/>
    <w:tmpl w:val="7F648C6A"/>
    <w:lvl w:ilvl="0" w:tplc="75D272DC">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8F34F1F"/>
    <w:multiLevelType w:val="multilevel"/>
    <w:tmpl w:val="1CF8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194DCC"/>
    <w:multiLevelType w:val="hybridMultilevel"/>
    <w:tmpl w:val="A1D8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8B529A"/>
    <w:multiLevelType w:val="hybridMultilevel"/>
    <w:tmpl w:val="37B809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6914B5"/>
    <w:multiLevelType w:val="hybridMultilevel"/>
    <w:tmpl w:val="55122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A76E57"/>
    <w:multiLevelType w:val="hybridMultilevel"/>
    <w:tmpl w:val="B5F2A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66995"/>
    <w:multiLevelType w:val="hybridMultilevel"/>
    <w:tmpl w:val="F6C81C22"/>
    <w:lvl w:ilvl="0" w:tplc="C5747C7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A216FC1"/>
    <w:multiLevelType w:val="hybridMultilevel"/>
    <w:tmpl w:val="1DC0D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924DB4"/>
    <w:multiLevelType w:val="hybridMultilevel"/>
    <w:tmpl w:val="80C814CA"/>
    <w:lvl w:ilvl="0" w:tplc="0EA42932">
      <w:start w:val="1"/>
      <w:numFmt w:val="decimal"/>
      <w:lvlText w:val="%1."/>
      <w:lvlJc w:val="left"/>
      <w:pPr>
        <w:ind w:left="1080" w:hanging="360"/>
      </w:pPr>
      <w:rPr>
        <w:rFonts w:asciiTheme="minorHAnsi" w:eastAsiaTheme="minorEastAsia" w:hAnsiTheme="minorHAnsi" w:cstheme="minorHAnsi"/>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BBB577F"/>
    <w:multiLevelType w:val="hybridMultilevel"/>
    <w:tmpl w:val="C4A8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EC0EF2"/>
    <w:multiLevelType w:val="multilevel"/>
    <w:tmpl w:val="998C3458"/>
    <w:lvl w:ilvl="0">
      <w:start w:val="1"/>
      <w:numFmt w:val="decimal"/>
      <w:lvlText w:val="%1."/>
      <w:lvlJc w:val="left"/>
      <w:pPr>
        <w:tabs>
          <w:tab w:val="num" w:pos="1020"/>
        </w:tabs>
        <w:ind w:firstLine="720"/>
      </w:pPr>
      <w:rPr>
        <w:rFonts w:ascii="Arial" w:hAnsi="Arial" w:cs="Arial"/>
        <w:color w:val="000000"/>
        <w:sz w:val="20"/>
        <w:szCs w:val="2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35257838"/>
    <w:multiLevelType w:val="hybridMultilevel"/>
    <w:tmpl w:val="B362298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nsid w:val="359F619B"/>
    <w:multiLevelType w:val="multilevel"/>
    <w:tmpl w:val="7F2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434363"/>
    <w:multiLevelType w:val="singleLevel"/>
    <w:tmpl w:val="3B4AC2AD"/>
    <w:lvl w:ilvl="0">
      <w:numFmt w:val="bullet"/>
      <w:lvlText w:val="-"/>
      <w:lvlJc w:val="left"/>
      <w:pPr>
        <w:tabs>
          <w:tab w:val="num" w:pos="1080"/>
        </w:tabs>
        <w:ind w:firstLine="720"/>
      </w:pPr>
      <w:rPr>
        <w:rFonts w:ascii="Arial" w:hAnsi="Arial"/>
        <w:color w:val="000000"/>
        <w:sz w:val="20"/>
      </w:rPr>
    </w:lvl>
  </w:abstractNum>
  <w:abstractNum w:abstractNumId="21">
    <w:nsid w:val="399176C6"/>
    <w:multiLevelType w:val="multilevel"/>
    <w:tmpl w:val="998C3458"/>
    <w:lvl w:ilvl="0">
      <w:start w:val="1"/>
      <w:numFmt w:val="decimal"/>
      <w:lvlText w:val="%1."/>
      <w:lvlJc w:val="left"/>
      <w:pPr>
        <w:tabs>
          <w:tab w:val="num" w:pos="1020"/>
        </w:tabs>
        <w:ind w:firstLine="720"/>
      </w:pPr>
      <w:rPr>
        <w:rFonts w:ascii="Arial" w:hAnsi="Arial" w:cs="Arial"/>
        <w:color w:val="000000"/>
        <w:sz w:val="20"/>
        <w:szCs w:val="2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2">
    <w:nsid w:val="3B4038F1"/>
    <w:multiLevelType w:val="hybridMultilevel"/>
    <w:tmpl w:val="AA1A2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F26D74"/>
    <w:multiLevelType w:val="hybridMultilevel"/>
    <w:tmpl w:val="9CC47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BB2B15"/>
    <w:multiLevelType w:val="hybridMultilevel"/>
    <w:tmpl w:val="E8A82CB6"/>
    <w:lvl w:ilvl="0" w:tplc="708D8939">
      <w:numFmt w:val="bullet"/>
      <w:lvlText w:val="-"/>
      <w:lvlJc w:val="left"/>
      <w:pPr>
        <w:ind w:left="720" w:hanging="360"/>
      </w:pPr>
      <w:rPr>
        <w:rFonts w:ascii="Arial" w:hAnsi="Arial"/>
        <w:color w:val="00000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0427A7"/>
    <w:multiLevelType w:val="multilevel"/>
    <w:tmpl w:val="E896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EC1C57"/>
    <w:multiLevelType w:val="hybridMultilevel"/>
    <w:tmpl w:val="F06A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06BD8"/>
    <w:multiLevelType w:val="hybridMultilevel"/>
    <w:tmpl w:val="2E4A5BE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59D824"/>
    <w:multiLevelType w:val="singleLevel"/>
    <w:tmpl w:val="708D8939"/>
    <w:lvl w:ilvl="0">
      <w:numFmt w:val="bullet"/>
      <w:lvlText w:val="-"/>
      <w:lvlJc w:val="left"/>
      <w:pPr>
        <w:tabs>
          <w:tab w:val="num" w:pos="120"/>
        </w:tabs>
      </w:pPr>
      <w:rPr>
        <w:rFonts w:ascii="Arial" w:hAnsi="Arial"/>
        <w:color w:val="000000"/>
        <w:sz w:val="18"/>
      </w:rPr>
    </w:lvl>
  </w:abstractNum>
  <w:abstractNum w:abstractNumId="29">
    <w:nsid w:val="4D904306"/>
    <w:multiLevelType w:val="hybridMultilevel"/>
    <w:tmpl w:val="1C8C9784"/>
    <w:lvl w:ilvl="0" w:tplc="3AE6D8BA">
      <w:start w:val="1"/>
      <w:numFmt w:val="bullet"/>
      <w:lvlText w:val=""/>
      <w:lvlJc w:val="left"/>
      <w:pPr>
        <w:tabs>
          <w:tab w:val="num" w:pos="720"/>
        </w:tabs>
        <w:ind w:left="720" w:hanging="360"/>
      </w:pPr>
      <w:rPr>
        <w:rFonts w:ascii="Wingdings" w:hAnsi="Wingdings" w:hint="default"/>
      </w:rPr>
    </w:lvl>
    <w:lvl w:ilvl="1" w:tplc="053C1492" w:tentative="1">
      <w:start w:val="1"/>
      <w:numFmt w:val="bullet"/>
      <w:lvlText w:val=""/>
      <w:lvlJc w:val="left"/>
      <w:pPr>
        <w:tabs>
          <w:tab w:val="num" w:pos="1440"/>
        </w:tabs>
        <w:ind w:left="1440" w:hanging="360"/>
      </w:pPr>
      <w:rPr>
        <w:rFonts w:ascii="Wingdings" w:hAnsi="Wingdings" w:hint="default"/>
      </w:rPr>
    </w:lvl>
    <w:lvl w:ilvl="2" w:tplc="6E960C88" w:tentative="1">
      <w:start w:val="1"/>
      <w:numFmt w:val="bullet"/>
      <w:lvlText w:val=""/>
      <w:lvlJc w:val="left"/>
      <w:pPr>
        <w:tabs>
          <w:tab w:val="num" w:pos="2160"/>
        </w:tabs>
        <w:ind w:left="2160" w:hanging="360"/>
      </w:pPr>
      <w:rPr>
        <w:rFonts w:ascii="Wingdings" w:hAnsi="Wingdings" w:hint="default"/>
      </w:rPr>
    </w:lvl>
    <w:lvl w:ilvl="3" w:tplc="1C5665CA" w:tentative="1">
      <w:start w:val="1"/>
      <w:numFmt w:val="bullet"/>
      <w:lvlText w:val=""/>
      <w:lvlJc w:val="left"/>
      <w:pPr>
        <w:tabs>
          <w:tab w:val="num" w:pos="2880"/>
        </w:tabs>
        <w:ind w:left="2880" w:hanging="360"/>
      </w:pPr>
      <w:rPr>
        <w:rFonts w:ascii="Wingdings" w:hAnsi="Wingdings" w:hint="default"/>
      </w:rPr>
    </w:lvl>
    <w:lvl w:ilvl="4" w:tplc="929E5780" w:tentative="1">
      <w:start w:val="1"/>
      <w:numFmt w:val="bullet"/>
      <w:lvlText w:val=""/>
      <w:lvlJc w:val="left"/>
      <w:pPr>
        <w:tabs>
          <w:tab w:val="num" w:pos="3600"/>
        </w:tabs>
        <w:ind w:left="3600" w:hanging="360"/>
      </w:pPr>
      <w:rPr>
        <w:rFonts w:ascii="Wingdings" w:hAnsi="Wingdings" w:hint="default"/>
      </w:rPr>
    </w:lvl>
    <w:lvl w:ilvl="5" w:tplc="2926DFFC" w:tentative="1">
      <w:start w:val="1"/>
      <w:numFmt w:val="bullet"/>
      <w:lvlText w:val=""/>
      <w:lvlJc w:val="left"/>
      <w:pPr>
        <w:tabs>
          <w:tab w:val="num" w:pos="4320"/>
        </w:tabs>
        <w:ind w:left="4320" w:hanging="360"/>
      </w:pPr>
      <w:rPr>
        <w:rFonts w:ascii="Wingdings" w:hAnsi="Wingdings" w:hint="default"/>
      </w:rPr>
    </w:lvl>
    <w:lvl w:ilvl="6" w:tplc="637C123C" w:tentative="1">
      <w:start w:val="1"/>
      <w:numFmt w:val="bullet"/>
      <w:lvlText w:val=""/>
      <w:lvlJc w:val="left"/>
      <w:pPr>
        <w:tabs>
          <w:tab w:val="num" w:pos="5040"/>
        </w:tabs>
        <w:ind w:left="5040" w:hanging="360"/>
      </w:pPr>
      <w:rPr>
        <w:rFonts w:ascii="Wingdings" w:hAnsi="Wingdings" w:hint="default"/>
      </w:rPr>
    </w:lvl>
    <w:lvl w:ilvl="7" w:tplc="D3C6E486" w:tentative="1">
      <w:start w:val="1"/>
      <w:numFmt w:val="bullet"/>
      <w:lvlText w:val=""/>
      <w:lvlJc w:val="left"/>
      <w:pPr>
        <w:tabs>
          <w:tab w:val="num" w:pos="5760"/>
        </w:tabs>
        <w:ind w:left="5760" w:hanging="360"/>
      </w:pPr>
      <w:rPr>
        <w:rFonts w:ascii="Wingdings" w:hAnsi="Wingdings" w:hint="default"/>
      </w:rPr>
    </w:lvl>
    <w:lvl w:ilvl="8" w:tplc="9CCEF28C" w:tentative="1">
      <w:start w:val="1"/>
      <w:numFmt w:val="bullet"/>
      <w:lvlText w:val=""/>
      <w:lvlJc w:val="left"/>
      <w:pPr>
        <w:tabs>
          <w:tab w:val="num" w:pos="6480"/>
        </w:tabs>
        <w:ind w:left="6480" w:hanging="360"/>
      </w:pPr>
      <w:rPr>
        <w:rFonts w:ascii="Wingdings" w:hAnsi="Wingdings" w:hint="default"/>
      </w:rPr>
    </w:lvl>
  </w:abstractNum>
  <w:abstractNum w:abstractNumId="30">
    <w:nsid w:val="508832EF"/>
    <w:multiLevelType w:val="hybridMultilevel"/>
    <w:tmpl w:val="8662EB8C"/>
    <w:lvl w:ilvl="0" w:tplc="708D8939">
      <w:numFmt w:val="bullet"/>
      <w:lvlText w:val="-"/>
      <w:lvlJc w:val="left"/>
      <w:pPr>
        <w:ind w:left="720" w:hanging="360"/>
      </w:pPr>
      <w:rPr>
        <w:rFonts w:ascii="Arial" w:hAnsi="Arial"/>
        <w:color w:val="000000"/>
        <w:sz w:val="18"/>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D6DF3"/>
    <w:multiLevelType w:val="hybridMultilevel"/>
    <w:tmpl w:val="D5E68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29259F"/>
    <w:multiLevelType w:val="singleLevel"/>
    <w:tmpl w:val="355C4CB9"/>
    <w:lvl w:ilvl="0">
      <w:numFmt w:val="bullet"/>
      <w:lvlText w:val="-"/>
      <w:lvlJc w:val="left"/>
      <w:pPr>
        <w:tabs>
          <w:tab w:val="num" w:pos="120"/>
        </w:tabs>
      </w:pPr>
      <w:rPr>
        <w:rFonts w:ascii="Arial" w:hAnsi="Arial"/>
        <w:color w:val="000000"/>
        <w:sz w:val="20"/>
      </w:rPr>
    </w:lvl>
  </w:abstractNum>
  <w:abstractNum w:abstractNumId="33">
    <w:nsid w:val="57343CA9"/>
    <w:multiLevelType w:val="hybridMultilevel"/>
    <w:tmpl w:val="2C4CBE38"/>
    <w:lvl w:ilvl="0" w:tplc="E50201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9170708"/>
    <w:multiLevelType w:val="hybridMultilevel"/>
    <w:tmpl w:val="DF208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B43426"/>
    <w:multiLevelType w:val="multilevel"/>
    <w:tmpl w:val="867830B8"/>
    <w:lvl w:ilvl="0">
      <w:start w:val="1"/>
      <w:numFmt w:val="decimal"/>
      <w:lvlText w:val="%1."/>
      <w:lvlJc w:val="left"/>
      <w:pPr>
        <w:ind w:left="405" w:hanging="405"/>
      </w:pPr>
      <w:rPr>
        <w:rFonts w:cs="Times New Roman" w:hint="default"/>
      </w:rPr>
    </w:lvl>
    <w:lvl w:ilvl="1">
      <w:start w:val="1"/>
      <w:numFmt w:val="decimal"/>
      <w:lvlText w:val="%1.%2."/>
      <w:lvlJc w:val="left"/>
      <w:pPr>
        <w:ind w:left="1256"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6C7C1703"/>
    <w:multiLevelType w:val="hybridMultilevel"/>
    <w:tmpl w:val="24E02F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4454C"/>
    <w:multiLevelType w:val="hybridMultilevel"/>
    <w:tmpl w:val="4B00AE08"/>
    <w:lvl w:ilvl="0" w:tplc="30FED6A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D89635D"/>
    <w:multiLevelType w:val="hybridMultilevel"/>
    <w:tmpl w:val="21E0D5F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FF2398"/>
    <w:multiLevelType w:val="multilevel"/>
    <w:tmpl w:val="8370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7C0762"/>
    <w:multiLevelType w:val="hybridMultilevel"/>
    <w:tmpl w:val="BED48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8F7456"/>
    <w:multiLevelType w:val="multilevel"/>
    <w:tmpl w:val="CA62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B37C82"/>
    <w:multiLevelType w:val="hybridMultilevel"/>
    <w:tmpl w:val="A8D0BE0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417617E"/>
    <w:multiLevelType w:val="hybridMultilevel"/>
    <w:tmpl w:val="F9EA3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EE4A83"/>
    <w:multiLevelType w:val="hybridMultilevel"/>
    <w:tmpl w:val="A0205262"/>
    <w:lvl w:ilvl="0" w:tplc="0DB8B1D0">
      <w:start w:val="1"/>
      <w:numFmt w:val="decimal"/>
      <w:lvlText w:val="%1."/>
      <w:lvlJc w:val="left"/>
      <w:pPr>
        <w:tabs>
          <w:tab w:val="num" w:pos="720"/>
        </w:tabs>
        <w:ind w:left="720" w:hanging="360"/>
      </w:pPr>
    </w:lvl>
    <w:lvl w:ilvl="1" w:tplc="2DE2B648" w:tentative="1">
      <w:start w:val="1"/>
      <w:numFmt w:val="decimal"/>
      <w:lvlText w:val="%2."/>
      <w:lvlJc w:val="left"/>
      <w:pPr>
        <w:tabs>
          <w:tab w:val="num" w:pos="1440"/>
        </w:tabs>
        <w:ind w:left="1440" w:hanging="360"/>
      </w:pPr>
    </w:lvl>
    <w:lvl w:ilvl="2" w:tplc="86AC1832" w:tentative="1">
      <w:start w:val="1"/>
      <w:numFmt w:val="decimal"/>
      <w:lvlText w:val="%3."/>
      <w:lvlJc w:val="left"/>
      <w:pPr>
        <w:tabs>
          <w:tab w:val="num" w:pos="2160"/>
        </w:tabs>
        <w:ind w:left="2160" w:hanging="360"/>
      </w:pPr>
    </w:lvl>
    <w:lvl w:ilvl="3" w:tplc="904C3396" w:tentative="1">
      <w:start w:val="1"/>
      <w:numFmt w:val="decimal"/>
      <w:lvlText w:val="%4."/>
      <w:lvlJc w:val="left"/>
      <w:pPr>
        <w:tabs>
          <w:tab w:val="num" w:pos="2880"/>
        </w:tabs>
        <w:ind w:left="2880" w:hanging="360"/>
      </w:pPr>
    </w:lvl>
    <w:lvl w:ilvl="4" w:tplc="6A443C22" w:tentative="1">
      <w:start w:val="1"/>
      <w:numFmt w:val="decimal"/>
      <w:lvlText w:val="%5."/>
      <w:lvlJc w:val="left"/>
      <w:pPr>
        <w:tabs>
          <w:tab w:val="num" w:pos="3600"/>
        </w:tabs>
        <w:ind w:left="3600" w:hanging="360"/>
      </w:pPr>
    </w:lvl>
    <w:lvl w:ilvl="5" w:tplc="4ED46B7A" w:tentative="1">
      <w:start w:val="1"/>
      <w:numFmt w:val="decimal"/>
      <w:lvlText w:val="%6."/>
      <w:lvlJc w:val="left"/>
      <w:pPr>
        <w:tabs>
          <w:tab w:val="num" w:pos="4320"/>
        </w:tabs>
        <w:ind w:left="4320" w:hanging="360"/>
      </w:pPr>
    </w:lvl>
    <w:lvl w:ilvl="6" w:tplc="7FBAA882" w:tentative="1">
      <w:start w:val="1"/>
      <w:numFmt w:val="decimal"/>
      <w:lvlText w:val="%7."/>
      <w:lvlJc w:val="left"/>
      <w:pPr>
        <w:tabs>
          <w:tab w:val="num" w:pos="5040"/>
        </w:tabs>
        <w:ind w:left="5040" w:hanging="360"/>
      </w:pPr>
    </w:lvl>
    <w:lvl w:ilvl="7" w:tplc="2C865BC2" w:tentative="1">
      <w:start w:val="1"/>
      <w:numFmt w:val="decimal"/>
      <w:lvlText w:val="%8."/>
      <w:lvlJc w:val="left"/>
      <w:pPr>
        <w:tabs>
          <w:tab w:val="num" w:pos="5760"/>
        </w:tabs>
        <w:ind w:left="5760" w:hanging="360"/>
      </w:pPr>
    </w:lvl>
    <w:lvl w:ilvl="8" w:tplc="BE5ECF24" w:tentative="1">
      <w:start w:val="1"/>
      <w:numFmt w:val="decimal"/>
      <w:lvlText w:val="%9."/>
      <w:lvlJc w:val="left"/>
      <w:pPr>
        <w:tabs>
          <w:tab w:val="num" w:pos="6480"/>
        </w:tabs>
        <w:ind w:left="6480" w:hanging="360"/>
      </w:pPr>
    </w:lvl>
  </w:abstractNum>
  <w:abstractNum w:abstractNumId="45">
    <w:nsid w:val="7B7B6BBF"/>
    <w:multiLevelType w:val="hybridMultilevel"/>
    <w:tmpl w:val="7CEC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5585A"/>
    <w:multiLevelType w:val="hybridMultilevel"/>
    <w:tmpl w:val="74EC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C7567D"/>
    <w:multiLevelType w:val="hybridMultilevel"/>
    <w:tmpl w:val="DD549C5C"/>
    <w:lvl w:ilvl="0" w:tplc="8A707D7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5"/>
  </w:num>
  <w:num w:numId="2">
    <w:abstractNumId w:val="22"/>
  </w:num>
  <w:num w:numId="3">
    <w:abstractNumId w:val="20"/>
  </w:num>
  <w:num w:numId="4">
    <w:abstractNumId w:val="21"/>
  </w:num>
  <w:num w:numId="5">
    <w:abstractNumId w:val="21"/>
    <w:lvlOverride w:ilvl="0">
      <w:startOverride w:val="1"/>
    </w:lvlOverride>
  </w:num>
  <w:num w:numId="6">
    <w:abstractNumId w:val="30"/>
  </w:num>
  <w:num w:numId="7">
    <w:abstractNumId w:val="15"/>
  </w:num>
  <w:num w:numId="8">
    <w:abstractNumId w:val="0"/>
  </w:num>
  <w:num w:numId="9">
    <w:abstractNumId w:val="3"/>
  </w:num>
  <w:num w:numId="10">
    <w:abstractNumId w:val="36"/>
  </w:num>
  <w:num w:numId="11">
    <w:abstractNumId w:val="9"/>
  </w:num>
  <w:num w:numId="12">
    <w:abstractNumId w:val="38"/>
  </w:num>
  <w:num w:numId="13">
    <w:abstractNumId w:val="28"/>
  </w:num>
  <w:num w:numId="14">
    <w:abstractNumId w:val="32"/>
  </w:num>
  <w:num w:numId="15">
    <w:abstractNumId w:val="29"/>
  </w:num>
  <w:num w:numId="16">
    <w:abstractNumId w:val="4"/>
  </w:num>
  <w:num w:numId="17">
    <w:abstractNumId w:val="31"/>
  </w:num>
  <w:num w:numId="18">
    <w:abstractNumId w:val="46"/>
  </w:num>
  <w:num w:numId="19">
    <w:abstractNumId w:val="45"/>
  </w:num>
  <w:num w:numId="20">
    <w:abstractNumId w:val="17"/>
  </w:num>
  <w:num w:numId="21">
    <w:abstractNumId w:val="44"/>
  </w:num>
  <w:num w:numId="22">
    <w:abstractNumId w:val="42"/>
  </w:num>
  <w:num w:numId="23">
    <w:abstractNumId w:val="16"/>
  </w:num>
  <w:num w:numId="24">
    <w:abstractNumId w:val="24"/>
  </w:num>
  <w:num w:numId="25">
    <w:abstractNumId w:val="13"/>
  </w:num>
  <w:num w:numId="26">
    <w:abstractNumId w:val="47"/>
  </w:num>
  <w:num w:numId="27">
    <w:abstractNumId w:val="18"/>
  </w:num>
  <w:num w:numId="28">
    <w:abstractNumId w:val="7"/>
  </w:num>
  <w:num w:numId="29">
    <w:abstractNumId w:val="33"/>
  </w:num>
  <w:num w:numId="30">
    <w:abstractNumId w:val="11"/>
  </w:num>
  <w:num w:numId="31">
    <w:abstractNumId w:val="14"/>
  </w:num>
  <w:num w:numId="32">
    <w:abstractNumId w:val="40"/>
  </w:num>
  <w:num w:numId="33">
    <w:abstractNumId w:val="37"/>
  </w:num>
  <w:num w:numId="34">
    <w:abstractNumId w:val="1"/>
  </w:num>
  <w:num w:numId="35">
    <w:abstractNumId w:val="26"/>
  </w:num>
  <w:num w:numId="36">
    <w:abstractNumId w:val="43"/>
  </w:num>
  <w:num w:numId="37">
    <w:abstractNumId w:val="6"/>
  </w:num>
  <w:num w:numId="38">
    <w:abstractNumId w:val="5"/>
  </w:num>
  <w:num w:numId="39">
    <w:abstractNumId w:val="2"/>
  </w:num>
  <w:num w:numId="40">
    <w:abstractNumId w:val="12"/>
  </w:num>
  <w:num w:numId="41">
    <w:abstractNumId w:val="34"/>
  </w:num>
  <w:num w:numId="42">
    <w:abstractNumId w:val="10"/>
  </w:num>
  <w:num w:numId="43">
    <w:abstractNumId w:val="23"/>
  </w:num>
  <w:num w:numId="44">
    <w:abstractNumId w:val="25"/>
  </w:num>
  <w:num w:numId="45">
    <w:abstractNumId w:val="41"/>
  </w:num>
  <w:num w:numId="46">
    <w:abstractNumId w:val="39"/>
  </w:num>
  <w:num w:numId="47">
    <w:abstractNumId w:val="19"/>
  </w:num>
  <w:num w:numId="48">
    <w:abstractNumId w:val="8"/>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2448"/>
    <w:rsid w:val="000056E5"/>
    <w:rsid w:val="0002751C"/>
    <w:rsid w:val="0005262C"/>
    <w:rsid w:val="000764AF"/>
    <w:rsid w:val="00082A31"/>
    <w:rsid w:val="00087A68"/>
    <w:rsid w:val="000939AA"/>
    <w:rsid w:val="000A0836"/>
    <w:rsid w:val="000A4763"/>
    <w:rsid w:val="000A5148"/>
    <w:rsid w:val="000C101A"/>
    <w:rsid w:val="000C1045"/>
    <w:rsid w:val="000C64C1"/>
    <w:rsid w:val="000C7138"/>
    <w:rsid w:val="000F094E"/>
    <w:rsid w:val="000F4F29"/>
    <w:rsid w:val="00100523"/>
    <w:rsid w:val="001050EC"/>
    <w:rsid w:val="001151EF"/>
    <w:rsid w:val="00123162"/>
    <w:rsid w:val="0012623C"/>
    <w:rsid w:val="00126842"/>
    <w:rsid w:val="0012771F"/>
    <w:rsid w:val="001335AF"/>
    <w:rsid w:val="0014616F"/>
    <w:rsid w:val="00174FB4"/>
    <w:rsid w:val="001835A6"/>
    <w:rsid w:val="001876DD"/>
    <w:rsid w:val="00193D61"/>
    <w:rsid w:val="001B0971"/>
    <w:rsid w:val="001C7237"/>
    <w:rsid w:val="001C7708"/>
    <w:rsid w:val="001D12D5"/>
    <w:rsid w:val="001D17D5"/>
    <w:rsid w:val="001D356D"/>
    <w:rsid w:val="001F1C02"/>
    <w:rsid w:val="001F6366"/>
    <w:rsid w:val="0020418C"/>
    <w:rsid w:val="00216A02"/>
    <w:rsid w:val="00217B65"/>
    <w:rsid w:val="002235B1"/>
    <w:rsid w:val="00224CE1"/>
    <w:rsid w:val="00226F24"/>
    <w:rsid w:val="00227503"/>
    <w:rsid w:val="0023517B"/>
    <w:rsid w:val="00241796"/>
    <w:rsid w:val="00247CDC"/>
    <w:rsid w:val="002612B6"/>
    <w:rsid w:val="00271A35"/>
    <w:rsid w:val="00272F1E"/>
    <w:rsid w:val="002927F9"/>
    <w:rsid w:val="002A08AA"/>
    <w:rsid w:val="002A3F6F"/>
    <w:rsid w:val="002A46CB"/>
    <w:rsid w:val="002B24AA"/>
    <w:rsid w:val="002B6FFB"/>
    <w:rsid w:val="002C4604"/>
    <w:rsid w:val="002D244F"/>
    <w:rsid w:val="002D2DD0"/>
    <w:rsid w:val="002D7A30"/>
    <w:rsid w:val="002E3C00"/>
    <w:rsid w:val="002E730D"/>
    <w:rsid w:val="002F212F"/>
    <w:rsid w:val="002F33E4"/>
    <w:rsid w:val="00304122"/>
    <w:rsid w:val="00306A49"/>
    <w:rsid w:val="0032275C"/>
    <w:rsid w:val="00330775"/>
    <w:rsid w:val="00334137"/>
    <w:rsid w:val="00343944"/>
    <w:rsid w:val="00345175"/>
    <w:rsid w:val="003529D2"/>
    <w:rsid w:val="00354131"/>
    <w:rsid w:val="00355EBE"/>
    <w:rsid w:val="00360A24"/>
    <w:rsid w:val="0037153B"/>
    <w:rsid w:val="00376654"/>
    <w:rsid w:val="003A3371"/>
    <w:rsid w:val="003E6EF2"/>
    <w:rsid w:val="003E70BF"/>
    <w:rsid w:val="003F5BA3"/>
    <w:rsid w:val="00412CB0"/>
    <w:rsid w:val="0042157A"/>
    <w:rsid w:val="00444408"/>
    <w:rsid w:val="00450D8B"/>
    <w:rsid w:val="004624B9"/>
    <w:rsid w:val="004636D1"/>
    <w:rsid w:val="00463966"/>
    <w:rsid w:val="00464783"/>
    <w:rsid w:val="00470708"/>
    <w:rsid w:val="00473BCB"/>
    <w:rsid w:val="0047447E"/>
    <w:rsid w:val="004749EC"/>
    <w:rsid w:val="00475CEB"/>
    <w:rsid w:val="00481C64"/>
    <w:rsid w:val="004827AF"/>
    <w:rsid w:val="00484C0E"/>
    <w:rsid w:val="00487CBC"/>
    <w:rsid w:val="00490ACF"/>
    <w:rsid w:val="004937CA"/>
    <w:rsid w:val="004A4419"/>
    <w:rsid w:val="004A7C56"/>
    <w:rsid w:val="004B30B5"/>
    <w:rsid w:val="004B53E2"/>
    <w:rsid w:val="004C7374"/>
    <w:rsid w:val="004C7651"/>
    <w:rsid w:val="004D2646"/>
    <w:rsid w:val="004D475B"/>
    <w:rsid w:val="004E667D"/>
    <w:rsid w:val="004F2BA2"/>
    <w:rsid w:val="004F4E18"/>
    <w:rsid w:val="00505E4D"/>
    <w:rsid w:val="0050625C"/>
    <w:rsid w:val="00507C5C"/>
    <w:rsid w:val="00507F55"/>
    <w:rsid w:val="00507FD9"/>
    <w:rsid w:val="00520632"/>
    <w:rsid w:val="00523660"/>
    <w:rsid w:val="00535F8F"/>
    <w:rsid w:val="00540D78"/>
    <w:rsid w:val="005421EC"/>
    <w:rsid w:val="00552E74"/>
    <w:rsid w:val="00556533"/>
    <w:rsid w:val="005678F9"/>
    <w:rsid w:val="005777E3"/>
    <w:rsid w:val="005804D1"/>
    <w:rsid w:val="00586905"/>
    <w:rsid w:val="00587C3A"/>
    <w:rsid w:val="00592132"/>
    <w:rsid w:val="005A6C60"/>
    <w:rsid w:val="005D78F1"/>
    <w:rsid w:val="005F118B"/>
    <w:rsid w:val="005F5E10"/>
    <w:rsid w:val="0061365A"/>
    <w:rsid w:val="00623DD2"/>
    <w:rsid w:val="006268E1"/>
    <w:rsid w:val="00630EAE"/>
    <w:rsid w:val="00673C90"/>
    <w:rsid w:val="006824A2"/>
    <w:rsid w:val="00685857"/>
    <w:rsid w:val="00687E53"/>
    <w:rsid w:val="00690AFE"/>
    <w:rsid w:val="006D11D9"/>
    <w:rsid w:val="006D6286"/>
    <w:rsid w:val="006E14F6"/>
    <w:rsid w:val="007077AA"/>
    <w:rsid w:val="00724CC9"/>
    <w:rsid w:val="00732029"/>
    <w:rsid w:val="00732914"/>
    <w:rsid w:val="00742F42"/>
    <w:rsid w:val="0074339F"/>
    <w:rsid w:val="007522F5"/>
    <w:rsid w:val="00752398"/>
    <w:rsid w:val="00761EF7"/>
    <w:rsid w:val="007653D6"/>
    <w:rsid w:val="007733F2"/>
    <w:rsid w:val="00775BD7"/>
    <w:rsid w:val="00781101"/>
    <w:rsid w:val="007A4417"/>
    <w:rsid w:val="007A713F"/>
    <w:rsid w:val="007A76BB"/>
    <w:rsid w:val="007B3E88"/>
    <w:rsid w:val="007D6D5D"/>
    <w:rsid w:val="007E48C0"/>
    <w:rsid w:val="007E5728"/>
    <w:rsid w:val="007F633C"/>
    <w:rsid w:val="00804ECA"/>
    <w:rsid w:val="00805F2E"/>
    <w:rsid w:val="00806BB9"/>
    <w:rsid w:val="0080764D"/>
    <w:rsid w:val="0082226D"/>
    <w:rsid w:val="0083168A"/>
    <w:rsid w:val="00831F40"/>
    <w:rsid w:val="0084359C"/>
    <w:rsid w:val="0084472A"/>
    <w:rsid w:val="00853A6F"/>
    <w:rsid w:val="00863D53"/>
    <w:rsid w:val="008811B7"/>
    <w:rsid w:val="00881F0D"/>
    <w:rsid w:val="00883AEC"/>
    <w:rsid w:val="008A1364"/>
    <w:rsid w:val="008A37FB"/>
    <w:rsid w:val="008A58D3"/>
    <w:rsid w:val="008A7459"/>
    <w:rsid w:val="008A7DF0"/>
    <w:rsid w:val="008C376B"/>
    <w:rsid w:val="008D1A57"/>
    <w:rsid w:val="008D23A3"/>
    <w:rsid w:val="008D3055"/>
    <w:rsid w:val="008D5BED"/>
    <w:rsid w:val="008D7E3E"/>
    <w:rsid w:val="00904825"/>
    <w:rsid w:val="00922A3C"/>
    <w:rsid w:val="00925FFD"/>
    <w:rsid w:val="0093730B"/>
    <w:rsid w:val="009A47A5"/>
    <w:rsid w:val="009A602B"/>
    <w:rsid w:val="009B3781"/>
    <w:rsid w:val="009B55E9"/>
    <w:rsid w:val="009C3C1D"/>
    <w:rsid w:val="009C4920"/>
    <w:rsid w:val="009E3DF9"/>
    <w:rsid w:val="009F3D10"/>
    <w:rsid w:val="009F6899"/>
    <w:rsid w:val="00A03692"/>
    <w:rsid w:val="00A17389"/>
    <w:rsid w:val="00A2643B"/>
    <w:rsid w:val="00A27ECB"/>
    <w:rsid w:val="00A37ACD"/>
    <w:rsid w:val="00A675E5"/>
    <w:rsid w:val="00A77659"/>
    <w:rsid w:val="00A817CE"/>
    <w:rsid w:val="00A834BA"/>
    <w:rsid w:val="00A84E8B"/>
    <w:rsid w:val="00AA0605"/>
    <w:rsid w:val="00AA3646"/>
    <w:rsid w:val="00AA6AA1"/>
    <w:rsid w:val="00AB05CF"/>
    <w:rsid w:val="00AB11C8"/>
    <w:rsid w:val="00AB184B"/>
    <w:rsid w:val="00AC44A6"/>
    <w:rsid w:val="00AC6C91"/>
    <w:rsid w:val="00AE32DC"/>
    <w:rsid w:val="00AF359B"/>
    <w:rsid w:val="00B01EE8"/>
    <w:rsid w:val="00B02D9B"/>
    <w:rsid w:val="00B1032A"/>
    <w:rsid w:val="00B1555D"/>
    <w:rsid w:val="00B164F6"/>
    <w:rsid w:val="00B265FA"/>
    <w:rsid w:val="00B33C52"/>
    <w:rsid w:val="00B53B9A"/>
    <w:rsid w:val="00B83E16"/>
    <w:rsid w:val="00B85336"/>
    <w:rsid w:val="00B87B24"/>
    <w:rsid w:val="00BA2DB8"/>
    <w:rsid w:val="00BA2F00"/>
    <w:rsid w:val="00BB26F4"/>
    <w:rsid w:val="00BC3B06"/>
    <w:rsid w:val="00BC3F90"/>
    <w:rsid w:val="00BD33E4"/>
    <w:rsid w:val="00BE381D"/>
    <w:rsid w:val="00BE4511"/>
    <w:rsid w:val="00C05598"/>
    <w:rsid w:val="00C26C15"/>
    <w:rsid w:val="00C3742A"/>
    <w:rsid w:val="00C47D08"/>
    <w:rsid w:val="00C52448"/>
    <w:rsid w:val="00C62A17"/>
    <w:rsid w:val="00C637E4"/>
    <w:rsid w:val="00C64A97"/>
    <w:rsid w:val="00C710F9"/>
    <w:rsid w:val="00C81876"/>
    <w:rsid w:val="00C95D69"/>
    <w:rsid w:val="00CA2E1A"/>
    <w:rsid w:val="00CA4F8C"/>
    <w:rsid w:val="00CB4A63"/>
    <w:rsid w:val="00CB6114"/>
    <w:rsid w:val="00CC0452"/>
    <w:rsid w:val="00CC4B5A"/>
    <w:rsid w:val="00CE5BAE"/>
    <w:rsid w:val="00CF31ED"/>
    <w:rsid w:val="00CF697E"/>
    <w:rsid w:val="00D02B6E"/>
    <w:rsid w:val="00D06AE1"/>
    <w:rsid w:val="00D321F4"/>
    <w:rsid w:val="00D57243"/>
    <w:rsid w:val="00D60CDC"/>
    <w:rsid w:val="00D67476"/>
    <w:rsid w:val="00D81567"/>
    <w:rsid w:val="00D81F10"/>
    <w:rsid w:val="00DB12E1"/>
    <w:rsid w:val="00DB5049"/>
    <w:rsid w:val="00DC128C"/>
    <w:rsid w:val="00DC1F7A"/>
    <w:rsid w:val="00DC47CC"/>
    <w:rsid w:val="00DC56F3"/>
    <w:rsid w:val="00DD2290"/>
    <w:rsid w:val="00DE3792"/>
    <w:rsid w:val="00DE3C60"/>
    <w:rsid w:val="00DF20DA"/>
    <w:rsid w:val="00DF21D6"/>
    <w:rsid w:val="00DF2446"/>
    <w:rsid w:val="00E00B91"/>
    <w:rsid w:val="00E21794"/>
    <w:rsid w:val="00E218F7"/>
    <w:rsid w:val="00E23F79"/>
    <w:rsid w:val="00E35BA9"/>
    <w:rsid w:val="00E36DF1"/>
    <w:rsid w:val="00E41131"/>
    <w:rsid w:val="00E478B6"/>
    <w:rsid w:val="00E52FB6"/>
    <w:rsid w:val="00E56763"/>
    <w:rsid w:val="00E7217F"/>
    <w:rsid w:val="00E76C98"/>
    <w:rsid w:val="00E822A1"/>
    <w:rsid w:val="00E82522"/>
    <w:rsid w:val="00E825B5"/>
    <w:rsid w:val="00E902DF"/>
    <w:rsid w:val="00E96B3B"/>
    <w:rsid w:val="00E97F0A"/>
    <w:rsid w:val="00EC292A"/>
    <w:rsid w:val="00EC598B"/>
    <w:rsid w:val="00ED0215"/>
    <w:rsid w:val="00ED17A1"/>
    <w:rsid w:val="00ED22CF"/>
    <w:rsid w:val="00EE5C89"/>
    <w:rsid w:val="00EF5246"/>
    <w:rsid w:val="00F004C9"/>
    <w:rsid w:val="00F00A07"/>
    <w:rsid w:val="00F014CF"/>
    <w:rsid w:val="00F027B4"/>
    <w:rsid w:val="00F05A7F"/>
    <w:rsid w:val="00F1191A"/>
    <w:rsid w:val="00F12A9F"/>
    <w:rsid w:val="00F1366C"/>
    <w:rsid w:val="00F40DBF"/>
    <w:rsid w:val="00F46DA2"/>
    <w:rsid w:val="00F60448"/>
    <w:rsid w:val="00F63CDF"/>
    <w:rsid w:val="00F7497E"/>
    <w:rsid w:val="00F75282"/>
    <w:rsid w:val="00F921CA"/>
    <w:rsid w:val="00FA15AD"/>
    <w:rsid w:val="00FA4A6F"/>
    <w:rsid w:val="00FC437E"/>
    <w:rsid w:val="00FC73F4"/>
    <w:rsid w:val="00FD58CE"/>
    <w:rsid w:val="00FE7D0B"/>
    <w:rsid w:val="00FF453B"/>
    <w:rsid w:val="00FF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rules v:ext="edit">
        <o:r id="V:Rule1" type="connector" idref="#_x0000_s1198"/>
        <o:r id="V:Rule2" type="connector" idref="#_x0000_s1201"/>
        <o:r id="V:Rule3" type="connector" idref="#_x0000_s1090"/>
        <o:r id="V:Rule4" type="connector" idref="#_x0000_s1200"/>
        <o:r id="V:Rule5" type="connector" idref="#_x0000_s1088"/>
        <o:r id="V:Rule6" type="connector" idref="#_x0000_s1203"/>
        <o:r id="V:Rule7" type="connector" idref="#_x0000_s1204"/>
        <o:r id="V:Rule8" type="connector" idref="#_x0000_s1186"/>
        <o:r id="V:Rule9" type="connector" idref="#_x0000_s1199"/>
        <o:r id="V:Rule10" type="connector" idref="#_x0000_s1081"/>
        <o:r id="V:Rule11" type="connector" idref="#_x0000_s1069"/>
        <o:r id="V:Rule12" type="connector" idref="#_x0000_s1089"/>
        <o:r id="V:Rule13" type="connector" idref="#_x0000_s1202"/>
        <o:r id="V:Rule14" type="connector" idref="#_x0000_s1078"/>
        <o:r id="V:Rule15" type="connector" idref="#_x0000_s1092"/>
        <o:r id="V:Rule16" type="connector" idref="#_x0000_s10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448"/>
    <w:rPr>
      <w:rFonts w:eastAsiaTheme="minorEastAsia"/>
      <w:lang w:eastAsia="ru-RU"/>
    </w:rPr>
  </w:style>
  <w:style w:type="paragraph" w:styleId="1">
    <w:name w:val="heading 1"/>
    <w:basedOn w:val="a"/>
    <w:next w:val="a"/>
    <w:link w:val="10"/>
    <w:uiPriority w:val="9"/>
    <w:qFormat/>
    <w:rsid w:val="00C52448"/>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448"/>
    <w:rPr>
      <w:rFonts w:asciiTheme="majorHAnsi" w:eastAsiaTheme="majorEastAsia" w:hAnsiTheme="majorHAnsi" w:cstheme="majorBidi"/>
      <w:b/>
      <w:bCs/>
      <w:kern w:val="32"/>
      <w:sz w:val="32"/>
      <w:szCs w:val="32"/>
      <w:lang w:eastAsia="ru-RU"/>
    </w:rPr>
  </w:style>
  <w:style w:type="character" w:styleId="a3">
    <w:name w:val="Hyperlink"/>
    <w:basedOn w:val="a0"/>
    <w:uiPriority w:val="99"/>
    <w:rsid w:val="002612B6"/>
    <w:rPr>
      <w:color w:val="0000FF"/>
      <w:u w:val="single"/>
    </w:rPr>
  </w:style>
  <w:style w:type="paragraph" w:styleId="a4">
    <w:name w:val="List Paragraph"/>
    <w:basedOn w:val="a"/>
    <w:uiPriority w:val="34"/>
    <w:qFormat/>
    <w:rsid w:val="001D12D5"/>
    <w:pPr>
      <w:ind w:left="720"/>
      <w:contextualSpacing/>
    </w:pPr>
  </w:style>
  <w:style w:type="paragraph" w:styleId="a5">
    <w:name w:val="header"/>
    <w:basedOn w:val="a"/>
    <w:link w:val="a6"/>
    <w:uiPriority w:val="99"/>
    <w:unhideWhenUsed/>
    <w:rsid w:val="00C374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742A"/>
    <w:rPr>
      <w:rFonts w:eastAsiaTheme="minorEastAsia"/>
      <w:lang w:eastAsia="ru-RU"/>
    </w:rPr>
  </w:style>
  <w:style w:type="paragraph" w:styleId="a7">
    <w:name w:val="footer"/>
    <w:basedOn w:val="a"/>
    <w:link w:val="a8"/>
    <w:uiPriority w:val="99"/>
    <w:unhideWhenUsed/>
    <w:rsid w:val="00C374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742A"/>
    <w:rPr>
      <w:rFonts w:eastAsiaTheme="minorEastAsia"/>
      <w:lang w:eastAsia="ru-RU"/>
    </w:rPr>
  </w:style>
  <w:style w:type="paragraph" w:styleId="a9">
    <w:name w:val="Balloon Text"/>
    <w:basedOn w:val="a"/>
    <w:link w:val="aa"/>
    <w:uiPriority w:val="99"/>
    <w:semiHidden/>
    <w:unhideWhenUsed/>
    <w:rsid w:val="00F63C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3CDF"/>
    <w:rPr>
      <w:rFonts w:ascii="Tahoma" w:eastAsiaTheme="minorEastAsia" w:hAnsi="Tahoma" w:cs="Tahoma"/>
      <w:sz w:val="16"/>
      <w:szCs w:val="16"/>
      <w:lang w:eastAsia="ru-RU"/>
    </w:rPr>
  </w:style>
  <w:style w:type="table" w:styleId="ab">
    <w:name w:val="Table Grid"/>
    <w:basedOn w:val="a1"/>
    <w:uiPriority w:val="59"/>
    <w:rsid w:val="001D17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01">
    <w:name w:val="c101"/>
    <w:basedOn w:val="a"/>
    <w:rsid w:val="00E41131"/>
    <w:pPr>
      <w:spacing w:after="0" w:line="240" w:lineRule="auto"/>
      <w:ind w:firstLine="708"/>
      <w:jc w:val="right"/>
    </w:pPr>
    <w:rPr>
      <w:rFonts w:ascii="Arial" w:eastAsia="Times New Roman" w:hAnsi="Arial" w:cs="Arial"/>
      <w:color w:val="000000"/>
    </w:rPr>
  </w:style>
  <w:style w:type="paragraph" w:customStyle="1" w:styleId="c31">
    <w:name w:val="c31"/>
    <w:basedOn w:val="a"/>
    <w:rsid w:val="00E41131"/>
    <w:pPr>
      <w:spacing w:after="0" w:line="240" w:lineRule="auto"/>
      <w:ind w:firstLine="708"/>
      <w:jc w:val="both"/>
    </w:pPr>
    <w:rPr>
      <w:rFonts w:ascii="Arial" w:eastAsia="Times New Roman" w:hAnsi="Arial" w:cs="Arial"/>
      <w:color w:val="000000"/>
    </w:rPr>
  </w:style>
  <w:style w:type="paragraph" w:customStyle="1" w:styleId="c131">
    <w:name w:val="c131"/>
    <w:basedOn w:val="a"/>
    <w:rsid w:val="00E41131"/>
    <w:pPr>
      <w:spacing w:after="0" w:line="240" w:lineRule="auto"/>
    </w:pPr>
    <w:rPr>
      <w:rFonts w:ascii="Arial" w:eastAsia="Times New Roman" w:hAnsi="Arial" w:cs="Arial"/>
      <w:color w:val="000000"/>
    </w:rPr>
  </w:style>
  <w:style w:type="character" w:customStyle="1" w:styleId="c02">
    <w:name w:val="c02"/>
    <w:basedOn w:val="a0"/>
    <w:rsid w:val="00E41131"/>
    <w:rPr>
      <w:rFonts w:ascii="Times New Roman" w:hAnsi="Times New Roman" w:cs="Times New Roman" w:hint="default"/>
      <w:sz w:val="28"/>
      <w:szCs w:val="28"/>
    </w:rPr>
  </w:style>
  <w:style w:type="paragraph" w:customStyle="1" w:styleId="Default">
    <w:name w:val="Default"/>
    <w:rsid w:val="001268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DC128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C128C"/>
    <w:rPr>
      <w:rFonts w:ascii="Times New Roman" w:hAnsi="Times New Roman" w:cs="Times New Roman" w:hint="default"/>
      <w:strike w:val="0"/>
      <w:dstrike w:val="0"/>
      <w:sz w:val="24"/>
      <w:szCs w:val="24"/>
      <w:u w:val="none"/>
      <w:effect w:val="none"/>
    </w:rPr>
  </w:style>
  <w:style w:type="paragraph" w:styleId="ac">
    <w:name w:val="No Spacing"/>
    <w:uiPriority w:val="1"/>
    <w:qFormat/>
    <w:rsid w:val="00BC3B06"/>
    <w:pPr>
      <w:spacing w:after="0" w:line="240" w:lineRule="auto"/>
    </w:pPr>
    <w:rPr>
      <w:rFonts w:ascii="Franklin Gothic Medium" w:eastAsiaTheme="minorEastAsia" w:hAnsi="Franklin Gothic Medium" w:cs="Times New Roman"/>
      <w:lang w:eastAsia="ru-RU"/>
    </w:rPr>
  </w:style>
  <w:style w:type="paragraph" w:styleId="ad">
    <w:name w:val="Body Text"/>
    <w:basedOn w:val="a"/>
    <w:link w:val="ae"/>
    <w:rsid w:val="00FC73F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FC73F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74731">
      <w:bodyDiv w:val="1"/>
      <w:marLeft w:val="0"/>
      <w:marRight w:val="0"/>
      <w:marTop w:val="0"/>
      <w:marBottom w:val="0"/>
      <w:divBdr>
        <w:top w:val="none" w:sz="0" w:space="0" w:color="auto"/>
        <w:left w:val="none" w:sz="0" w:space="0" w:color="auto"/>
        <w:bottom w:val="none" w:sz="0" w:space="0" w:color="auto"/>
        <w:right w:val="none" w:sz="0" w:space="0" w:color="auto"/>
      </w:divBdr>
      <w:divsChild>
        <w:div w:id="928854596">
          <w:marLeft w:val="547"/>
          <w:marRight w:val="0"/>
          <w:marTop w:val="67"/>
          <w:marBottom w:val="0"/>
          <w:divBdr>
            <w:top w:val="none" w:sz="0" w:space="0" w:color="auto"/>
            <w:left w:val="none" w:sz="0" w:space="0" w:color="auto"/>
            <w:bottom w:val="none" w:sz="0" w:space="0" w:color="auto"/>
            <w:right w:val="none" w:sz="0" w:space="0" w:color="auto"/>
          </w:divBdr>
        </w:div>
        <w:div w:id="1729500971">
          <w:marLeft w:val="547"/>
          <w:marRight w:val="0"/>
          <w:marTop w:val="67"/>
          <w:marBottom w:val="0"/>
          <w:divBdr>
            <w:top w:val="none" w:sz="0" w:space="0" w:color="auto"/>
            <w:left w:val="none" w:sz="0" w:space="0" w:color="auto"/>
            <w:bottom w:val="none" w:sz="0" w:space="0" w:color="auto"/>
            <w:right w:val="none" w:sz="0" w:space="0" w:color="auto"/>
          </w:divBdr>
        </w:div>
        <w:div w:id="1250390050">
          <w:marLeft w:val="547"/>
          <w:marRight w:val="0"/>
          <w:marTop w:val="67"/>
          <w:marBottom w:val="0"/>
          <w:divBdr>
            <w:top w:val="none" w:sz="0" w:space="0" w:color="auto"/>
            <w:left w:val="none" w:sz="0" w:space="0" w:color="auto"/>
            <w:bottom w:val="none" w:sz="0" w:space="0" w:color="auto"/>
            <w:right w:val="none" w:sz="0" w:space="0" w:color="auto"/>
          </w:divBdr>
        </w:div>
        <w:div w:id="1743336709">
          <w:marLeft w:val="547"/>
          <w:marRight w:val="0"/>
          <w:marTop w:val="67"/>
          <w:marBottom w:val="0"/>
          <w:divBdr>
            <w:top w:val="none" w:sz="0" w:space="0" w:color="auto"/>
            <w:left w:val="none" w:sz="0" w:space="0" w:color="auto"/>
            <w:bottom w:val="none" w:sz="0" w:space="0" w:color="auto"/>
            <w:right w:val="none" w:sz="0" w:space="0" w:color="auto"/>
          </w:divBdr>
        </w:div>
        <w:div w:id="381248489">
          <w:marLeft w:val="547"/>
          <w:marRight w:val="0"/>
          <w:marTop w:val="67"/>
          <w:marBottom w:val="0"/>
          <w:divBdr>
            <w:top w:val="none" w:sz="0" w:space="0" w:color="auto"/>
            <w:left w:val="none" w:sz="0" w:space="0" w:color="auto"/>
            <w:bottom w:val="none" w:sz="0" w:space="0" w:color="auto"/>
            <w:right w:val="none" w:sz="0" w:space="0" w:color="auto"/>
          </w:divBdr>
        </w:div>
        <w:div w:id="317462891">
          <w:marLeft w:val="547"/>
          <w:marRight w:val="0"/>
          <w:marTop w:val="67"/>
          <w:marBottom w:val="0"/>
          <w:divBdr>
            <w:top w:val="none" w:sz="0" w:space="0" w:color="auto"/>
            <w:left w:val="none" w:sz="0" w:space="0" w:color="auto"/>
            <w:bottom w:val="none" w:sz="0" w:space="0" w:color="auto"/>
            <w:right w:val="none" w:sz="0" w:space="0" w:color="auto"/>
          </w:divBdr>
        </w:div>
      </w:divsChild>
    </w:div>
    <w:div w:id="1142583078">
      <w:bodyDiv w:val="1"/>
      <w:marLeft w:val="0"/>
      <w:marRight w:val="0"/>
      <w:marTop w:val="0"/>
      <w:marBottom w:val="0"/>
      <w:divBdr>
        <w:top w:val="none" w:sz="0" w:space="0" w:color="auto"/>
        <w:left w:val="none" w:sz="0" w:space="0" w:color="auto"/>
        <w:bottom w:val="none" w:sz="0" w:space="0" w:color="auto"/>
        <w:right w:val="none" w:sz="0" w:space="0" w:color="auto"/>
      </w:divBdr>
      <w:divsChild>
        <w:div w:id="203058939">
          <w:marLeft w:val="360"/>
          <w:marRight w:val="0"/>
          <w:marTop w:val="168"/>
          <w:marBottom w:val="0"/>
          <w:divBdr>
            <w:top w:val="none" w:sz="0" w:space="0" w:color="auto"/>
            <w:left w:val="none" w:sz="0" w:space="0" w:color="auto"/>
            <w:bottom w:val="none" w:sz="0" w:space="0" w:color="auto"/>
            <w:right w:val="none" w:sz="0" w:space="0" w:color="auto"/>
          </w:divBdr>
        </w:div>
        <w:div w:id="1075127092">
          <w:marLeft w:val="360"/>
          <w:marRight w:val="0"/>
          <w:marTop w:val="168"/>
          <w:marBottom w:val="0"/>
          <w:divBdr>
            <w:top w:val="none" w:sz="0" w:space="0" w:color="auto"/>
            <w:left w:val="none" w:sz="0" w:space="0" w:color="auto"/>
            <w:bottom w:val="none" w:sz="0" w:space="0" w:color="auto"/>
            <w:right w:val="none" w:sz="0" w:space="0" w:color="auto"/>
          </w:divBdr>
        </w:div>
        <w:div w:id="557983014">
          <w:marLeft w:val="360"/>
          <w:marRight w:val="0"/>
          <w:marTop w:val="168"/>
          <w:marBottom w:val="0"/>
          <w:divBdr>
            <w:top w:val="none" w:sz="0" w:space="0" w:color="auto"/>
            <w:left w:val="none" w:sz="0" w:space="0" w:color="auto"/>
            <w:bottom w:val="none" w:sz="0" w:space="0" w:color="auto"/>
            <w:right w:val="none" w:sz="0" w:space="0" w:color="auto"/>
          </w:divBdr>
        </w:div>
      </w:divsChild>
    </w:div>
    <w:div w:id="1768572430">
      <w:bodyDiv w:val="1"/>
      <w:marLeft w:val="0"/>
      <w:marRight w:val="0"/>
      <w:marTop w:val="0"/>
      <w:marBottom w:val="0"/>
      <w:divBdr>
        <w:top w:val="none" w:sz="0" w:space="0" w:color="auto"/>
        <w:left w:val="none" w:sz="0" w:space="0" w:color="auto"/>
        <w:bottom w:val="none" w:sz="0" w:space="0" w:color="auto"/>
        <w:right w:val="none" w:sz="0" w:space="0" w:color="auto"/>
      </w:divBdr>
    </w:div>
    <w:div w:id="1770156348">
      <w:bodyDiv w:val="1"/>
      <w:marLeft w:val="0"/>
      <w:marRight w:val="0"/>
      <w:marTop w:val="0"/>
      <w:marBottom w:val="0"/>
      <w:divBdr>
        <w:top w:val="none" w:sz="0" w:space="0" w:color="auto"/>
        <w:left w:val="none" w:sz="0" w:space="0" w:color="auto"/>
        <w:bottom w:val="none" w:sz="0" w:space="0" w:color="auto"/>
        <w:right w:val="none" w:sz="0" w:space="0" w:color="auto"/>
      </w:divBdr>
      <w:divsChild>
        <w:div w:id="1807774249">
          <w:marLeft w:val="0"/>
          <w:marRight w:val="0"/>
          <w:marTop w:val="0"/>
          <w:marBottom w:val="0"/>
          <w:divBdr>
            <w:top w:val="none" w:sz="0" w:space="0" w:color="auto"/>
            <w:left w:val="none" w:sz="0" w:space="0" w:color="auto"/>
            <w:bottom w:val="none" w:sz="0" w:space="0" w:color="auto"/>
            <w:right w:val="none" w:sz="0" w:space="0" w:color="auto"/>
          </w:divBdr>
        </w:div>
        <w:div w:id="940911608">
          <w:marLeft w:val="0"/>
          <w:marRight w:val="0"/>
          <w:marTop w:val="0"/>
          <w:marBottom w:val="0"/>
          <w:divBdr>
            <w:top w:val="none" w:sz="0" w:space="0" w:color="auto"/>
            <w:left w:val="none" w:sz="0" w:space="0" w:color="auto"/>
            <w:bottom w:val="none" w:sz="0" w:space="0" w:color="auto"/>
            <w:right w:val="none" w:sz="0" w:space="0" w:color="auto"/>
          </w:divBdr>
          <w:divsChild>
            <w:div w:id="1609200009">
              <w:marLeft w:val="0"/>
              <w:marRight w:val="0"/>
              <w:marTop w:val="0"/>
              <w:marBottom w:val="0"/>
              <w:divBdr>
                <w:top w:val="none" w:sz="0" w:space="0" w:color="auto"/>
                <w:left w:val="none" w:sz="0" w:space="0" w:color="auto"/>
                <w:bottom w:val="none" w:sz="0" w:space="0" w:color="auto"/>
                <w:right w:val="none" w:sz="0" w:space="0" w:color="auto"/>
              </w:divBdr>
              <w:divsChild>
                <w:div w:id="1682704844">
                  <w:marLeft w:val="0"/>
                  <w:marRight w:val="0"/>
                  <w:marTop w:val="0"/>
                  <w:marBottom w:val="0"/>
                  <w:divBdr>
                    <w:top w:val="none" w:sz="0" w:space="0" w:color="auto"/>
                    <w:left w:val="none" w:sz="0" w:space="0" w:color="auto"/>
                    <w:bottom w:val="none" w:sz="0" w:space="0" w:color="auto"/>
                    <w:right w:val="none" w:sz="0" w:space="0" w:color="auto"/>
                  </w:divBdr>
                  <w:divsChild>
                    <w:div w:id="789013734">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979067296">
      <w:bodyDiv w:val="1"/>
      <w:marLeft w:val="0"/>
      <w:marRight w:val="0"/>
      <w:marTop w:val="0"/>
      <w:marBottom w:val="0"/>
      <w:divBdr>
        <w:top w:val="none" w:sz="0" w:space="0" w:color="auto"/>
        <w:left w:val="none" w:sz="0" w:space="0" w:color="auto"/>
        <w:bottom w:val="none" w:sz="0" w:space="0" w:color="auto"/>
        <w:right w:val="none" w:sz="0" w:space="0" w:color="auto"/>
      </w:divBdr>
    </w:div>
    <w:div w:id="2063747228">
      <w:bodyDiv w:val="1"/>
      <w:marLeft w:val="0"/>
      <w:marRight w:val="0"/>
      <w:marTop w:val="0"/>
      <w:marBottom w:val="0"/>
      <w:divBdr>
        <w:top w:val="none" w:sz="0" w:space="0" w:color="auto"/>
        <w:left w:val="none" w:sz="0" w:space="0" w:color="auto"/>
        <w:bottom w:val="none" w:sz="0" w:space="0" w:color="auto"/>
        <w:right w:val="none" w:sz="0" w:space="0" w:color="auto"/>
      </w:divBdr>
      <w:divsChild>
        <w:div w:id="632978252">
          <w:marLeft w:val="360"/>
          <w:marRight w:val="0"/>
          <w:marTop w:val="168"/>
          <w:marBottom w:val="0"/>
          <w:divBdr>
            <w:top w:val="none" w:sz="0" w:space="0" w:color="auto"/>
            <w:left w:val="none" w:sz="0" w:space="0" w:color="auto"/>
            <w:bottom w:val="none" w:sz="0" w:space="0" w:color="auto"/>
            <w:right w:val="none" w:sz="0" w:space="0" w:color="auto"/>
          </w:divBdr>
        </w:div>
        <w:div w:id="812797501">
          <w:marLeft w:val="360"/>
          <w:marRight w:val="0"/>
          <w:marTop w:val="168"/>
          <w:marBottom w:val="0"/>
          <w:divBdr>
            <w:top w:val="none" w:sz="0" w:space="0" w:color="auto"/>
            <w:left w:val="none" w:sz="0" w:space="0" w:color="auto"/>
            <w:bottom w:val="none" w:sz="0" w:space="0" w:color="auto"/>
            <w:right w:val="none" w:sz="0" w:space="0" w:color="auto"/>
          </w:divBdr>
        </w:div>
        <w:div w:id="464664480">
          <w:marLeft w:val="360"/>
          <w:marRight w:val="0"/>
          <w:marTop w:val="168"/>
          <w:marBottom w:val="0"/>
          <w:divBdr>
            <w:top w:val="none" w:sz="0" w:space="0" w:color="auto"/>
            <w:left w:val="none" w:sz="0" w:space="0" w:color="auto"/>
            <w:bottom w:val="none" w:sz="0" w:space="0" w:color="auto"/>
            <w:right w:val="none" w:sz="0" w:space="0" w:color="auto"/>
          </w:divBdr>
        </w:div>
        <w:div w:id="499781479">
          <w:marLeft w:val="360"/>
          <w:marRight w:val="0"/>
          <w:marTop w:val="1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mnazia1kh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chebauchenyh.narod.ru/books/meneg/4.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imnazia1kh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87F4A4DFBC45B6AA7D0CF804184BB9"/>
        <w:category>
          <w:name w:val="Общие"/>
          <w:gallery w:val="placeholder"/>
        </w:category>
        <w:types>
          <w:type w:val="bbPlcHdr"/>
        </w:types>
        <w:behaviors>
          <w:behavior w:val="content"/>
        </w:behaviors>
        <w:guid w:val="{8E01C240-07AC-408A-A066-9F844491B14D}"/>
      </w:docPartPr>
      <w:docPartBody>
        <w:p w:rsidR="006858E2" w:rsidRDefault="00A94986" w:rsidP="00A94986">
          <w:pPr>
            <w:pStyle w:val="ED87F4A4DFBC45B6AA7D0CF804184BB9"/>
          </w:pPr>
          <w:r>
            <w:t>[Введите название организации]</w:t>
          </w:r>
        </w:p>
      </w:docPartBody>
    </w:docPart>
    <w:docPart>
      <w:docPartPr>
        <w:name w:val="A7BE41CB278F4AA180B3A7479AB7776B"/>
        <w:category>
          <w:name w:val="Общие"/>
          <w:gallery w:val="placeholder"/>
        </w:category>
        <w:types>
          <w:type w:val="bbPlcHdr"/>
        </w:types>
        <w:behaviors>
          <w:behavior w:val="content"/>
        </w:behaviors>
        <w:guid w:val="{59B341D2-480C-4B2C-A4CA-1718C7B401C3}"/>
      </w:docPartPr>
      <w:docPartBody>
        <w:p w:rsidR="006858E2" w:rsidRDefault="00A94986" w:rsidP="00A94986">
          <w:pPr>
            <w:pStyle w:val="A7BE41CB278F4AA180B3A7479AB7776B"/>
          </w:pPr>
          <w:r>
            <w:rPr>
              <w:b/>
              <w:bCs/>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FreeSans">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A94986"/>
    <w:rsid w:val="00023886"/>
    <w:rsid w:val="000C09E6"/>
    <w:rsid w:val="001564E7"/>
    <w:rsid w:val="001677EC"/>
    <w:rsid w:val="001938E9"/>
    <w:rsid w:val="00195533"/>
    <w:rsid w:val="001C6718"/>
    <w:rsid w:val="002028D3"/>
    <w:rsid w:val="002260A3"/>
    <w:rsid w:val="00252C83"/>
    <w:rsid w:val="00375466"/>
    <w:rsid w:val="003B3C29"/>
    <w:rsid w:val="004313CA"/>
    <w:rsid w:val="00436C77"/>
    <w:rsid w:val="00481831"/>
    <w:rsid w:val="00483894"/>
    <w:rsid w:val="006441B6"/>
    <w:rsid w:val="006858E2"/>
    <w:rsid w:val="006B7281"/>
    <w:rsid w:val="006F040F"/>
    <w:rsid w:val="00712C22"/>
    <w:rsid w:val="009235BD"/>
    <w:rsid w:val="00A326AD"/>
    <w:rsid w:val="00A94986"/>
    <w:rsid w:val="00B738EE"/>
    <w:rsid w:val="00B7391C"/>
    <w:rsid w:val="00BB05C6"/>
    <w:rsid w:val="00C205BF"/>
    <w:rsid w:val="00C37BA6"/>
    <w:rsid w:val="00CB1EA1"/>
    <w:rsid w:val="00D9264F"/>
    <w:rsid w:val="00E0387E"/>
    <w:rsid w:val="00E16C92"/>
    <w:rsid w:val="00EC583F"/>
    <w:rsid w:val="00F65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45B38C78B74772BF4FD0A5A943FD07">
    <w:name w:val="7245B38C78B74772BF4FD0A5A943FD07"/>
    <w:rsid w:val="00A94986"/>
  </w:style>
  <w:style w:type="paragraph" w:customStyle="1" w:styleId="9D1029EEEBE74070828CF19C1BD81D5C">
    <w:name w:val="9D1029EEEBE74070828CF19C1BD81D5C"/>
    <w:rsid w:val="00A94986"/>
  </w:style>
  <w:style w:type="paragraph" w:customStyle="1" w:styleId="C66AE9BE259C4BEFA6313CDE54E3B50F">
    <w:name w:val="C66AE9BE259C4BEFA6313CDE54E3B50F"/>
    <w:rsid w:val="00A94986"/>
  </w:style>
  <w:style w:type="paragraph" w:customStyle="1" w:styleId="CF76BEB3371842DE830F20802932BD70">
    <w:name w:val="CF76BEB3371842DE830F20802932BD70"/>
    <w:rsid w:val="00A94986"/>
  </w:style>
  <w:style w:type="paragraph" w:customStyle="1" w:styleId="A630D06605FE476092C5E7CF147EAD72">
    <w:name w:val="A630D06605FE476092C5E7CF147EAD72"/>
    <w:rsid w:val="00A94986"/>
  </w:style>
  <w:style w:type="paragraph" w:customStyle="1" w:styleId="ED87F4A4DFBC45B6AA7D0CF804184BB9">
    <w:name w:val="ED87F4A4DFBC45B6AA7D0CF804184BB9"/>
    <w:rsid w:val="00A94986"/>
  </w:style>
  <w:style w:type="paragraph" w:customStyle="1" w:styleId="A7BE41CB278F4AA180B3A7479AB7776B">
    <w:name w:val="A7BE41CB278F4AA180B3A7479AB7776B"/>
    <w:rsid w:val="00A949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8C5B-C447-4026-BAD5-FAFF579B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25317</Words>
  <Characters>144312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Программа развития</vt:lpstr>
    </vt:vector>
  </TitlesOfParts>
  <Company>Гимназия №1</Company>
  <LinksUpToDate>false</LinksUpToDate>
  <CharactersWithSpaces>169291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dc:title>
  <dc:creator>User</dc:creator>
  <cp:lastModifiedBy>Светлана Михайловна</cp:lastModifiedBy>
  <cp:revision>4</cp:revision>
  <cp:lastPrinted>2020-06-02T02:00:00Z</cp:lastPrinted>
  <dcterms:created xsi:type="dcterms:W3CDTF">2023-09-04T22:35:00Z</dcterms:created>
  <dcterms:modified xsi:type="dcterms:W3CDTF">2023-09-04T22:51:00Z</dcterms:modified>
</cp:coreProperties>
</file>